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7DCB" w:rsidRPr="0046561A" w:rsidRDefault="002F7DCB" w:rsidP="002F7DCB">
      <w:pPr>
        <w:ind w:right="-2"/>
        <w:jc w:val="center"/>
        <w:rPr>
          <w:b/>
          <w:bCs/>
          <w:sz w:val="24"/>
          <w:szCs w:val="24"/>
        </w:rPr>
      </w:pPr>
      <w:r w:rsidRPr="0046561A">
        <w:rPr>
          <w:b/>
          <w:bCs/>
          <w:sz w:val="24"/>
          <w:szCs w:val="24"/>
        </w:rPr>
        <w:t xml:space="preserve">ФЕДЕРАЛЬНОЕ ГОСУДАРСТВЕННОЕ БЮДЖЕТНОЕ ОБРАЗОВАТЕЛЬНОЕ </w:t>
      </w:r>
    </w:p>
    <w:p w:rsidR="002F7DCB" w:rsidRPr="0046561A" w:rsidRDefault="002F7DCB" w:rsidP="002F7DCB">
      <w:pPr>
        <w:ind w:right="-2"/>
        <w:jc w:val="center"/>
        <w:rPr>
          <w:b/>
          <w:bCs/>
          <w:sz w:val="24"/>
          <w:szCs w:val="24"/>
        </w:rPr>
      </w:pPr>
      <w:r w:rsidRPr="0046561A">
        <w:rPr>
          <w:b/>
          <w:bCs/>
          <w:sz w:val="24"/>
          <w:szCs w:val="24"/>
        </w:rPr>
        <w:t>УЧРЕЖДЕНИЕ ВЫСШЕГО ОБРАЗОВАНИЯ</w:t>
      </w:r>
    </w:p>
    <w:p w:rsidR="002F7DCB" w:rsidRPr="0046561A" w:rsidRDefault="002F7DCB" w:rsidP="002F7DCB">
      <w:pPr>
        <w:jc w:val="center"/>
        <w:rPr>
          <w:b/>
          <w:bCs/>
          <w:caps/>
          <w:sz w:val="24"/>
          <w:szCs w:val="24"/>
        </w:rPr>
      </w:pPr>
      <w:r w:rsidRPr="0046561A">
        <w:rPr>
          <w:b/>
          <w:bCs/>
          <w:caps/>
          <w:sz w:val="24"/>
          <w:szCs w:val="24"/>
        </w:rPr>
        <w:t xml:space="preserve"> «Кабардино-Балкарский государственный</w:t>
      </w:r>
    </w:p>
    <w:p w:rsidR="002F7DCB" w:rsidRPr="0046561A" w:rsidRDefault="002F7DCB" w:rsidP="002F7DCB">
      <w:pPr>
        <w:jc w:val="center"/>
        <w:rPr>
          <w:b/>
          <w:bCs/>
          <w:caps/>
          <w:sz w:val="24"/>
          <w:szCs w:val="24"/>
        </w:rPr>
      </w:pPr>
      <w:r w:rsidRPr="0046561A">
        <w:rPr>
          <w:b/>
          <w:bCs/>
          <w:caps/>
          <w:sz w:val="24"/>
          <w:szCs w:val="24"/>
        </w:rPr>
        <w:t>аграрный университет имени В.М. Кокова»</w:t>
      </w:r>
    </w:p>
    <w:p w:rsidR="002F7DCB" w:rsidRPr="0046561A" w:rsidRDefault="002F7DCB" w:rsidP="002F7DCB">
      <w:pPr>
        <w:jc w:val="center"/>
        <w:rPr>
          <w:rFonts w:ascii="Georgia" w:hAnsi="Georgia" w:cs="Georgia"/>
          <w:b/>
          <w:bCs/>
          <w:sz w:val="24"/>
          <w:szCs w:val="24"/>
        </w:rPr>
      </w:pPr>
    </w:p>
    <w:p w:rsidR="002F7DCB" w:rsidRPr="0046561A" w:rsidRDefault="002F7DCB" w:rsidP="002F7DCB">
      <w:pPr>
        <w:jc w:val="center"/>
        <w:rPr>
          <w:rFonts w:ascii="Georgia" w:hAnsi="Georgia" w:cs="Georgia"/>
          <w:b/>
          <w:bCs/>
          <w:sz w:val="24"/>
          <w:szCs w:val="24"/>
        </w:rPr>
      </w:pPr>
      <w:r w:rsidRPr="0046561A">
        <w:rPr>
          <w:rFonts w:ascii="Georgia" w:hAnsi="Georgia" w:cs="Georgia"/>
          <w:b/>
          <w:bCs/>
          <w:sz w:val="24"/>
          <w:szCs w:val="24"/>
        </w:rPr>
        <w:t>ТОРГОВО-ТЕХНОЛОГИЧЕСКИЙ ФАКУЛЬТЕТ</w:t>
      </w:r>
    </w:p>
    <w:p w:rsidR="002F7DCB" w:rsidRPr="0046561A" w:rsidRDefault="002F7DCB" w:rsidP="002F7DCB">
      <w:pPr>
        <w:jc w:val="center"/>
        <w:rPr>
          <w:rFonts w:ascii="Georgia" w:hAnsi="Georgia" w:cs="Georgia"/>
          <w:b/>
          <w:bCs/>
          <w:sz w:val="24"/>
          <w:szCs w:val="24"/>
        </w:rPr>
      </w:pPr>
      <w:r w:rsidRPr="0046561A">
        <w:rPr>
          <w:rFonts w:ascii="Georgia" w:hAnsi="Georgia" w:cs="Georgia"/>
          <w:b/>
          <w:bCs/>
          <w:sz w:val="24"/>
          <w:szCs w:val="24"/>
        </w:rPr>
        <w:t>Кафедра  истории и философии</w:t>
      </w:r>
    </w:p>
    <w:p w:rsidR="002F7DCB" w:rsidRPr="0046561A" w:rsidRDefault="002F7DCB" w:rsidP="002F7DCB">
      <w:pPr>
        <w:rPr>
          <w:rFonts w:ascii="Georgia" w:hAnsi="Georgia" w:cs="Georgia"/>
          <w:b/>
          <w:bCs/>
          <w:sz w:val="24"/>
          <w:szCs w:val="24"/>
        </w:rPr>
      </w:pPr>
    </w:p>
    <w:p w:rsidR="002F7DCB" w:rsidRPr="0036401F" w:rsidRDefault="002F7DCB" w:rsidP="002F7DCB">
      <w:pPr>
        <w:widowControl w:val="0"/>
        <w:jc w:val="both"/>
        <w:rPr>
          <w:caps/>
        </w:rPr>
      </w:pPr>
    </w:p>
    <w:tbl>
      <w:tblPr>
        <w:tblStyle w:val="110"/>
        <w:tblW w:w="0" w:type="auto"/>
        <w:tblInd w:w="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28" w:type="dxa"/>
          <w:right w:w="28" w:type="dxa"/>
        </w:tblCellMar>
        <w:tblLook w:val="04A0"/>
      </w:tblPr>
      <w:tblGrid>
        <w:gridCol w:w="5245"/>
        <w:gridCol w:w="4111"/>
      </w:tblGrid>
      <w:tr w:rsidR="002F7DCB" w:rsidRPr="0036401F" w:rsidTr="002F7DCB">
        <w:tc>
          <w:tcPr>
            <w:tcW w:w="5245" w:type="dxa"/>
          </w:tcPr>
          <w:p w:rsidR="002F7DCB" w:rsidRPr="0036401F" w:rsidRDefault="002F7DCB" w:rsidP="002F7DCB">
            <w:pPr>
              <w:widowControl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11" w:type="dxa"/>
          </w:tcPr>
          <w:p w:rsidR="002F7DCB" w:rsidRDefault="00181AF2" w:rsidP="002F7DCB">
            <w:pPr>
              <w:widowControl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AF2">
              <w:rPr>
                <w:b/>
                <w:noProof/>
                <w:sz w:val="24"/>
                <w:szCs w:val="24"/>
              </w:rPr>
              <w:drawing>
                <wp:inline distT="0" distB="0" distL="0" distR="0">
                  <wp:extent cx="1856519" cy="694119"/>
                  <wp:effectExtent l="19050" t="0" r="0" b="0"/>
                  <wp:docPr id="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b="318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6519" cy="6941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1AF2" w:rsidRPr="00D873EA" w:rsidRDefault="00EF6230" w:rsidP="002F7DCB">
            <w:pPr>
              <w:widowControl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</w:t>
            </w:r>
            <w:r w:rsidR="00CE15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мая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2025</w:t>
            </w:r>
            <w:r w:rsidR="002B6E0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181AF2">
              <w:rPr>
                <w:rFonts w:ascii="Times New Roman" w:hAnsi="Times New Roman" w:cs="Times New Roman"/>
                <w:b/>
                <w:sz w:val="24"/>
                <w:szCs w:val="24"/>
              </w:rPr>
              <w:t>г.</w:t>
            </w:r>
          </w:p>
        </w:tc>
      </w:tr>
    </w:tbl>
    <w:p w:rsidR="002F7DCB" w:rsidRDefault="002F7DCB" w:rsidP="002F7DCB">
      <w:pPr>
        <w:ind w:left="567" w:right="-710"/>
        <w:jc w:val="right"/>
        <w:rPr>
          <w:b/>
          <w:bCs/>
          <w:sz w:val="24"/>
          <w:szCs w:val="24"/>
        </w:rPr>
      </w:pPr>
    </w:p>
    <w:p w:rsidR="002F7DCB" w:rsidRPr="00651A85" w:rsidRDefault="002F7DCB" w:rsidP="002F7DCB">
      <w:pPr>
        <w:ind w:left="567" w:right="-710"/>
        <w:jc w:val="righ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                                                                </w:t>
      </w:r>
      <w:r>
        <w:rPr>
          <w:b/>
          <w:bCs/>
          <w:noProof/>
          <w:sz w:val="24"/>
          <w:szCs w:val="24"/>
        </w:rPr>
        <w:t xml:space="preserve">                </w:t>
      </w:r>
    </w:p>
    <w:p w:rsidR="002F7DCB" w:rsidRPr="00651A85" w:rsidRDefault="002F7DCB" w:rsidP="002F7DCB">
      <w:pPr>
        <w:ind w:left="567"/>
        <w:rPr>
          <w:b/>
          <w:bCs/>
        </w:rPr>
      </w:pPr>
    </w:p>
    <w:p w:rsidR="002F7DCB" w:rsidRPr="002072E3" w:rsidRDefault="002F7DCB" w:rsidP="002F7DCB">
      <w:pPr>
        <w:spacing w:line="276" w:lineRule="auto"/>
        <w:ind w:left="567"/>
        <w:jc w:val="center"/>
        <w:rPr>
          <w:b/>
          <w:bCs/>
          <w:sz w:val="32"/>
          <w:szCs w:val="32"/>
        </w:rPr>
      </w:pPr>
      <w:r w:rsidRPr="00651A85">
        <w:rPr>
          <w:b/>
          <w:bCs/>
          <w:sz w:val="32"/>
          <w:szCs w:val="32"/>
        </w:rPr>
        <w:t>РАБОЧАЯ ПРОГРАММА</w:t>
      </w:r>
      <w:r>
        <w:rPr>
          <w:b/>
          <w:bCs/>
          <w:sz w:val="32"/>
          <w:szCs w:val="32"/>
        </w:rPr>
        <w:t xml:space="preserve"> ДИСЦИПЛИНЫ </w:t>
      </w:r>
      <w:r w:rsidRPr="00651A85">
        <w:rPr>
          <w:b/>
          <w:bCs/>
          <w:sz w:val="32"/>
          <w:szCs w:val="32"/>
        </w:rPr>
        <w:t xml:space="preserve"> </w:t>
      </w:r>
    </w:p>
    <w:p w:rsidR="002F7DCB" w:rsidRPr="00651A85" w:rsidRDefault="002F7DCB" w:rsidP="002F7DCB">
      <w:pPr>
        <w:spacing w:line="276" w:lineRule="auto"/>
        <w:ind w:left="567"/>
        <w:jc w:val="center"/>
        <w:rPr>
          <w:b/>
          <w:bCs/>
        </w:rPr>
      </w:pPr>
    </w:p>
    <w:p w:rsidR="002F7DCB" w:rsidRPr="00651A85" w:rsidRDefault="002F7DCB" w:rsidP="002B6E07">
      <w:pPr>
        <w:spacing w:line="276" w:lineRule="auto"/>
        <w:ind w:left="567"/>
        <w:jc w:val="center"/>
        <w:rPr>
          <w:b/>
          <w:bCs/>
        </w:rPr>
      </w:pPr>
      <w:r>
        <w:rPr>
          <w:b/>
          <w:bCs/>
        </w:rPr>
        <w:t xml:space="preserve"> </w:t>
      </w:r>
      <w:r w:rsidRPr="00651A85">
        <w:rPr>
          <w:b/>
          <w:bCs/>
        </w:rPr>
        <w:t xml:space="preserve"> Б</w:t>
      </w:r>
      <w:proofErr w:type="gramStart"/>
      <w:r>
        <w:rPr>
          <w:b/>
          <w:bCs/>
        </w:rPr>
        <w:t>1</w:t>
      </w:r>
      <w:proofErr w:type="gramEnd"/>
      <w:r>
        <w:rPr>
          <w:b/>
          <w:bCs/>
        </w:rPr>
        <w:t>.О.01</w:t>
      </w:r>
      <w:r w:rsidRPr="00651A85">
        <w:rPr>
          <w:b/>
          <w:bCs/>
        </w:rPr>
        <w:t>. ИСТОРИЯ</w:t>
      </w:r>
      <w:r>
        <w:rPr>
          <w:b/>
          <w:bCs/>
        </w:rPr>
        <w:t xml:space="preserve"> </w:t>
      </w:r>
      <w:r w:rsidR="002B6E07">
        <w:rPr>
          <w:b/>
          <w:bCs/>
        </w:rPr>
        <w:t xml:space="preserve"> РОССИИ</w:t>
      </w:r>
    </w:p>
    <w:p w:rsidR="002F7DCB" w:rsidRPr="00651A85" w:rsidRDefault="002F7DCB" w:rsidP="002F7DCB">
      <w:pPr>
        <w:spacing w:line="276" w:lineRule="auto"/>
        <w:ind w:left="567"/>
        <w:jc w:val="center"/>
        <w:rPr>
          <w:b/>
          <w:bCs/>
        </w:rPr>
      </w:pPr>
    </w:p>
    <w:p w:rsidR="002F7DCB" w:rsidRPr="00651A85" w:rsidRDefault="002F7DCB" w:rsidP="002F7DCB">
      <w:pPr>
        <w:spacing w:line="276" w:lineRule="auto"/>
        <w:ind w:left="567"/>
        <w:jc w:val="center"/>
        <w:rPr>
          <w:b/>
          <w:bCs/>
        </w:rPr>
      </w:pPr>
    </w:p>
    <w:p w:rsidR="002F7DCB" w:rsidRPr="00651A85" w:rsidRDefault="002F7DCB" w:rsidP="002F7DCB">
      <w:pPr>
        <w:spacing w:line="360" w:lineRule="auto"/>
        <w:rPr>
          <w:b/>
        </w:rPr>
      </w:pPr>
      <w:r w:rsidRPr="00651A85">
        <w:t>Направление подготовки</w:t>
      </w:r>
      <w:r>
        <w:rPr>
          <w:b/>
        </w:rPr>
        <w:t xml:space="preserve">  - 35.03.10 Ландшафтная архитектура</w:t>
      </w:r>
    </w:p>
    <w:p w:rsidR="007C3AA4" w:rsidRPr="007C3AA4" w:rsidRDefault="007C3AA4" w:rsidP="007C3AA4">
      <w:pPr>
        <w:spacing w:line="360" w:lineRule="auto"/>
      </w:pPr>
      <w:r w:rsidRPr="007C3AA4">
        <w:t>Направленность (профиль)</w:t>
      </w:r>
      <w:r>
        <w:rPr>
          <w:b/>
        </w:rPr>
        <w:t xml:space="preserve"> - </w:t>
      </w:r>
      <w:r w:rsidRPr="007C3AA4">
        <w:rPr>
          <w:b/>
        </w:rPr>
        <w:t xml:space="preserve"> Садово-парковое и ландшафтное строител</w:t>
      </w:r>
      <w:r w:rsidRPr="007C3AA4">
        <w:rPr>
          <w:b/>
        </w:rPr>
        <w:t>ь</w:t>
      </w:r>
      <w:r w:rsidRPr="007C3AA4">
        <w:rPr>
          <w:b/>
        </w:rPr>
        <w:t>ство</w:t>
      </w:r>
    </w:p>
    <w:p w:rsidR="002F7DCB" w:rsidRPr="00651A85" w:rsidRDefault="002F7DCB" w:rsidP="002F7DCB">
      <w:pPr>
        <w:spacing w:line="360" w:lineRule="auto"/>
        <w:rPr>
          <w:b/>
        </w:rPr>
      </w:pPr>
      <w:r w:rsidRPr="00651A85">
        <w:t xml:space="preserve">Квалификация выпускника </w:t>
      </w:r>
      <w:r w:rsidRPr="00651A85">
        <w:rPr>
          <w:b/>
        </w:rPr>
        <w:t>– бакалавр</w:t>
      </w:r>
    </w:p>
    <w:p w:rsidR="00E24CF8" w:rsidRDefault="002F7DCB" w:rsidP="002F7DCB">
      <w:pPr>
        <w:spacing w:line="360" w:lineRule="auto"/>
        <w:rPr>
          <w:b/>
        </w:rPr>
      </w:pPr>
      <w:r w:rsidRPr="00651A85">
        <w:t xml:space="preserve">Курс – </w:t>
      </w:r>
      <w:r w:rsidRPr="00651A85">
        <w:rPr>
          <w:b/>
        </w:rPr>
        <w:t>1</w:t>
      </w:r>
      <w:r w:rsidR="00CE15EC">
        <w:rPr>
          <w:b/>
        </w:rPr>
        <w:t xml:space="preserve"> </w:t>
      </w:r>
      <w:r w:rsidR="00FF1830">
        <w:rPr>
          <w:b/>
        </w:rPr>
        <w:t>(1)</w:t>
      </w:r>
    </w:p>
    <w:p w:rsidR="002F7DCB" w:rsidRPr="00651A85" w:rsidRDefault="002F7DCB" w:rsidP="002F7DCB">
      <w:pPr>
        <w:spacing w:line="360" w:lineRule="auto"/>
        <w:rPr>
          <w:b/>
          <w:bCs/>
        </w:rPr>
      </w:pPr>
      <w:r w:rsidRPr="00651A85">
        <w:t xml:space="preserve">Семестр – </w:t>
      </w:r>
      <w:r w:rsidRPr="00651A85">
        <w:rPr>
          <w:b/>
        </w:rPr>
        <w:t>1</w:t>
      </w:r>
      <w:r w:rsidR="00CE15EC">
        <w:rPr>
          <w:b/>
        </w:rPr>
        <w:t xml:space="preserve">,2 </w:t>
      </w:r>
      <w:r w:rsidR="00FF1830">
        <w:rPr>
          <w:b/>
        </w:rPr>
        <w:t>(1,2)</w:t>
      </w:r>
    </w:p>
    <w:p w:rsidR="002F7DCB" w:rsidRPr="00651A85" w:rsidRDefault="002F7DCB" w:rsidP="002F7DCB">
      <w:pPr>
        <w:spacing w:line="360" w:lineRule="auto"/>
        <w:rPr>
          <w:b/>
        </w:rPr>
      </w:pPr>
      <w:r w:rsidRPr="00651A85">
        <w:t xml:space="preserve">Форма обучения – </w:t>
      </w:r>
      <w:r w:rsidR="00C03E8B">
        <w:rPr>
          <w:b/>
        </w:rPr>
        <w:t>очна</w:t>
      </w:r>
      <w:proofErr w:type="gramStart"/>
      <w:r w:rsidR="00C03E8B">
        <w:rPr>
          <w:b/>
        </w:rPr>
        <w:t>я(</w:t>
      </w:r>
      <w:proofErr w:type="gramEnd"/>
      <w:r w:rsidR="00C03E8B">
        <w:rPr>
          <w:b/>
        </w:rPr>
        <w:t>заочная)</w:t>
      </w:r>
    </w:p>
    <w:p w:rsidR="002F7DCB" w:rsidRPr="00651A85" w:rsidRDefault="002F7DCB" w:rsidP="002F7DCB">
      <w:pPr>
        <w:spacing w:line="360" w:lineRule="auto"/>
        <w:ind w:left="567"/>
        <w:jc w:val="center"/>
      </w:pPr>
    </w:p>
    <w:p w:rsidR="002F7DCB" w:rsidRPr="0046561A" w:rsidRDefault="002F7DCB" w:rsidP="002F7DCB"/>
    <w:p w:rsidR="002F7DCB" w:rsidRDefault="002F7DCB" w:rsidP="002F7DCB">
      <w:pPr>
        <w:spacing w:line="276" w:lineRule="auto"/>
        <w:ind w:left="567"/>
        <w:jc w:val="center"/>
      </w:pPr>
    </w:p>
    <w:p w:rsidR="002F7DCB" w:rsidRDefault="002F7DCB" w:rsidP="002F7DCB">
      <w:pPr>
        <w:spacing w:line="276" w:lineRule="auto"/>
        <w:ind w:left="567"/>
        <w:jc w:val="center"/>
      </w:pPr>
    </w:p>
    <w:p w:rsidR="002F7DCB" w:rsidRPr="00651A85" w:rsidRDefault="002F7DCB" w:rsidP="002F7DCB">
      <w:pPr>
        <w:spacing w:line="276" w:lineRule="auto"/>
        <w:ind w:left="567"/>
        <w:jc w:val="center"/>
      </w:pPr>
    </w:p>
    <w:p w:rsidR="002F7DCB" w:rsidRDefault="002F7DCB" w:rsidP="002F7DCB">
      <w:pPr>
        <w:spacing w:line="276" w:lineRule="auto"/>
        <w:ind w:left="567"/>
        <w:jc w:val="center"/>
      </w:pPr>
    </w:p>
    <w:p w:rsidR="002864D8" w:rsidRDefault="002864D8" w:rsidP="002F7DCB">
      <w:pPr>
        <w:spacing w:line="276" w:lineRule="auto"/>
        <w:ind w:left="567"/>
        <w:jc w:val="center"/>
      </w:pPr>
    </w:p>
    <w:p w:rsidR="002B6E07" w:rsidRDefault="002B6E07" w:rsidP="002F7DCB">
      <w:pPr>
        <w:spacing w:line="276" w:lineRule="auto"/>
        <w:ind w:left="567"/>
        <w:jc w:val="center"/>
      </w:pPr>
    </w:p>
    <w:p w:rsidR="002B6E07" w:rsidRPr="00651A85" w:rsidRDefault="002B6E07" w:rsidP="002F7DCB">
      <w:pPr>
        <w:spacing w:line="276" w:lineRule="auto"/>
        <w:ind w:left="567"/>
        <w:jc w:val="center"/>
      </w:pPr>
    </w:p>
    <w:p w:rsidR="002F7DCB" w:rsidRDefault="00EF6230" w:rsidP="002F7DCB">
      <w:pPr>
        <w:spacing w:line="276" w:lineRule="auto"/>
        <w:ind w:left="567"/>
        <w:jc w:val="center"/>
        <w:rPr>
          <w:b/>
          <w:bCs/>
        </w:rPr>
      </w:pPr>
      <w:r>
        <w:rPr>
          <w:b/>
          <w:bCs/>
        </w:rPr>
        <w:t>НАЛЬЧИК – 2025</w:t>
      </w:r>
    </w:p>
    <w:p w:rsidR="002F7DCB" w:rsidRPr="007F52BD" w:rsidRDefault="002F7DCB" w:rsidP="002F7DCB">
      <w:pPr>
        <w:spacing w:line="276" w:lineRule="auto"/>
        <w:ind w:left="567"/>
        <w:jc w:val="center"/>
        <w:rPr>
          <w:b/>
          <w:bCs/>
        </w:rPr>
      </w:pPr>
    </w:p>
    <w:p w:rsidR="00AB6159" w:rsidRDefault="002F7DCB" w:rsidP="002864D8">
      <w:pPr>
        <w:jc w:val="both"/>
        <w:rPr>
          <w:sz w:val="24"/>
          <w:szCs w:val="24"/>
        </w:rPr>
      </w:pPr>
      <w:r w:rsidRPr="00651A85">
        <w:rPr>
          <w:sz w:val="24"/>
          <w:szCs w:val="24"/>
        </w:rPr>
        <w:lastRenderedPageBreak/>
        <w:t>Рабочая программа дисциплины Б</w:t>
      </w:r>
      <w:proofErr w:type="gramStart"/>
      <w:r>
        <w:rPr>
          <w:sz w:val="24"/>
          <w:szCs w:val="24"/>
        </w:rPr>
        <w:t>1</w:t>
      </w:r>
      <w:proofErr w:type="gramEnd"/>
      <w:r>
        <w:rPr>
          <w:sz w:val="24"/>
          <w:szCs w:val="24"/>
        </w:rPr>
        <w:t xml:space="preserve">.О.01 </w:t>
      </w:r>
      <w:r w:rsidRPr="00651A85">
        <w:rPr>
          <w:sz w:val="24"/>
          <w:szCs w:val="24"/>
        </w:rPr>
        <w:t xml:space="preserve"> «История</w:t>
      </w:r>
      <w:r>
        <w:rPr>
          <w:sz w:val="24"/>
          <w:szCs w:val="24"/>
        </w:rPr>
        <w:t xml:space="preserve"> </w:t>
      </w:r>
      <w:r w:rsidR="002B6E07">
        <w:rPr>
          <w:sz w:val="24"/>
          <w:szCs w:val="24"/>
        </w:rPr>
        <w:t xml:space="preserve">России» </w:t>
      </w:r>
      <w:r w:rsidRPr="0025135D">
        <w:rPr>
          <w:sz w:val="24"/>
          <w:szCs w:val="24"/>
        </w:rPr>
        <w:t>составлена в соответствии с требованиями Федерального государственного образовательного стандарта высшего обр</w:t>
      </w:r>
      <w:r w:rsidRPr="0025135D">
        <w:rPr>
          <w:sz w:val="24"/>
          <w:szCs w:val="24"/>
        </w:rPr>
        <w:t>а</w:t>
      </w:r>
      <w:r w:rsidRPr="0025135D">
        <w:rPr>
          <w:sz w:val="24"/>
          <w:szCs w:val="24"/>
        </w:rPr>
        <w:t xml:space="preserve">зования по направлению подготовки </w:t>
      </w:r>
      <w:r w:rsidRPr="00FF1830">
        <w:rPr>
          <w:sz w:val="24"/>
          <w:szCs w:val="24"/>
        </w:rPr>
        <w:t>35.03.10 Ландшафтная архитектура</w:t>
      </w:r>
      <w:r>
        <w:rPr>
          <w:b/>
          <w:sz w:val="24"/>
          <w:szCs w:val="24"/>
        </w:rPr>
        <w:t xml:space="preserve"> </w:t>
      </w:r>
      <w:r w:rsidRPr="0025135D">
        <w:rPr>
          <w:sz w:val="24"/>
          <w:szCs w:val="24"/>
        </w:rPr>
        <w:t>утвержденного</w:t>
      </w:r>
      <w:r w:rsidRPr="0025135D">
        <w:rPr>
          <w:b/>
          <w:bCs/>
          <w:sz w:val="24"/>
          <w:szCs w:val="24"/>
        </w:rPr>
        <w:t xml:space="preserve"> </w:t>
      </w:r>
      <w:r w:rsidRPr="0025135D">
        <w:rPr>
          <w:bCs/>
          <w:sz w:val="24"/>
          <w:szCs w:val="24"/>
        </w:rPr>
        <w:t xml:space="preserve">приказом </w:t>
      </w:r>
      <w:proofErr w:type="spellStart"/>
      <w:r w:rsidRPr="0025135D">
        <w:rPr>
          <w:bCs/>
          <w:sz w:val="24"/>
          <w:szCs w:val="24"/>
        </w:rPr>
        <w:t>Минобрнауки</w:t>
      </w:r>
      <w:proofErr w:type="spellEnd"/>
      <w:r w:rsidRPr="0025135D">
        <w:rPr>
          <w:bCs/>
          <w:sz w:val="24"/>
          <w:szCs w:val="24"/>
        </w:rPr>
        <w:t xml:space="preserve"> </w:t>
      </w:r>
      <w:r w:rsidRPr="002864D8">
        <w:rPr>
          <w:bCs/>
          <w:sz w:val="24"/>
          <w:szCs w:val="24"/>
        </w:rPr>
        <w:t xml:space="preserve">России от </w:t>
      </w:r>
      <w:r w:rsidR="002864D8" w:rsidRPr="002864D8">
        <w:rPr>
          <w:sz w:val="24"/>
          <w:szCs w:val="24"/>
        </w:rPr>
        <w:t>01 августа 2017 г. N736</w:t>
      </w:r>
      <w:r w:rsidRPr="002864D8">
        <w:rPr>
          <w:sz w:val="24"/>
          <w:szCs w:val="24"/>
        </w:rPr>
        <w:t xml:space="preserve"> </w:t>
      </w:r>
      <w:r w:rsidRPr="002864D8">
        <w:rPr>
          <w:bCs/>
          <w:sz w:val="24"/>
          <w:szCs w:val="24"/>
        </w:rPr>
        <w:t xml:space="preserve"> (далее – ФГОС ВО)</w:t>
      </w:r>
      <w:r w:rsidRPr="002864D8">
        <w:rPr>
          <w:sz w:val="24"/>
          <w:szCs w:val="24"/>
        </w:rPr>
        <w:t xml:space="preserve"> и рабочего учебного плана подготовки бакалавров по данному направле</w:t>
      </w:r>
      <w:r w:rsidR="002864D8" w:rsidRPr="002864D8">
        <w:rPr>
          <w:sz w:val="24"/>
          <w:szCs w:val="24"/>
        </w:rPr>
        <w:t>нию</w:t>
      </w:r>
    </w:p>
    <w:p w:rsidR="00AB6159" w:rsidRDefault="00AB6159" w:rsidP="002864D8">
      <w:pPr>
        <w:jc w:val="both"/>
        <w:rPr>
          <w:sz w:val="24"/>
          <w:szCs w:val="24"/>
        </w:rPr>
      </w:pPr>
    </w:p>
    <w:p w:rsidR="002864D8" w:rsidRPr="002864D8" w:rsidRDefault="002864D8" w:rsidP="002864D8">
      <w:pPr>
        <w:jc w:val="both"/>
        <w:rPr>
          <w:color w:val="FF0000"/>
          <w:sz w:val="24"/>
          <w:szCs w:val="24"/>
        </w:rPr>
      </w:pPr>
      <w:r w:rsidRPr="002864D8">
        <w:rPr>
          <w:sz w:val="24"/>
          <w:szCs w:val="24"/>
        </w:rPr>
        <w:t xml:space="preserve"> </w:t>
      </w:r>
    </w:p>
    <w:p w:rsidR="002F7DCB" w:rsidRPr="0025135D" w:rsidRDefault="002F7DCB" w:rsidP="002F7DCB">
      <w:pPr>
        <w:overflowPunct/>
        <w:autoSpaceDE/>
        <w:autoSpaceDN/>
        <w:adjustRightInd/>
        <w:spacing w:line="360" w:lineRule="auto"/>
        <w:jc w:val="both"/>
        <w:rPr>
          <w:sz w:val="24"/>
          <w:szCs w:val="24"/>
        </w:rPr>
      </w:pPr>
    </w:p>
    <w:p w:rsidR="002B6E07" w:rsidRPr="00830E79" w:rsidRDefault="002B6E07" w:rsidP="002B6E07">
      <w:pPr>
        <w:jc w:val="center"/>
        <w:rPr>
          <w:b/>
          <w:bCs/>
          <w:sz w:val="22"/>
          <w:szCs w:val="22"/>
        </w:rPr>
      </w:pPr>
      <w:r w:rsidRPr="00830E79">
        <w:rPr>
          <w:noProof/>
        </w:rPr>
        <w:drawing>
          <wp:inline distT="0" distB="0" distL="0" distR="0">
            <wp:extent cx="5928526" cy="758250"/>
            <wp:effectExtent l="19050" t="0" r="0" b="0"/>
            <wp:docPr id="1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b="86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526" cy="7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6E07" w:rsidRPr="00830E79" w:rsidRDefault="002B6E07" w:rsidP="002B6E07">
      <w:pPr>
        <w:spacing w:line="276" w:lineRule="auto"/>
        <w:rPr>
          <w:bCs/>
          <w:sz w:val="26"/>
          <w:szCs w:val="26"/>
        </w:rPr>
      </w:pPr>
      <w:r w:rsidRPr="00830E79">
        <w:rPr>
          <w:bCs/>
          <w:sz w:val="26"/>
          <w:szCs w:val="26"/>
        </w:rPr>
        <w:t xml:space="preserve"> </w:t>
      </w:r>
    </w:p>
    <w:p w:rsidR="002B6E07" w:rsidRPr="00D07444" w:rsidRDefault="002B6E07" w:rsidP="002B6E07">
      <w:pPr>
        <w:spacing w:line="276" w:lineRule="auto"/>
        <w:rPr>
          <w:bCs/>
          <w:sz w:val="26"/>
          <w:szCs w:val="26"/>
        </w:rPr>
      </w:pPr>
    </w:p>
    <w:p w:rsidR="002B6E07" w:rsidRDefault="002B6E07" w:rsidP="002B6E07">
      <w:pPr>
        <w:spacing w:line="276" w:lineRule="auto"/>
        <w:rPr>
          <w:bCs/>
          <w:sz w:val="26"/>
          <w:szCs w:val="26"/>
        </w:rPr>
      </w:pPr>
      <w:r>
        <w:rPr>
          <w:bCs/>
          <w:sz w:val="26"/>
          <w:szCs w:val="26"/>
        </w:rPr>
        <w:t>Рабочая программа рассмотрена на заседании кафедры «История и философия»</w:t>
      </w:r>
    </w:p>
    <w:p w:rsidR="002B6E07" w:rsidRDefault="00EF6230" w:rsidP="002B6E07">
      <w:pPr>
        <w:spacing w:line="276" w:lineRule="auto"/>
        <w:rPr>
          <w:bCs/>
          <w:sz w:val="26"/>
          <w:szCs w:val="26"/>
        </w:rPr>
      </w:pPr>
      <w:r>
        <w:rPr>
          <w:bCs/>
          <w:sz w:val="26"/>
          <w:szCs w:val="26"/>
        </w:rPr>
        <w:t xml:space="preserve">  протокол от «22» мая 2025</w:t>
      </w:r>
      <w:r w:rsidR="002B6E07">
        <w:rPr>
          <w:bCs/>
          <w:sz w:val="26"/>
          <w:szCs w:val="26"/>
        </w:rPr>
        <w:t xml:space="preserve"> г. №10</w:t>
      </w:r>
    </w:p>
    <w:p w:rsidR="002B6E07" w:rsidRDefault="002B6E07" w:rsidP="002B6E07">
      <w:pPr>
        <w:jc w:val="center"/>
        <w:rPr>
          <w:bCs/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23915" cy="548640"/>
            <wp:effectExtent l="19050" t="0" r="635" b="0"/>
            <wp:docPr id="1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28796" b="61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54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6E07" w:rsidRDefault="002B6E07" w:rsidP="002B6E07">
      <w:pPr>
        <w:spacing w:line="276" w:lineRule="auto"/>
        <w:rPr>
          <w:bCs/>
          <w:sz w:val="26"/>
          <w:szCs w:val="26"/>
        </w:rPr>
      </w:pPr>
      <w:r>
        <w:rPr>
          <w:bCs/>
          <w:sz w:val="26"/>
          <w:szCs w:val="26"/>
        </w:rPr>
        <w:t xml:space="preserve">  </w:t>
      </w:r>
    </w:p>
    <w:p w:rsidR="002B6E07" w:rsidRDefault="002B6E07" w:rsidP="002B6E07">
      <w:pPr>
        <w:spacing w:line="276" w:lineRule="auto"/>
        <w:rPr>
          <w:bCs/>
          <w:sz w:val="26"/>
          <w:szCs w:val="26"/>
        </w:rPr>
      </w:pPr>
      <w:r>
        <w:rPr>
          <w:bCs/>
          <w:sz w:val="26"/>
          <w:szCs w:val="26"/>
        </w:rPr>
        <w:t xml:space="preserve">Одобрено методической комиссией Торгово-технологического факультета </w:t>
      </w:r>
    </w:p>
    <w:p w:rsidR="002B6E07" w:rsidRDefault="00EF6230" w:rsidP="002B6E07">
      <w:pPr>
        <w:spacing w:line="276" w:lineRule="auto"/>
        <w:rPr>
          <w:bCs/>
          <w:sz w:val="26"/>
          <w:szCs w:val="26"/>
        </w:rPr>
      </w:pPr>
      <w:r>
        <w:rPr>
          <w:bCs/>
          <w:sz w:val="26"/>
          <w:szCs w:val="26"/>
        </w:rPr>
        <w:t xml:space="preserve"> протокол от «23»  мая  2025</w:t>
      </w:r>
      <w:r w:rsidR="00C03E8B">
        <w:rPr>
          <w:bCs/>
          <w:sz w:val="26"/>
          <w:szCs w:val="26"/>
        </w:rPr>
        <w:t xml:space="preserve"> г. №10</w:t>
      </w:r>
    </w:p>
    <w:p w:rsidR="002B6E07" w:rsidRDefault="002B6E07" w:rsidP="002B6E07">
      <w:pPr>
        <w:jc w:val="center"/>
        <w:rPr>
          <w:b/>
          <w:noProof/>
          <w:sz w:val="22"/>
          <w:szCs w:val="22"/>
        </w:rPr>
      </w:pPr>
    </w:p>
    <w:p w:rsidR="00C03E8B" w:rsidRDefault="00C03E8B" w:rsidP="00C03E8B">
      <w:pPr>
        <w:jc w:val="both"/>
        <w:rPr>
          <w:sz w:val="26"/>
          <w:szCs w:val="26"/>
        </w:rPr>
      </w:pPr>
      <w:bookmarkStart w:id="0" w:name="_Hlk200015250"/>
      <w:r>
        <w:rPr>
          <w:sz w:val="26"/>
          <w:szCs w:val="26"/>
        </w:rPr>
        <w:t>Председатель МК факультета «Торгово-технологический»</w:t>
      </w:r>
    </w:p>
    <w:p w:rsidR="00C03E8B" w:rsidRDefault="00C03E8B" w:rsidP="00C03E8B">
      <w:pPr>
        <w:jc w:val="both"/>
        <w:rPr>
          <w:sz w:val="26"/>
          <w:szCs w:val="26"/>
        </w:rPr>
      </w:pPr>
      <w:proofErr w:type="gramStart"/>
      <w:r>
        <w:rPr>
          <w:sz w:val="26"/>
          <w:szCs w:val="26"/>
        </w:rPr>
        <w:t>к.б</w:t>
      </w:r>
      <w:proofErr w:type="gramEnd"/>
      <w:r>
        <w:rPr>
          <w:sz w:val="26"/>
          <w:szCs w:val="26"/>
        </w:rPr>
        <w:t xml:space="preserve">.н., доцент   </w:t>
      </w:r>
      <w:r>
        <w:rPr>
          <w:noProof/>
          <w:sz w:val="26"/>
          <w:szCs w:val="26"/>
        </w:rPr>
        <w:drawing>
          <wp:inline distT="0" distB="0" distL="0" distR="0">
            <wp:extent cx="1049655" cy="341630"/>
            <wp:effectExtent l="19050" t="0" r="0" b="0"/>
            <wp:docPr id="2" name="Рисунок 4" descr="сводная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сводная000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6895" t="83832" r="14255" b="10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" cy="34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6"/>
          <w:szCs w:val="26"/>
        </w:rPr>
        <w:t xml:space="preserve">Т.Х. </w:t>
      </w:r>
      <w:proofErr w:type="spellStart"/>
      <w:r>
        <w:rPr>
          <w:sz w:val="26"/>
          <w:szCs w:val="26"/>
        </w:rPr>
        <w:t>Тлупов</w:t>
      </w:r>
      <w:bookmarkEnd w:id="0"/>
      <w:proofErr w:type="spellEnd"/>
    </w:p>
    <w:p w:rsidR="00C03E8B" w:rsidRDefault="00C03E8B" w:rsidP="002B6E07">
      <w:pPr>
        <w:jc w:val="center"/>
        <w:rPr>
          <w:b/>
          <w:bCs/>
          <w:sz w:val="22"/>
          <w:szCs w:val="22"/>
        </w:rPr>
      </w:pPr>
    </w:p>
    <w:p w:rsidR="002B6E07" w:rsidRDefault="002B6E07" w:rsidP="002B6E07">
      <w:pPr>
        <w:jc w:val="center"/>
        <w:rPr>
          <w:b/>
          <w:bCs/>
          <w:sz w:val="22"/>
          <w:szCs w:val="22"/>
        </w:rPr>
      </w:pPr>
    </w:p>
    <w:p w:rsidR="002B6E07" w:rsidRDefault="002B6E07" w:rsidP="002B6E07">
      <w:pPr>
        <w:jc w:val="center"/>
        <w:rPr>
          <w:b/>
          <w:bCs/>
          <w:sz w:val="22"/>
          <w:szCs w:val="22"/>
        </w:rPr>
      </w:pPr>
    </w:p>
    <w:p w:rsidR="002B6E07" w:rsidRDefault="002B6E07" w:rsidP="002B6E07">
      <w:pPr>
        <w:jc w:val="center"/>
        <w:rPr>
          <w:b/>
          <w:bCs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>
            <wp:extent cx="5923915" cy="659765"/>
            <wp:effectExtent l="19050" t="0" r="635" b="0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83382" b="4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659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6E07" w:rsidRDefault="00CE15EC" w:rsidP="002B6E07">
      <w:pPr>
        <w:rPr>
          <w:bCs/>
          <w:sz w:val="26"/>
          <w:szCs w:val="26"/>
        </w:rPr>
      </w:pPr>
      <w:r>
        <w:rPr>
          <w:bCs/>
          <w:sz w:val="26"/>
          <w:szCs w:val="26"/>
        </w:rPr>
        <w:t xml:space="preserve"> «22</w:t>
      </w:r>
      <w:r w:rsidR="00EF6230">
        <w:rPr>
          <w:bCs/>
          <w:sz w:val="26"/>
          <w:szCs w:val="26"/>
        </w:rPr>
        <w:t>» мая  2025</w:t>
      </w:r>
      <w:r w:rsidR="002B6E07">
        <w:rPr>
          <w:bCs/>
          <w:sz w:val="26"/>
          <w:szCs w:val="26"/>
        </w:rPr>
        <w:t xml:space="preserve"> г.</w:t>
      </w:r>
    </w:p>
    <w:p w:rsidR="002F7DCB" w:rsidRPr="0025135D" w:rsidRDefault="002F7DCB" w:rsidP="00F973C5">
      <w:pPr>
        <w:overflowPunct/>
        <w:autoSpaceDE/>
        <w:autoSpaceDN/>
        <w:adjustRightInd/>
        <w:ind w:hanging="142"/>
        <w:jc w:val="center"/>
        <w:rPr>
          <w:b/>
          <w:bCs/>
          <w:sz w:val="24"/>
          <w:szCs w:val="24"/>
        </w:rPr>
      </w:pPr>
    </w:p>
    <w:p w:rsidR="002F7DCB" w:rsidRDefault="002F7DCB" w:rsidP="002F7DCB"/>
    <w:p w:rsidR="002F7DCB" w:rsidRDefault="002F7DCB" w:rsidP="002F7DCB">
      <w:pPr>
        <w:jc w:val="center"/>
        <w:rPr>
          <w:b/>
          <w:sz w:val="24"/>
          <w:szCs w:val="24"/>
        </w:rPr>
      </w:pPr>
    </w:p>
    <w:p w:rsidR="002F7DCB" w:rsidRDefault="002F7DCB" w:rsidP="002F7DCB">
      <w:pPr>
        <w:jc w:val="center"/>
        <w:rPr>
          <w:b/>
          <w:sz w:val="24"/>
          <w:szCs w:val="24"/>
        </w:rPr>
      </w:pPr>
    </w:p>
    <w:p w:rsidR="002F7DCB" w:rsidRDefault="002F7DCB" w:rsidP="002F7DCB">
      <w:pPr>
        <w:jc w:val="center"/>
        <w:rPr>
          <w:b/>
          <w:sz w:val="24"/>
          <w:szCs w:val="24"/>
        </w:rPr>
      </w:pPr>
    </w:p>
    <w:p w:rsidR="002F7DCB" w:rsidRDefault="002F7DCB" w:rsidP="002F7DCB">
      <w:pPr>
        <w:jc w:val="center"/>
        <w:rPr>
          <w:b/>
          <w:sz w:val="24"/>
          <w:szCs w:val="24"/>
        </w:rPr>
      </w:pPr>
    </w:p>
    <w:p w:rsidR="002F7DCB" w:rsidRDefault="002F7DCB" w:rsidP="002F7DCB">
      <w:pPr>
        <w:jc w:val="center"/>
        <w:rPr>
          <w:b/>
          <w:sz w:val="24"/>
          <w:szCs w:val="24"/>
        </w:rPr>
      </w:pPr>
    </w:p>
    <w:p w:rsidR="002F7DCB" w:rsidRDefault="002F7DCB" w:rsidP="002F7DCB">
      <w:pPr>
        <w:jc w:val="center"/>
        <w:rPr>
          <w:b/>
          <w:sz w:val="24"/>
          <w:szCs w:val="24"/>
        </w:rPr>
      </w:pPr>
    </w:p>
    <w:p w:rsidR="00EF6230" w:rsidRDefault="00EF6230" w:rsidP="002F7DCB">
      <w:pPr>
        <w:jc w:val="center"/>
        <w:rPr>
          <w:b/>
          <w:sz w:val="24"/>
          <w:szCs w:val="24"/>
        </w:rPr>
      </w:pPr>
    </w:p>
    <w:p w:rsidR="002F7DCB" w:rsidRDefault="002F7DCB" w:rsidP="002F7DCB">
      <w:pPr>
        <w:jc w:val="center"/>
        <w:rPr>
          <w:b/>
          <w:sz w:val="24"/>
          <w:szCs w:val="24"/>
        </w:rPr>
      </w:pPr>
    </w:p>
    <w:p w:rsidR="002864D8" w:rsidRDefault="002864D8" w:rsidP="002F7DCB">
      <w:pPr>
        <w:jc w:val="center"/>
        <w:rPr>
          <w:b/>
          <w:sz w:val="24"/>
          <w:szCs w:val="24"/>
        </w:rPr>
      </w:pPr>
    </w:p>
    <w:p w:rsidR="00181AF2" w:rsidRDefault="00181AF2" w:rsidP="002F7DCB">
      <w:pPr>
        <w:jc w:val="center"/>
        <w:rPr>
          <w:b/>
          <w:sz w:val="24"/>
          <w:szCs w:val="24"/>
        </w:rPr>
      </w:pPr>
    </w:p>
    <w:p w:rsidR="00181AF2" w:rsidRDefault="00181AF2" w:rsidP="002F7DCB">
      <w:pPr>
        <w:jc w:val="center"/>
        <w:rPr>
          <w:b/>
          <w:sz w:val="24"/>
          <w:szCs w:val="24"/>
        </w:rPr>
      </w:pPr>
    </w:p>
    <w:p w:rsidR="00181AF2" w:rsidRDefault="00181AF2" w:rsidP="002F7DCB">
      <w:pPr>
        <w:jc w:val="center"/>
        <w:rPr>
          <w:b/>
          <w:sz w:val="24"/>
          <w:szCs w:val="24"/>
        </w:rPr>
      </w:pPr>
    </w:p>
    <w:p w:rsidR="00181AF2" w:rsidRDefault="00181AF2" w:rsidP="002F7DCB">
      <w:pPr>
        <w:jc w:val="center"/>
        <w:rPr>
          <w:b/>
          <w:sz w:val="24"/>
          <w:szCs w:val="24"/>
        </w:rPr>
      </w:pPr>
    </w:p>
    <w:p w:rsidR="00181AF2" w:rsidRDefault="00181AF2" w:rsidP="002F7DCB">
      <w:pPr>
        <w:jc w:val="center"/>
        <w:rPr>
          <w:b/>
          <w:sz w:val="24"/>
          <w:szCs w:val="24"/>
        </w:rPr>
      </w:pPr>
    </w:p>
    <w:p w:rsidR="002F7DCB" w:rsidRPr="007232B4" w:rsidRDefault="002F7DCB" w:rsidP="002F7DCB">
      <w:pPr>
        <w:jc w:val="center"/>
        <w:rPr>
          <w:b/>
          <w:sz w:val="22"/>
          <w:szCs w:val="22"/>
        </w:rPr>
      </w:pPr>
      <w:r w:rsidRPr="007232B4">
        <w:rPr>
          <w:b/>
          <w:sz w:val="22"/>
          <w:szCs w:val="22"/>
        </w:rPr>
        <w:lastRenderedPageBreak/>
        <w:t>1.Цели и задачи дисциплины</w:t>
      </w:r>
    </w:p>
    <w:p w:rsidR="002F7DCB" w:rsidRPr="0025135D" w:rsidRDefault="002F7DCB" w:rsidP="002F7DCB">
      <w:pPr>
        <w:ind w:firstLine="567"/>
        <w:jc w:val="both"/>
        <w:rPr>
          <w:sz w:val="22"/>
          <w:szCs w:val="22"/>
        </w:rPr>
      </w:pPr>
      <w:proofErr w:type="gramStart"/>
      <w:r w:rsidRPr="0025135D">
        <w:rPr>
          <w:b/>
          <w:sz w:val="22"/>
          <w:szCs w:val="22"/>
          <w:u w:val="single"/>
        </w:rPr>
        <w:t>Цель дисциплины</w:t>
      </w:r>
      <w:r w:rsidRPr="0025135D">
        <w:rPr>
          <w:sz w:val="22"/>
          <w:szCs w:val="22"/>
        </w:rPr>
        <w:t>: формирование у обучающихся теоретических знаний и практических навыков  о культурно-историческом своеобразии России, ее месте в мировой и европейской цив</w:t>
      </w:r>
      <w:r w:rsidRPr="0025135D">
        <w:rPr>
          <w:sz w:val="22"/>
          <w:szCs w:val="22"/>
        </w:rPr>
        <w:t>и</w:t>
      </w:r>
      <w:r w:rsidRPr="0025135D">
        <w:rPr>
          <w:sz w:val="22"/>
          <w:szCs w:val="22"/>
        </w:rPr>
        <w:t>лизации; сформировать систематизированные знания об основных закономерностях и особенн</w:t>
      </w:r>
      <w:r w:rsidRPr="0025135D">
        <w:rPr>
          <w:sz w:val="22"/>
          <w:szCs w:val="22"/>
        </w:rPr>
        <w:t>о</w:t>
      </w:r>
      <w:r w:rsidRPr="0025135D">
        <w:rPr>
          <w:sz w:val="22"/>
          <w:szCs w:val="22"/>
        </w:rPr>
        <w:t>стях всемирно-исторического процесса, с акцентом на изучение истории России; введение в круг исторических проблем, связанных с областью будущей профессиональной деятельности, вырабо</w:t>
      </w:r>
      <w:r w:rsidRPr="0025135D">
        <w:rPr>
          <w:sz w:val="22"/>
          <w:szCs w:val="22"/>
        </w:rPr>
        <w:t>т</w:t>
      </w:r>
      <w:r w:rsidRPr="0025135D">
        <w:rPr>
          <w:sz w:val="22"/>
          <w:szCs w:val="22"/>
        </w:rPr>
        <w:t>ка навыков получения, анализа и обобщения исторической информации.</w:t>
      </w:r>
      <w:proofErr w:type="gramEnd"/>
    </w:p>
    <w:p w:rsidR="002F7DCB" w:rsidRPr="0025135D" w:rsidRDefault="002F7DCB" w:rsidP="002F7DCB">
      <w:pPr>
        <w:ind w:firstLine="567"/>
        <w:jc w:val="both"/>
        <w:rPr>
          <w:sz w:val="22"/>
          <w:szCs w:val="22"/>
        </w:rPr>
      </w:pPr>
      <w:r w:rsidRPr="0025135D">
        <w:rPr>
          <w:b/>
          <w:sz w:val="22"/>
          <w:szCs w:val="22"/>
          <w:u w:val="single"/>
        </w:rPr>
        <w:t>Задачи дисциплины</w:t>
      </w:r>
      <w:r w:rsidRPr="0025135D">
        <w:rPr>
          <w:sz w:val="22"/>
          <w:szCs w:val="22"/>
        </w:rPr>
        <w:t xml:space="preserve"> заключаются в развитии следующих знаний, умений и навыков личн</w:t>
      </w:r>
      <w:r w:rsidRPr="0025135D">
        <w:rPr>
          <w:sz w:val="22"/>
          <w:szCs w:val="22"/>
        </w:rPr>
        <w:t>о</w:t>
      </w:r>
      <w:r w:rsidRPr="0025135D">
        <w:rPr>
          <w:sz w:val="22"/>
          <w:szCs w:val="22"/>
        </w:rPr>
        <w:t xml:space="preserve">сти:       </w:t>
      </w:r>
    </w:p>
    <w:p w:rsidR="002F7DCB" w:rsidRPr="0025135D" w:rsidRDefault="002F7DCB" w:rsidP="002F7DCB">
      <w:pPr>
        <w:ind w:firstLine="567"/>
        <w:jc w:val="both"/>
        <w:rPr>
          <w:sz w:val="22"/>
          <w:szCs w:val="22"/>
        </w:rPr>
      </w:pPr>
      <w:r w:rsidRPr="0025135D">
        <w:rPr>
          <w:sz w:val="22"/>
          <w:szCs w:val="22"/>
        </w:rPr>
        <w:t>-   понимание гражданственности и патриотизма как преданности своему Отечеству, стре</w:t>
      </w:r>
      <w:r w:rsidRPr="0025135D">
        <w:rPr>
          <w:sz w:val="22"/>
          <w:szCs w:val="22"/>
        </w:rPr>
        <w:t>м</w:t>
      </w:r>
      <w:r w:rsidRPr="0025135D">
        <w:rPr>
          <w:sz w:val="22"/>
          <w:szCs w:val="22"/>
        </w:rPr>
        <w:t xml:space="preserve">ления своими действиями служить его интересам, в т.ч. и защите национальных интересов России;   </w:t>
      </w:r>
    </w:p>
    <w:p w:rsidR="002F7DCB" w:rsidRPr="0025135D" w:rsidRDefault="002F7DCB" w:rsidP="002F7DCB">
      <w:pPr>
        <w:ind w:firstLine="567"/>
        <w:jc w:val="both"/>
        <w:rPr>
          <w:sz w:val="22"/>
          <w:szCs w:val="22"/>
        </w:rPr>
      </w:pPr>
      <w:r w:rsidRPr="0025135D">
        <w:rPr>
          <w:sz w:val="22"/>
          <w:szCs w:val="22"/>
        </w:rPr>
        <w:t xml:space="preserve"> - знание движущих сил и закономерностей исторического процесса; места человека в ист</w:t>
      </w:r>
      <w:r w:rsidRPr="0025135D">
        <w:rPr>
          <w:sz w:val="22"/>
          <w:szCs w:val="22"/>
        </w:rPr>
        <w:t>о</w:t>
      </w:r>
      <w:r w:rsidRPr="0025135D">
        <w:rPr>
          <w:sz w:val="22"/>
          <w:szCs w:val="22"/>
        </w:rPr>
        <w:t xml:space="preserve">рическом процессе, политической организации общества; </w:t>
      </w:r>
    </w:p>
    <w:p w:rsidR="002F7DCB" w:rsidRPr="0025135D" w:rsidRDefault="002F7DCB" w:rsidP="002F7DCB">
      <w:pPr>
        <w:jc w:val="both"/>
        <w:rPr>
          <w:sz w:val="22"/>
          <w:szCs w:val="22"/>
        </w:rPr>
      </w:pPr>
      <w:r w:rsidRPr="0025135D">
        <w:rPr>
          <w:sz w:val="22"/>
          <w:szCs w:val="22"/>
        </w:rPr>
        <w:t xml:space="preserve"> </w:t>
      </w:r>
      <w:r w:rsidRPr="0025135D">
        <w:rPr>
          <w:sz w:val="22"/>
          <w:szCs w:val="22"/>
        </w:rPr>
        <w:tab/>
        <w:t xml:space="preserve">- воспитание нравственности, морали, толерантности;  </w:t>
      </w:r>
    </w:p>
    <w:p w:rsidR="002F7DCB" w:rsidRPr="0025135D" w:rsidRDefault="002F7DCB" w:rsidP="002F7DCB">
      <w:pPr>
        <w:jc w:val="both"/>
        <w:rPr>
          <w:sz w:val="22"/>
          <w:szCs w:val="22"/>
        </w:rPr>
      </w:pPr>
      <w:r w:rsidRPr="0025135D">
        <w:rPr>
          <w:sz w:val="22"/>
          <w:szCs w:val="22"/>
        </w:rPr>
        <w:t xml:space="preserve"> </w:t>
      </w:r>
      <w:r w:rsidRPr="0025135D">
        <w:rPr>
          <w:sz w:val="22"/>
          <w:szCs w:val="22"/>
        </w:rPr>
        <w:tab/>
        <w:t xml:space="preserve">- понимание многообразия культур и цивилизации в их взаимодействии, </w:t>
      </w:r>
      <w:proofErr w:type="spellStart"/>
      <w:r w:rsidRPr="0025135D">
        <w:rPr>
          <w:sz w:val="22"/>
          <w:szCs w:val="22"/>
        </w:rPr>
        <w:t>многовариантн</w:t>
      </w:r>
      <w:r w:rsidRPr="0025135D">
        <w:rPr>
          <w:sz w:val="22"/>
          <w:szCs w:val="22"/>
        </w:rPr>
        <w:t>о</w:t>
      </w:r>
      <w:r w:rsidRPr="0025135D">
        <w:rPr>
          <w:sz w:val="22"/>
          <w:szCs w:val="22"/>
        </w:rPr>
        <w:t>сти</w:t>
      </w:r>
      <w:proofErr w:type="spellEnd"/>
      <w:r w:rsidRPr="0025135D">
        <w:rPr>
          <w:sz w:val="22"/>
          <w:szCs w:val="22"/>
        </w:rPr>
        <w:t xml:space="preserve"> исторического процесса;  </w:t>
      </w:r>
    </w:p>
    <w:p w:rsidR="002F7DCB" w:rsidRPr="0025135D" w:rsidRDefault="002F7DCB" w:rsidP="002F7DCB">
      <w:pPr>
        <w:ind w:firstLine="708"/>
        <w:jc w:val="both"/>
        <w:rPr>
          <w:sz w:val="22"/>
          <w:szCs w:val="22"/>
        </w:rPr>
      </w:pPr>
      <w:r w:rsidRPr="0025135D">
        <w:rPr>
          <w:sz w:val="22"/>
          <w:szCs w:val="22"/>
        </w:rPr>
        <w:t xml:space="preserve">- понимание места и роли области деятельности выпускника в общественном развитии, взаимосвязи с другими социальными институтами;   </w:t>
      </w:r>
    </w:p>
    <w:p w:rsidR="002F7DCB" w:rsidRPr="0025135D" w:rsidRDefault="002F7DCB" w:rsidP="002F7DCB">
      <w:pPr>
        <w:ind w:firstLine="708"/>
        <w:jc w:val="both"/>
        <w:rPr>
          <w:sz w:val="22"/>
          <w:szCs w:val="22"/>
        </w:rPr>
      </w:pPr>
      <w:r w:rsidRPr="0025135D">
        <w:rPr>
          <w:sz w:val="22"/>
          <w:szCs w:val="22"/>
        </w:rPr>
        <w:t>- способность работы с разноплановыми источниками; способность к эффективному пои</w:t>
      </w:r>
      <w:r w:rsidRPr="0025135D">
        <w:rPr>
          <w:sz w:val="22"/>
          <w:szCs w:val="22"/>
        </w:rPr>
        <w:t>с</w:t>
      </w:r>
      <w:r w:rsidRPr="0025135D">
        <w:rPr>
          <w:sz w:val="22"/>
          <w:szCs w:val="22"/>
        </w:rPr>
        <w:t xml:space="preserve">ку информации и критике источников;       </w:t>
      </w:r>
    </w:p>
    <w:p w:rsidR="002F7DCB" w:rsidRPr="0025135D" w:rsidRDefault="002F7DCB" w:rsidP="002F7DCB">
      <w:pPr>
        <w:ind w:firstLine="708"/>
        <w:jc w:val="both"/>
        <w:rPr>
          <w:sz w:val="22"/>
          <w:szCs w:val="22"/>
        </w:rPr>
      </w:pPr>
      <w:r w:rsidRPr="0025135D">
        <w:rPr>
          <w:sz w:val="22"/>
          <w:szCs w:val="22"/>
        </w:rPr>
        <w:t>- навыки исторической аналитики: способность на основе исторического анализа и пр</w:t>
      </w:r>
      <w:r w:rsidRPr="0025135D">
        <w:rPr>
          <w:sz w:val="22"/>
          <w:szCs w:val="22"/>
        </w:rPr>
        <w:t>о</w:t>
      </w:r>
      <w:r w:rsidRPr="0025135D">
        <w:rPr>
          <w:sz w:val="22"/>
          <w:szCs w:val="22"/>
        </w:rPr>
        <w:t>блемного подхода преобразовывать информацию в знание, осмысливать процессы, события и я</w:t>
      </w:r>
      <w:r w:rsidRPr="0025135D">
        <w:rPr>
          <w:sz w:val="22"/>
          <w:szCs w:val="22"/>
        </w:rPr>
        <w:t>в</w:t>
      </w:r>
      <w:r w:rsidRPr="0025135D">
        <w:rPr>
          <w:sz w:val="22"/>
          <w:szCs w:val="22"/>
        </w:rPr>
        <w:t xml:space="preserve">ления в России и мировом сообществе в их динамике и взаимосвязи, руководствуясь принципами научной объективности и историзма; </w:t>
      </w:r>
    </w:p>
    <w:p w:rsidR="002F7DCB" w:rsidRPr="0025135D" w:rsidRDefault="002F7DCB" w:rsidP="002F7DCB">
      <w:pPr>
        <w:ind w:firstLine="708"/>
        <w:jc w:val="both"/>
        <w:rPr>
          <w:sz w:val="22"/>
          <w:szCs w:val="22"/>
        </w:rPr>
      </w:pPr>
      <w:r w:rsidRPr="0025135D">
        <w:rPr>
          <w:sz w:val="22"/>
          <w:szCs w:val="22"/>
        </w:rPr>
        <w:t xml:space="preserve">- умение логически мыслить, вести научные дискуссии;                </w:t>
      </w:r>
    </w:p>
    <w:p w:rsidR="002F7DCB" w:rsidRPr="0025135D" w:rsidRDefault="002F7DCB" w:rsidP="002F7DCB">
      <w:pPr>
        <w:ind w:firstLine="360"/>
        <w:jc w:val="both"/>
        <w:rPr>
          <w:sz w:val="22"/>
          <w:szCs w:val="22"/>
        </w:rPr>
      </w:pPr>
      <w:r w:rsidRPr="0025135D">
        <w:rPr>
          <w:sz w:val="22"/>
          <w:szCs w:val="22"/>
        </w:rPr>
        <w:t xml:space="preserve">     - творческое мышление, самостоятельность суждений, интерес к отечественному и миров</w:t>
      </w:r>
      <w:r w:rsidRPr="0025135D">
        <w:rPr>
          <w:sz w:val="22"/>
          <w:szCs w:val="22"/>
        </w:rPr>
        <w:t>о</w:t>
      </w:r>
      <w:r w:rsidRPr="0025135D">
        <w:rPr>
          <w:sz w:val="22"/>
          <w:szCs w:val="22"/>
        </w:rPr>
        <w:t>му культурному и научному наследию, его сохранению и преумножению.</w:t>
      </w:r>
    </w:p>
    <w:p w:rsidR="002F7DCB" w:rsidRDefault="002F7DCB" w:rsidP="002F7DCB">
      <w:pPr>
        <w:overflowPunct/>
        <w:autoSpaceDE/>
        <w:autoSpaceDN/>
        <w:adjustRightInd/>
        <w:ind w:firstLine="709"/>
        <w:jc w:val="center"/>
        <w:rPr>
          <w:rFonts w:eastAsia="Calibri"/>
          <w:b/>
          <w:sz w:val="22"/>
          <w:szCs w:val="22"/>
        </w:rPr>
      </w:pPr>
      <w:r w:rsidRPr="0025135D">
        <w:rPr>
          <w:rFonts w:eastAsia="Calibri"/>
          <w:b/>
          <w:sz w:val="22"/>
          <w:szCs w:val="22"/>
        </w:rPr>
        <w:t>2. Перечень планируемых результатов обучения по дисциплине (модулю), соотнесе</w:t>
      </w:r>
      <w:r w:rsidRPr="0025135D">
        <w:rPr>
          <w:rFonts w:eastAsia="Calibri"/>
          <w:b/>
          <w:sz w:val="22"/>
          <w:szCs w:val="22"/>
        </w:rPr>
        <w:t>н</w:t>
      </w:r>
      <w:r w:rsidRPr="0025135D">
        <w:rPr>
          <w:rFonts w:eastAsia="Calibri"/>
          <w:b/>
          <w:sz w:val="22"/>
          <w:szCs w:val="22"/>
        </w:rPr>
        <w:t>ных с планируемыми результатами освоения образовательной программы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93"/>
        <w:gridCol w:w="1842"/>
        <w:gridCol w:w="2835"/>
        <w:gridCol w:w="3543"/>
      </w:tblGrid>
      <w:tr w:rsidR="002F7DCB" w:rsidRPr="0025135D" w:rsidTr="004249D0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7DCB" w:rsidRPr="0025135D" w:rsidRDefault="002F7DCB" w:rsidP="002F7DCB">
            <w:pPr>
              <w:overflowPunct/>
              <w:autoSpaceDE/>
              <w:autoSpaceDN/>
              <w:adjustRightInd/>
              <w:spacing w:after="120"/>
              <w:rPr>
                <w:rFonts w:eastAsia="Calibri"/>
                <w:b/>
                <w:sz w:val="20"/>
                <w:szCs w:val="24"/>
              </w:rPr>
            </w:pPr>
            <w:r w:rsidRPr="0025135D">
              <w:rPr>
                <w:rFonts w:eastAsia="Calibri"/>
                <w:b/>
                <w:sz w:val="20"/>
                <w:szCs w:val="24"/>
              </w:rPr>
              <w:t xml:space="preserve">Код </w:t>
            </w:r>
          </w:p>
          <w:p w:rsidR="002F7DCB" w:rsidRPr="0025135D" w:rsidRDefault="002F7DCB" w:rsidP="002F7DCB">
            <w:pPr>
              <w:overflowPunct/>
              <w:autoSpaceDE/>
              <w:autoSpaceDN/>
              <w:adjustRightInd/>
              <w:spacing w:after="120"/>
              <w:rPr>
                <w:rFonts w:eastAsia="Calibri"/>
                <w:b/>
                <w:sz w:val="20"/>
                <w:szCs w:val="24"/>
              </w:rPr>
            </w:pPr>
            <w:r w:rsidRPr="0025135D">
              <w:rPr>
                <w:rFonts w:eastAsia="Calibri"/>
                <w:b/>
                <w:sz w:val="20"/>
                <w:szCs w:val="24"/>
              </w:rPr>
              <w:t>комп</w:t>
            </w:r>
            <w:r w:rsidRPr="0025135D">
              <w:rPr>
                <w:rFonts w:eastAsia="Calibri"/>
                <w:b/>
                <w:sz w:val="20"/>
                <w:szCs w:val="24"/>
              </w:rPr>
              <w:t>е</w:t>
            </w:r>
            <w:r w:rsidRPr="0025135D">
              <w:rPr>
                <w:rFonts w:eastAsia="Calibri"/>
                <w:b/>
                <w:sz w:val="20"/>
                <w:szCs w:val="24"/>
              </w:rPr>
              <w:t>тенций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7DCB" w:rsidRPr="0025135D" w:rsidRDefault="002F7DCB" w:rsidP="002F7DCB">
            <w:pPr>
              <w:overflowPunct/>
              <w:autoSpaceDE/>
              <w:autoSpaceDN/>
              <w:adjustRightInd/>
              <w:spacing w:after="120"/>
              <w:jc w:val="center"/>
              <w:rPr>
                <w:rFonts w:eastAsia="Calibri"/>
                <w:b/>
                <w:sz w:val="20"/>
                <w:szCs w:val="24"/>
              </w:rPr>
            </w:pPr>
            <w:r w:rsidRPr="0025135D">
              <w:rPr>
                <w:rFonts w:eastAsia="Calibri"/>
                <w:b/>
                <w:sz w:val="20"/>
                <w:szCs w:val="24"/>
              </w:rPr>
              <w:t>Наименование компетенции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7DCB" w:rsidRPr="0025135D" w:rsidRDefault="002F7DCB" w:rsidP="002F7DCB">
            <w:pPr>
              <w:overflowPunct/>
              <w:autoSpaceDE/>
              <w:autoSpaceDN/>
              <w:adjustRightInd/>
              <w:spacing w:after="120"/>
              <w:jc w:val="center"/>
              <w:rPr>
                <w:rFonts w:eastAsia="Calibri"/>
                <w:b/>
                <w:sz w:val="20"/>
                <w:szCs w:val="24"/>
              </w:rPr>
            </w:pPr>
            <w:r w:rsidRPr="0025135D">
              <w:rPr>
                <w:rFonts w:eastAsia="Calibri"/>
                <w:b/>
                <w:sz w:val="20"/>
                <w:szCs w:val="24"/>
              </w:rPr>
              <w:t>Код и наименование инд</w:t>
            </w:r>
            <w:r w:rsidRPr="0025135D">
              <w:rPr>
                <w:rFonts w:eastAsia="Calibri"/>
                <w:b/>
                <w:sz w:val="20"/>
                <w:szCs w:val="24"/>
              </w:rPr>
              <w:t>и</w:t>
            </w:r>
            <w:r w:rsidRPr="0025135D">
              <w:rPr>
                <w:rFonts w:eastAsia="Calibri"/>
                <w:b/>
                <w:sz w:val="20"/>
                <w:szCs w:val="24"/>
              </w:rPr>
              <w:t>катора достижения  комп</w:t>
            </w:r>
            <w:r w:rsidRPr="0025135D">
              <w:rPr>
                <w:rFonts w:eastAsia="Calibri"/>
                <w:b/>
                <w:sz w:val="20"/>
                <w:szCs w:val="24"/>
              </w:rPr>
              <w:t>е</w:t>
            </w:r>
            <w:r w:rsidRPr="0025135D">
              <w:rPr>
                <w:rFonts w:eastAsia="Calibri"/>
                <w:b/>
                <w:sz w:val="20"/>
                <w:szCs w:val="24"/>
              </w:rPr>
              <w:t>тенции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7DCB" w:rsidRPr="0025135D" w:rsidRDefault="002F7DCB" w:rsidP="002F7DCB">
            <w:pPr>
              <w:overflowPunct/>
              <w:autoSpaceDE/>
              <w:autoSpaceDN/>
              <w:adjustRightInd/>
              <w:spacing w:after="120"/>
              <w:jc w:val="center"/>
              <w:rPr>
                <w:rFonts w:eastAsia="Calibri"/>
                <w:b/>
                <w:sz w:val="20"/>
                <w:szCs w:val="24"/>
              </w:rPr>
            </w:pPr>
            <w:r w:rsidRPr="0025135D">
              <w:rPr>
                <w:rFonts w:eastAsia="Calibri"/>
                <w:b/>
                <w:sz w:val="20"/>
                <w:szCs w:val="24"/>
              </w:rPr>
              <w:t>Результаты обучения по дисципл</w:t>
            </w:r>
            <w:r w:rsidRPr="0025135D">
              <w:rPr>
                <w:rFonts w:eastAsia="Calibri"/>
                <w:b/>
                <w:sz w:val="20"/>
                <w:szCs w:val="24"/>
              </w:rPr>
              <w:t>и</w:t>
            </w:r>
            <w:r w:rsidRPr="0025135D">
              <w:rPr>
                <w:rFonts w:eastAsia="Calibri"/>
                <w:b/>
                <w:sz w:val="20"/>
                <w:szCs w:val="24"/>
              </w:rPr>
              <w:t>не</w:t>
            </w:r>
          </w:p>
        </w:tc>
      </w:tr>
      <w:tr w:rsidR="002F7DCB" w:rsidRPr="0025135D" w:rsidTr="004249D0"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7DCB" w:rsidRPr="00FC44CB" w:rsidRDefault="002F7DCB" w:rsidP="002F7DCB">
            <w:pPr>
              <w:overflowPunct/>
              <w:autoSpaceDE/>
              <w:autoSpaceDN/>
              <w:adjustRightInd/>
              <w:spacing w:after="120"/>
              <w:rPr>
                <w:rFonts w:eastAsia="Calibri"/>
                <w:b/>
                <w:sz w:val="20"/>
                <w:szCs w:val="24"/>
              </w:rPr>
            </w:pPr>
            <w:r w:rsidRPr="00FC44CB">
              <w:rPr>
                <w:rFonts w:eastAsia="Calibri"/>
                <w:b/>
                <w:sz w:val="20"/>
                <w:szCs w:val="24"/>
              </w:rPr>
              <w:t>УК-1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7DCB" w:rsidRPr="00FC44CB" w:rsidRDefault="007C3AA4" w:rsidP="00C233F4">
            <w:pPr>
              <w:overflowPunct/>
              <w:autoSpaceDE/>
              <w:autoSpaceDN/>
              <w:adjustRightInd/>
              <w:spacing w:after="120"/>
              <w:jc w:val="both"/>
              <w:rPr>
                <w:rFonts w:eastAsia="Calibri"/>
                <w:sz w:val="20"/>
                <w:szCs w:val="24"/>
              </w:rPr>
            </w:pPr>
            <w:r w:rsidRPr="007C3AA4">
              <w:rPr>
                <w:rFonts w:eastAsia="Calibri"/>
                <w:sz w:val="20"/>
                <w:szCs w:val="24"/>
              </w:rPr>
              <w:t>Способен осущ</w:t>
            </w:r>
            <w:r w:rsidRPr="007C3AA4">
              <w:rPr>
                <w:rFonts w:eastAsia="Calibri"/>
                <w:sz w:val="20"/>
                <w:szCs w:val="24"/>
              </w:rPr>
              <w:t>е</w:t>
            </w:r>
            <w:r w:rsidRPr="007C3AA4">
              <w:rPr>
                <w:rFonts w:eastAsia="Calibri"/>
                <w:sz w:val="20"/>
                <w:szCs w:val="24"/>
              </w:rPr>
              <w:t>ствлять поиск, критический ан</w:t>
            </w:r>
            <w:r w:rsidRPr="007C3AA4">
              <w:rPr>
                <w:rFonts w:eastAsia="Calibri"/>
                <w:sz w:val="20"/>
                <w:szCs w:val="24"/>
              </w:rPr>
              <w:t>а</w:t>
            </w:r>
            <w:r w:rsidRPr="007C3AA4">
              <w:rPr>
                <w:rFonts w:eastAsia="Calibri"/>
                <w:sz w:val="20"/>
                <w:szCs w:val="24"/>
              </w:rPr>
              <w:t>лиз и синтез и</w:t>
            </w:r>
            <w:r w:rsidRPr="007C3AA4">
              <w:rPr>
                <w:rFonts w:eastAsia="Calibri"/>
                <w:sz w:val="20"/>
                <w:szCs w:val="24"/>
              </w:rPr>
              <w:t>н</w:t>
            </w:r>
            <w:r w:rsidRPr="007C3AA4">
              <w:rPr>
                <w:rFonts w:eastAsia="Calibri"/>
                <w:sz w:val="20"/>
                <w:szCs w:val="24"/>
              </w:rPr>
              <w:t>формации, прим</w:t>
            </w:r>
            <w:r w:rsidRPr="007C3AA4">
              <w:rPr>
                <w:rFonts w:eastAsia="Calibri"/>
                <w:sz w:val="20"/>
                <w:szCs w:val="24"/>
              </w:rPr>
              <w:t>е</w:t>
            </w:r>
            <w:r w:rsidRPr="007C3AA4">
              <w:rPr>
                <w:rFonts w:eastAsia="Calibri"/>
                <w:sz w:val="20"/>
                <w:szCs w:val="24"/>
              </w:rPr>
              <w:t>нять системный подход для реш</w:t>
            </w:r>
            <w:r w:rsidRPr="007C3AA4">
              <w:rPr>
                <w:rFonts w:eastAsia="Calibri"/>
                <w:sz w:val="20"/>
                <w:szCs w:val="24"/>
              </w:rPr>
              <w:t>е</w:t>
            </w:r>
            <w:r w:rsidRPr="007C3AA4">
              <w:rPr>
                <w:rFonts w:eastAsia="Calibri"/>
                <w:sz w:val="20"/>
                <w:szCs w:val="24"/>
              </w:rPr>
              <w:t xml:space="preserve">ния поставленных задач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5960" w:rsidRPr="00895960" w:rsidRDefault="00895960" w:rsidP="00895960">
            <w:pPr>
              <w:widowControl w:val="0"/>
              <w:overflowPunct/>
              <w:autoSpaceDE/>
              <w:autoSpaceDN/>
              <w:adjustRightInd/>
              <w:jc w:val="both"/>
              <w:rPr>
                <w:sz w:val="20"/>
                <w:szCs w:val="20"/>
              </w:rPr>
            </w:pPr>
            <w:r w:rsidRPr="00895960">
              <w:rPr>
                <w:iCs/>
                <w:sz w:val="20"/>
                <w:szCs w:val="20"/>
              </w:rPr>
              <w:t>ИД-2</w:t>
            </w:r>
            <w:r w:rsidRPr="00895960">
              <w:rPr>
                <w:iCs/>
                <w:sz w:val="20"/>
                <w:szCs w:val="20"/>
                <w:vertAlign w:val="subscript"/>
              </w:rPr>
              <w:t>УК-1</w:t>
            </w:r>
            <w:proofErr w:type="gramStart"/>
            <w:r w:rsidRPr="00895960">
              <w:rPr>
                <w:iCs/>
                <w:sz w:val="20"/>
                <w:szCs w:val="20"/>
                <w:vertAlign w:val="subscript"/>
              </w:rPr>
              <w:t xml:space="preserve"> </w:t>
            </w:r>
            <w:r w:rsidRPr="00895960">
              <w:rPr>
                <w:sz w:val="20"/>
                <w:szCs w:val="20"/>
              </w:rPr>
              <w:t>Н</w:t>
            </w:r>
            <w:proofErr w:type="gramEnd"/>
            <w:r w:rsidRPr="00895960">
              <w:rPr>
                <w:sz w:val="20"/>
                <w:szCs w:val="20"/>
              </w:rPr>
              <w:t>аходит и критич</w:t>
            </w:r>
            <w:r w:rsidRPr="00895960">
              <w:rPr>
                <w:sz w:val="20"/>
                <w:szCs w:val="20"/>
              </w:rPr>
              <w:t>е</w:t>
            </w:r>
            <w:r w:rsidRPr="00895960">
              <w:rPr>
                <w:sz w:val="20"/>
                <w:szCs w:val="20"/>
              </w:rPr>
              <w:t>ски анализирует информ</w:t>
            </w:r>
            <w:r w:rsidRPr="00895960">
              <w:rPr>
                <w:sz w:val="20"/>
                <w:szCs w:val="20"/>
              </w:rPr>
              <w:t>а</w:t>
            </w:r>
            <w:r w:rsidRPr="00895960">
              <w:rPr>
                <w:sz w:val="20"/>
                <w:szCs w:val="20"/>
              </w:rPr>
              <w:t>цию, необходимую для реш</w:t>
            </w:r>
            <w:r w:rsidRPr="00895960">
              <w:rPr>
                <w:sz w:val="20"/>
                <w:szCs w:val="20"/>
              </w:rPr>
              <w:t>е</w:t>
            </w:r>
            <w:r w:rsidRPr="00895960">
              <w:rPr>
                <w:sz w:val="20"/>
                <w:szCs w:val="20"/>
              </w:rPr>
              <w:t>ния поставленной задачи.</w:t>
            </w:r>
          </w:p>
          <w:p w:rsidR="007C3AA4" w:rsidRPr="007C3AA4" w:rsidRDefault="007C3AA4" w:rsidP="007C3AA4">
            <w:pPr>
              <w:widowControl w:val="0"/>
              <w:overflowPunct/>
              <w:autoSpaceDE/>
              <w:autoSpaceDN/>
              <w:adjustRightInd/>
              <w:jc w:val="both"/>
              <w:rPr>
                <w:sz w:val="20"/>
                <w:szCs w:val="20"/>
              </w:rPr>
            </w:pPr>
          </w:p>
          <w:p w:rsidR="002F7DCB" w:rsidRDefault="002F7DCB" w:rsidP="002F7DCB">
            <w:pPr>
              <w:overflowPunct/>
              <w:autoSpaceDE/>
              <w:autoSpaceDN/>
              <w:adjustRightInd/>
              <w:spacing w:after="120"/>
              <w:jc w:val="both"/>
              <w:rPr>
                <w:sz w:val="20"/>
                <w:szCs w:val="20"/>
              </w:rPr>
            </w:pPr>
          </w:p>
          <w:p w:rsidR="002F7DCB" w:rsidRPr="0025135D" w:rsidRDefault="002F7DCB" w:rsidP="002F7DCB">
            <w:pPr>
              <w:overflowPunct/>
              <w:autoSpaceDE/>
              <w:autoSpaceDN/>
              <w:adjustRightInd/>
              <w:spacing w:after="120"/>
              <w:jc w:val="both"/>
              <w:rPr>
                <w:rFonts w:eastAsia="Calibri"/>
                <w:b/>
                <w:sz w:val="20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7DCB" w:rsidRPr="00C233F4" w:rsidRDefault="002F7DCB" w:rsidP="002F7DCB">
            <w:pPr>
              <w:tabs>
                <w:tab w:val="left" w:pos="407"/>
              </w:tabs>
              <w:jc w:val="both"/>
              <w:rPr>
                <w:rFonts w:eastAsia="Calibri"/>
                <w:sz w:val="20"/>
                <w:szCs w:val="20"/>
              </w:rPr>
            </w:pPr>
            <w:r w:rsidRPr="00C233F4">
              <w:rPr>
                <w:rFonts w:eastAsia="Calibri"/>
                <w:b/>
                <w:sz w:val="20"/>
                <w:szCs w:val="20"/>
              </w:rPr>
              <w:t xml:space="preserve">Знать: </w:t>
            </w:r>
            <w:r w:rsidRPr="00C233F4">
              <w:rPr>
                <w:rFonts w:eastAsia="Calibri"/>
                <w:sz w:val="20"/>
                <w:szCs w:val="20"/>
              </w:rPr>
              <w:t xml:space="preserve">основные источники и методы поиска информации  </w:t>
            </w:r>
          </w:p>
          <w:p w:rsidR="002F7DCB" w:rsidRPr="00C233F4" w:rsidRDefault="002F7DCB" w:rsidP="002F7DCB">
            <w:pPr>
              <w:tabs>
                <w:tab w:val="left" w:pos="407"/>
              </w:tabs>
              <w:jc w:val="both"/>
              <w:rPr>
                <w:rFonts w:eastAsia="Calibri"/>
                <w:sz w:val="20"/>
                <w:szCs w:val="20"/>
              </w:rPr>
            </w:pPr>
            <w:r w:rsidRPr="00C233F4">
              <w:rPr>
                <w:rFonts w:eastAsia="Calibri"/>
                <w:b/>
                <w:sz w:val="20"/>
                <w:szCs w:val="20"/>
              </w:rPr>
              <w:t>Уметь</w:t>
            </w:r>
            <w:r w:rsidRPr="00C233F4">
              <w:rPr>
                <w:rFonts w:eastAsia="Calibri"/>
                <w:sz w:val="20"/>
                <w:szCs w:val="20"/>
              </w:rPr>
              <w:t>: находить и критически анал</w:t>
            </w:r>
            <w:r w:rsidRPr="00C233F4">
              <w:rPr>
                <w:rFonts w:eastAsia="Calibri"/>
                <w:sz w:val="20"/>
                <w:szCs w:val="20"/>
              </w:rPr>
              <w:t>и</w:t>
            </w:r>
            <w:r w:rsidRPr="00C233F4">
              <w:rPr>
                <w:rFonts w:eastAsia="Calibri"/>
                <w:sz w:val="20"/>
                <w:szCs w:val="20"/>
              </w:rPr>
              <w:t>зировать информацию, необходимую для решения поставленной задачи; рассматривать возможные варианты решения задачи, оценивая их достои</w:t>
            </w:r>
            <w:r w:rsidRPr="00C233F4">
              <w:rPr>
                <w:rFonts w:eastAsia="Calibri"/>
                <w:sz w:val="20"/>
                <w:szCs w:val="20"/>
              </w:rPr>
              <w:t>н</w:t>
            </w:r>
            <w:r w:rsidRPr="00C233F4">
              <w:rPr>
                <w:rFonts w:eastAsia="Calibri"/>
                <w:sz w:val="20"/>
                <w:szCs w:val="20"/>
              </w:rPr>
              <w:t>ства и недостатки.</w:t>
            </w:r>
          </w:p>
          <w:p w:rsidR="002F7DCB" w:rsidRPr="00C233F4" w:rsidRDefault="002F7DCB" w:rsidP="002F7DCB">
            <w:pPr>
              <w:tabs>
                <w:tab w:val="left" w:pos="407"/>
              </w:tabs>
              <w:jc w:val="both"/>
              <w:rPr>
                <w:rFonts w:eastAsia="Calibri"/>
                <w:b/>
                <w:sz w:val="20"/>
                <w:szCs w:val="24"/>
              </w:rPr>
            </w:pPr>
            <w:r w:rsidRPr="00C233F4">
              <w:rPr>
                <w:rFonts w:eastAsia="Calibri"/>
                <w:b/>
                <w:sz w:val="20"/>
                <w:szCs w:val="20"/>
              </w:rPr>
              <w:t xml:space="preserve">Владеть: </w:t>
            </w:r>
            <w:r w:rsidRPr="00C233F4">
              <w:rPr>
                <w:rFonts w:eastAsia="Calibri"/>
                <w:sz w:val="20"/>
                <w:szCs w:val="20"/>
              </w:rPr>
              <w:t>методами поиска информ</w:t>
            </w:r>
            <w:r w:rsidRPr="00C233F4">
              <w:rPr>
                <w:rFonts w:eastAsia="Calibri"/>
                <w:sz w:val="20"/>
                <w:szCs w:val="20"/>
              </w:rPr>
              <w:t>а</w:t>
            </w:r>
            <w:r w:rsidRPr="00C233F4">
              <w:rPr>
                <w:rFonts w:eastAsia="Calibri"/>
                <w:sz w:val="20"/>
                <w:szCs w:val="20"/>
              </w:rPr>
              <w:t>ции для решения поставленных задач.</w:t>
            </w:r>
          </w:p>
        </w:tc>
      </w:tr>
      <w:tr w:rsidR="002F7DCB" w:rsidRPr="0025135D" w:rsidTr="004249D0">
        <w:trPr>
          <w:trHeight w:val="1918"/>
        </w:trPr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7DCB" w:rsidRPr="0025135D" w:rsidRDefault="002F7DCB" w:rsidP="002F7DCB">
            <w:pPr>
              <w:overflowPunct/>
              <w:autoSpaceDE/>
              <w:autoSpaceDN/>
              <w:adjustRightInd/>
              <w:spacing w:after="120"/>
              <w:rPr>
                <w:rFonts w:eastAsia="Calibri"/>
                <w:b/>
                <w:sz w:val="20"/>
                <w:szCs w:val="24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7DCB" w:rsidRPr="0025135D" w:rsidRDefault="002F7DCB" w:rsidP="002F7DCB">
            <w:pPr>
              <w:overflowPunct/>
              <w:autoSpaceDE/>
              <w:autoSpaceDN/>
              <w:adjustRightInd/>
              <w:spacing w:after="120"/>
              <w:jc w:val="center"/>
              <w:rPr>
                <w:rFonts w:eastAsia="Calibri"/>
                <w:b/>
                <w:sz w:val="20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7DCB" w:rsidRPr="0025135D" w:rsidRDefault="007C3AA4" w:rsidP="00C233F4">
            <w:pPr>
              <w:widowControl w:val="0"/>
              <w:overflowPunct/>
              <w:autoSpaceDE/>
              <w:autoSpaceDN/>
              <w:adjustRightInd/>
              <w:jc w:val="both"/>
              <w:rPr>
                <w:rFonts w:eastAsia="Calibri"/>
                <w:b/>
                <w:sz w:val="20"/>
                <w:szCs w:val="24"/>
              </w:rPr>
            </w:pPr>
            <w:r w:rsidRPr="007C3AA4">
              <w:rPr>
                <w:iCs/>
                <w:sz w:val="20"/>
                <w:szCs w:val="20"/>
              </w:rPr>
              <w:t>ИД-4</w:t>
            </w:r>
            <w:r w:rsidRPr="007C3AA4">
              <w:rPr>
                <w:iCs/>
                <w:sz w:val="20"/>
                <w:szCs w:val="20"/>
                <w:vertAlign w:val="subscript"/>
              </w:rPr>
              <w:t xml:space="preserve">УК-1  </w:t>
            </w:r>
            <w:r w:rsidRPr="007C3AA4">
              <w:rPr>
                <w:sz w:val="20"/>
                <w:szCs w:val="20"/>
              </w:rPr>
              <w:t>Грамотно, логично, аргументировано формирует собственные суждения и оценки. Отличает факты от мнений, интерпретаций, оц</w:t>
            </w:r>
            <w:r w:rsidRPr="007C3AA4">
              <w:rPr>
                <w:sz w:val="20"/>
                <w:szCs w:val="20"/>
              </w:rPr>
              <w:t>е</w:t>
            </w:r>
            <w:r w:rsidRPr="007C3AA4">
              <w:rPr>
                <w:sz w:val="20"/>
                <w:szCs w:val="20"/>
              </w:rPr>
              <w:t>нок и т.д. в рассуждениях других участников деятельн</w:t>
            </w:r>
            <w:r w:rsidRPr="007C3AA4">
              <w:rPr>
                <w:sz w:val="20"/>
                <w:szCs w:val="20"/>
              </w:rPr>
              <w:t>о</w:t>
            </w:r>
            <w:r w:rsidRPr="007C3AA4">
              <w:rPr>
                <w:sz w:val="20"/>
                <w:szCs w:val="20"/>
              </w:rPr>
              <w:t>сти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7DCB" w:rsidRPr="00C233F4" w:rsidRDefault="002F7DCB" w:rsidP="002F7DCB">
            <w:pPr>
              <w:tabs>
                <w:tab w:val="left" w:pos="407"/>
              </w:tabs>
              <w:jc w:val="both"/>
              <w:rPr>
                <w:rFonts w:eastAsia="Calibri"/>
                <w:sz w:val="20"/>
                <w:szCs w:val="20"/>
              </w:rPr>
            </w:pPr>
            <w:r w:rsidRPr="00C233F4">
              <w:rPr>
                <w:rFonts w:eastAsia="Calibri"/>
                <w:b/>
                <w:sz w:val="20"/>
                <w:szCs w:val="20"/>
              </w:rPr>
              <w:t xml:space="preserve">Знать: </w:t>
            </w:r>
            <w:r w:rsidR="00895960" w:rsidRPr="00C233F4">
              <w:rPr>
                <w:rFonts w:eastAsia="Calibri"/>
                <w:sz w:val="20"/>
                <w:szCs w:val="20"/>
              </w:rPr>
              <w:t>логику аргументации сужд</w:t>
            </w:r>
            <w:r w:rsidR="00895960" w:rsidRPr="00C233F4">
              <w:rPr>
                <w:rFonts w:eastAsia="Calibri"/>
                <w:sz w:val="20"/>
                <w:szCs w:val="20"/>
              </w:rPr>
              <w:t>е</w:t>
            </w:r>
            <w:r w:rsidR="00895960" w:rsidRPr="00C233F4">
              <w:rPr>
                <w:rFonts w:eastAsia="Calibri"/>
                <w:sz w:val="20"/>
                <w:szCs w:val="20"/>
              </w:rPr>
              <w:t>ния и оценки</w:t>
            </w:r>
            <w:r w:rsidRPr="00C233F4">
              <w:rPr>
                <w:rFonts w:eastAsia="Calibri"/>
                <w:sz w:val="20"/>
                <w:szCs w:val="20"/>
              </w:rPr>
              <w:t xml:space="preserve"> </w:t>
            </w:r>
          </w:p>
          <w:p w:rsidR="002F7DCB" w:rsidRPr="00C233F4" w:rsidRDefault="002F7DCB" w:rsidP="002F7DCB">
            <w:pPr>
              <w:tabs>
                <w:tab w:val="left" w:pos="407"/>
              </w:tabs>
              <w:jc w:val="both"/>
              <w:rPr>
                <w:rFonts w:eastAsia="Calibri"/>
                <w:b/>
                <w:sz w:val="20"/>
                <w:szCs w:val="20"/>
              </w:rPr>
            </w:pPr>
            <w:r w:rsidRPr="00C233F4">
              <w:rPr>
                <w:rFonts w:eastAsia="Calibri"/>
                <w:b/>
                <w:sz w:val="20"/>
                <w:szCs w:val="20"/>
              </w:rPr>
              <w:t>Уметь</w:t>
            </w:r>
            <w:r w:rsidRPr="00C233F4">
              <w:rPr>
                <w:rFonts w:eastAsia="Calibri"/>
                <w:sz w:val="20"/>
                <w:szCs w:val="20"/>
              </w:rPr>
              <w:t xml:space="preserve">: </w:t>
            </w:r>
            <w:r w:rsidR="00895960" w:rsidRPr="00C233F4">
              <w:rPr>
                <w:rFonts w:eastAsia="Calibri"/>
                <w:sz w:val="20"/>
                <w:szCs w:val="20"/>
              </w:rPr>
              <w:t>г</w:t>
            </w:r>
            <w:r w:rsidR="00895960" w:rsidRPr="00C233F4">
              <w:rPr>
                <w:sz w:val="20"/>
                <w:szCs w:val="20"/>
              </w:rPr>
              <w:t>рамотно, логично, аргуме</w:t>
            </w:r>
            <w:r w:rsidR="00895960" w:rsidRPr="00C233F4">
              <w:rPr>
                <w:sz w:val="20"/>
                <w:szCs w:val="20"/>
              </w:rPr>
              <w:t>н</w:t>
            </w:r>
            <w:r w:rsidR="00895960" w:rsidRPr="00C233F4">
              <w:rPr>
                <w:sz w:val="20"/>
                <w:szCs w:val="20"/>
              </w:rPr>
              <w:t>тировано формирует собственные с</w:t>
            </w:r>
            <w:r w:rsidR="00895960" w:rsidRPr="00C233F4">
              <w:rPr>
                <w:sz w:val="20"/>
                <w:szCs w:val="20"/>
              </w:rPr>
              <w:t>у</w:t>
            </w:r>
            <w:r w:rsidR="00895960" w:rsidRPr="00C233F4">
              <w:rPr>
                <w:sz w:val="20"/>
                <w:szCs w:val="20"/>
              </w:rPr>
              <w:t>ждения и оценки</w:t>
            </w:r>
          </w:p>
          <w:p w:rsidR="002F7DCB" w:rsidRPr="00C233F4" w:rsidRDefault="002F7DCB" w:rsidP="002F7DCB">
            <w:pPr>
              <w:pStyle w:val="a3"/>
              <w:ind w:firstLine="0"/>
              <w:rPr>
                <w:b/>
                <w:sz w:val="20"/>
                <w:szCs w:val="24"/>
              </w:rPr>
            </w:pPr>
            <w:r w:rsidRPr="00C233F4">
              <w:rPr>
                <w:b/>
                <w:sz w:val="20"/>
              </w:rPr>
              <w:t xml:space="preserve">Владеть: </w:t>
            </w:r>
            <w:r w:rsidR="00895960" w:rsidRPr="00C233F4">
              <w:rPr>
                <w:sz w:val="20"/>
              </w:rPr>
              <w:t>основными способами фо</w:t>
            </w:r>
            <w:r w:rsidR="00895960" w:rsidRPr="00C233F4">
              <w:rPr>
                <w:sz w:val="20"/>
              </w:rPr>
              <w:t>р</w:t>
            </w:r>
            <w:r w:rsidR="00895960" w:rsidRPr="00C233F4">
              <w:rPr>
                <w:sz w:val="20"/>
              </w:rPr>
              <w:t>мирования мнений, интерпретаций, оценок</w:t>
            </w:r>
          </w:p>
        </w:tc>
      </w:tr>
      <w:tr w:rsidR="007C3AA4" w:rsidRPr="0025135D" w:rsidTr="004249D0">
        <w:trPr>
          <w:trHeight w:val="2400"/>
        </w:trPr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C3AA4" w:rsidRPr="002277D5" w:rsidRDefault="007C3AA4" w:rsidP="002F7DCB">
            <w:pPr>
              <w:overflowPunct/>
              <w:autoSpaceDE/>
              <w:autoSpaceDN/>
              <w:adjustRightInd/>
              <w:spacing w:after="120" w:line="276" w:lineRule="auto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277D5">
              <w:rPr>
                <w:rFonts w:eastAsia="Calibri"/>
                <w:b/>
                <w:sz w:val="20"/>
                <w:szCs w:val="20"/>
                <w:lang w:eastAsia="en-US"/>
              </w:rPr>
              <w:lastRenderedPageBreak/>
              <w:t>УК-5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C3AA4" w:rsidRPr="002277D5" w:rsidRDefault="007C3AA4" w:rsidP="002F7DCB">
            <w:pPr>
              <w:shd w:val="clear" w:color="auto" w:fill="FFFFFF"/>
              <w:overflowPunct/>
              <w:autoSpaceDE/>
              <w:autoSpaceDN/>
              <w:adjustRightInd/>
              <w:spacing w:after="200"/>
              <w:jc w:val="both"/>
              <w:rPr>
                <w:sz w:val="20"/>
                <w:szCs w:val="20"/>
                <w:lang w:eastAsia="en-US"/>
              </w:rPr>
            </w:pPr>
            <w:proofErr w:type="gramStart"/>
            <w:r w:rsidRPr="002277D5">
              <w:rPr>
                <w:sz w:val="20"/>
                <w:szCs w:val="20"/>
                <w:lang w:eastAsia="en-US"/>
              </w:rPr>
              <w:t>Способен</w:t>
            </w:r>
            <w:proofErr w:type="gramEnd"/>
            <w:r w:rsidRPr="002277D5">
              <w:rPr>
                <w:sz w:val="20"/>
                <w:szCs w:val="20"/>
                <w:lang w:eastAsia="en-US"/>
              </w:rPr>
              <w:t xml:space="preserve"> воспр</w:t>
            </w:r>
            <w:r w:rsidRPr="002277D5">
              <w:rPr>
                <w:sz w:val="20"/>
                <w:szCs w:val="20"/>
                <w:lang w:eastAsia="en-US"/>
              </w:rPr>
              <w:t>и</w:t>
            </w:r>
            <w:r w:rsidRPr="002277D5">
              <w:rPr>
                <w:sz w:val="20"/>
                <w:szCs w:val="20"/>
                <w:lang w:eastAsia="en-US"/>
              </w:rPr>
              <w:t>нимать межкул</w:t>
            </w:r>
            <w:r w:rsidRPr="002277D5">
              <w:rPr>
                <w:sz w:val="20"/>
                <w:szCs w:val="20"/>
                <w:lang w:eastAsia="en-US"/>
              </w:rPr>
              <w:t>ь</w:t>
            </w:r>
            <w:r w:rsidRPr="002277D5">
              <w:rPr>
                <w:sz w:val="20"/>
                <w:szCs w:val="20"/>
                <w:lang w:eastAsia="en-US"/>
              </w:rPr>
              <w:t>турное разнообр</w:t>
            </w:r>
            <w:r w:rsidRPr="002277D5">
              <w:rPr>
                <w:sz w:val="20"/>
                <w:szCs w:val="20"/>
                <w:lang w:eastAsia="en-US"/>
              </w:rPr>
              <w:t>а</w:t>
            </w:r>
            <w:r w:rsidRPr="002277D5">
              <w:rPr>
                <w:sz w:val="20"/>
                <w:szCs w:val="20"/>
                <w:lang w:eastAsia="en-US"/>
              </w:rPr>
              <w:t>зие общества в социально-историческом, этическом и фил</w:t>
            </w:r>
            <w:r w:rsidRPr="002277D5">
              <w:rPr>
                <w:sz w:val="20"/>
                <w:szCs w:val="20"/>
                <w:lang w:eastAsia="en-US"/>
              </w:rPr>
              <w:t>о</w:t>
            </w:r>
            <w:r w:rsidRPr="002277D5">
              <w:rPr>
                <w:sz w:val="20"/>
                <w:szCs w:val="20"/>
                <w:lang w:eastAsia="en-US"/>
              </w:rPr>
              <w:t>софском конте</w:t>
            </w:r>
            <w:r w:rsidRPr="002277D5">
              <w:rPr>
                <w:sz w:val="20"/>
                <w:szCs w:val="20"/>
                <w:lang w:eastAsia="en-US"/>
              </w:rPr>
              <w:t>к</w:t>
            </w:r>
            <w:r w:rsidRPr="002277D5">
              <w:rPr>
                <w:sz w:val="20"/>
                <w:szCs w:val="20"/>
                <w:lang w:eastAsia="en-US"/>
              </w:rPr>
              <w:t>стах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C3AA4" w:rsidRPr="00C233F4" w:rsidRDefault="007C3AA4" w:rsidP="00895960">
            <w:pPr>
              <w:widowControl w:val="0"/>
              <w:overflowPunct/>
              <w:autoSpaceDE/>
              <w:autoSpaceDN/>
              <w:adjustRightInd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C233F4">
              <w:rPr>
                <w:rFonts w:eastAsia="Calibri"/>
                <w:iCs/>
                <w:sz w:val="20"/>
                <w:szCs w:val="20"/>
              </w:rPr>
              <w:t>ИД-1</w:t>
            </w:r>
            <w:r w:rsidRPr="00C233F4">
              <w:rPr>
                <w:rFonts w:eastAsia="Calibri"/>
                <w:iCs/>
                <w:sz w:val="20"/>
                <w:szCs w:val="20"/>
                <w:vertAlign w:val="subscript"/>
              </w:rPr>
              <w:t>УК-5</w:t>
            </w:r>
            <w:proofErr w:type="gramStart"/>
            <w:r w:rsidRPr="00C233F4">
              <w:rPr>
                <w:rFonts w:eastAsia="Calibri"/>
                <w:iCs/>
                <w:sz w:val="20"/>
                <w:szCs w:val="20"/>
                <w:vertAlign w:val="subscript"/>
              </w:rPr>
              <w:t xml:space="preserve">  </w:t>
            </w:r>
            <w:r w:rsidRPr="00C233F4">
              <w:rPr>
                <w:rFonts w:eastAsia="Calibri"/>
                <w:sz w:val="20"/>
                <w:szCs w:val="20"/>
              </w:rPr>
              <w:t>Н</w:t>
            </w:r>
            <w:proofErr w:type="gramEnd"/>
            <w:r w:rsidRPr="00C233F4">
              <w:rPr>
                <w:rFonts w:eastAsia="Calibri"/>
                <w:sz w:val="20"/>
                <w:szCs w:val="20"/>
              </w:rPr>
              <w:t>аходит и использ</w:t>
            </w:r>
            <w:r w:rsidRPr="00C233F4">
              <w:rPr>
                <w:rFonts w:eastAsia="Calibri"/>
                <w:sz w:val="20"/>
                <w:szCs w:val="20"/>
              </w:rPr>
              <w:t>у</w:t>
            </w:r>
            <w:r w:rsidRPr="00C233F4">
              <w:rPr>
                <w:rFonts w:eastAsia="Calibri"/>
                <w:sz w:val="20"/>
                <w:szCs w:val="20"/>
              </w:rPr>
              <w:t>ет необходимую для самора</w:t>
            </w:r>
            <w:r w:rsidRPr="00C233F4">
              <w:rPr>
                <w:rFonts w:eastAsia="Calibri"/>
                <w:sz w:val="20"/>
                <w:szCs w:val="20"/>
              </w:rPr>
              <w:t>з</w:t>
            </w:r>
            <w:r w:rsidRPr="00C233F4">
              <w:rPr>
                <w:rFonts w:eastAsia="Calibri"/>
                <w:sz w:val="20"/>
                <w:szCs w:val="20"/>
              </w:rPr>
              <w:t>вития и взаимодействия с другими информацию о кул</w:t>
            </w:r>
            <w:r w:rsidRPr="00C233F4">
              <w:rPr>
                <w:rFonts w:eastAsia="Calibri"/>
                <w:sz w:val="20"/>
                <w:szCs w:val="20"/>
              </w:rPr>
              <w:t>ь</w:t>
            </w:r>
            <w:r w:rsidRPr="00C233F4">
              <w:rPr>
                <w:rFonts w:eastAsia="Calibri"/>
                <w:sz w:val="20"/>
                <w:szCs w:val="20"/>
              </w:rPr>
              <w:t>турных особенностях и тр</w:t>
            </w:r>
            <w:r w:rsidRPr="00C233F4">
              <w:rPr>
                <w:rFonts w:eastAsia="Calibri"/>
                <w:sz w:val="20"/>
                <w:szCs w:val="20"/>
              </w:rPr>
              <w:t>а</w:t>
            </w:r>
            <w:r w:rsidRPr="00C233F4">
              <w:rPr>
                <w:rFonts w:eastAsia="Calibri"/>
                <w:sz w:val="20"/>
                <w:szCs w:val="20"/>
              </w:rPr>
              <w:t>дициях различных социал</w:t>
            </w:r>
            <w:r w:rsidRPr="00C233F4">
              <w:rPr>
                <w:rFonts w:eastAsia="Calibri"/>
                <w:sz w:val="20"/>
                <w:szCs w:val="20"/>
              </w:rPr>
              <w:t>ь</w:t>
            </w:r>
            <w:r w:rsidRPr="00C233F4">
              <w:rPr>
                <w:rFonts w:eastAsia="Calibri"/>
                <w:sz w:val="20"/>
                <w:szCs w:val="20"/>
              </w:rPr>
              <w:t>ных групп.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95960" w:rsidRPr="00C233F4" w:rsidRDefault="007C3AA4" w:rsidP="00895960">
            <w:pPr>
              <w:widowControl w:val="0"/>
              <w:overflowPunct/>
              <w:autoSpaceDE/>
              <w:autoSpaceDN/>
              <w:adjustRightInd/>
              <w:jc w:val="both"/>
              <w:rPr>
                <w:rFonts w:eastAsia="Calibri"/>
                <w:sz w:val="20"/>
                <w:szCs w:val="20"/>
              </w:rPr>
            </w:pPr>
            <w:r w:rsidRPr="00C233F4">
              <w:rPr>
                <w:b/>
                <w:sz w:val="20"/>
                <w:szCs w:val="20"/>
              </w:rPr>
              <w:t>Знать</w:t>
            </w:r>
            <w:r w:rsidRPr="00C233F4">
              <w:rPr>
                <w:sz w:val="20"/>
                <w:szCs w:val="20"/>
              </w:rPr>
              <w:t xml:space="preserve">: </w:t>
            </w:r>
            <w:r w:rsidR="00895960" w:rsidRPr="00C233F4">
              <w:rPr>
                <w:rFonts w:eastAsia="Calibri"/>
                <w:sz w:val="20"/>
                <w:szCs w:val="20"/>
              </w:rPr>
              <w:t>информацию о культурных особенностях и традициях различных социальных групп.</w:t>
            </w:r>
          </w:p>
          <w:p w:rsidR="007C3AA4" w:rsidRPr="00C233F4" w:rsidRDefault="007C3AA4" w:rsidP="009F1A4C">
            <w:pPr>
              <w:widowControl w:val="0"/>
              <w:jc w:val="both"/>
              <w:rPr>
                <w:sz w:val="20"/>
                <w:szCs w:val="20"/>
              </w:rPr>
            </w:pPr>
            <w:r w:rsidRPr="00C233F4">
              <w:rPr>
                <w:b/>
                <w:sz w:val="20"/>
                <w:szCs w:val="20"/>
              </w:rPr>
              <w:t xml:space="preserve">Уметь: </w:t>
            </w:r>
            <w:r w:rsidRPr="00C233F4">
              <w:rPr>
                <w:sz w:val="20"/>
                <w:szCs w:val="20"/>
              </w:rPr>
              <w:t xml:space="preserve"> </w:t>
            </w:r>
            <w:r w:rsidR="00895960" w:rsidRPr="00C233F4">
              <w:rPr>
                <w:rFonts w:eastAsia="Calibri"/>
                <w:sz w:val="20"/>
                <w:szCs w:val="20"/>
              </w:rPr>
              <w:t>находить и использовать н</w:t>
            </w:r>
            <w:r w:rsidR="00895960" w:rsidRPr="00C233F4">
              <w:rPr>
                <w:rFonts w:eastAsia="Calibri"/>
                <w:sz w:val="20"/>
                <w:szCs w:val="20"/>
              </w:rPr>
              <w:t>е</w:t>
            </w:r>
            <w:r w:rsidR="00895960" w:rsidRPr="00C233F4">
              <w:rPr>
                <w:rFonts w:eastAsia="Calibri"/>
                <w:sz w:val="20"/>
                <w:szCs w:val="20"/>
              </w:rPr>
              <w:t>обходимую для саморазвития и вза</w:t>
            </w:r>
            <w:r w:rsidR="00895960" w:rsidRPr="00C233F4">
              <w:rPr>
                <w:rFonts w:eastAsia="Calibri"/>
                <w:sz w:val="20"/>
                <w:szCs w:val="20"/>
              </w:rPr>
              <w:t>и</w:t>
            </w:r>
            <w:r w:rsidR="00895960" w:rsidRPr="00C233F4">
              <w:rPr>
                <w:rFonts w:eastAsia="Calibri"/>
                <w:sz w:val="20"/>
                <w:szCs w:val="20"/>
              </w:rPr>
              <w:t>модействия с другими информацию</w:t>
            </w:r>
          </w:p>
          <w:p w:rsidR="007C3AA4" w:rsidRPr="00C233F4" w:rsidRDefault="007C3AA4" w:rsidP="00895960">
            <w:pPr>
              <w:widowControl w:val="0"/>
              <w:overflowPunct/>
              <w:autoSpaceDE/>
              <w:autoSpaceDN/>
              <w:adjustRightInd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C233F4">
              <w:rPr>
                <w:b/>
                <w:sz w:val="20"/>
                <w:szCs w:val="20"/>
              </w:rPr>
              <w:t xml:space="preserve">Владеть: </w:t>
            </w:r>
            <w:r w:rsidRPr="00C233F4">
              <w:rPr>
                <w:sz w:val="20"/>
                <w:szCs w:val="20"/>
              </w:rPr>
              <w:t xml:space="preserve"> </w:t>
            </w:r>
            <w:r w:rsidR="00895960" w:rsidRPr="00C233F4">
              <w:rPr>
                <w:sz w:val="20"/>
                <w:szCs w:val="20"/>
              </w:rPr>
              <w:t xml:space="preserve">навыками использования </w:t>
            </w:r>
            <w:r w:rsidR="00895960" w:rsidRPr="00C233F4">
              <w:rPr>
                <w:rFonts w:eastAsia="Calibri"/>
                <w:sz w:val="20"/>
                <w:szCs w:val="20"/>
              </w:rPr>
              <w:t>информации о культурных особенн</w:t>
            </w:r>
            <w:r w:rsidR="00895960" w:rsidRPr="00C233F4">
              <w:rPr>
                <w:rFonts w:eastAsia="Calibri"/>
                <w:sz w:val="20"/>
                <w:szCs w:val="20"/>
              </w:rPr>
              <w:t>о</w:t>
            </w:r>
            <w:r w:rsidR="00895960" w:rsidRPr="00C233F4">
              <w:rPr>
                <w:rFonts w:eastAsia="Calibri"/>
                <w:sz w:val="20"/>
                <w:szCs w:val="20"/>
              </w:rPr>
              <w:t>стях и традициях различных социал</w:t>
            </w:r>
            <w:r w:rsidR="00895960" w:rsidRPr="00C233F4">
              <w:rPr>
                <w:rFonts w:eastAsia="Calibri"/>
                <w:sz w:val="20"/>
                <w:szCs w:val="20"/>
              </w:rPr>
              <w:t>ь</w:t>
            </w:r>
            <w:r w:rsidR="00895960" w:rsidRPr="00C233F4">
              <w:rPr>
                <w:rFonts w:eastAsia="Calibri"/>
                <w:sz w:val="20"/>
                <w:szCs w:val="20"/>
              </w:rPr>
              <w:t>ных групп.</w:t>
            </w:r>
          </w:p>
        </w:tc>
      </w:tr>
      <w:tr w:rsidR="007C3AA4" w:rsidRPr="0025135D" w:rsidTr="004249D0">
        <w:trPr>
          <w:trHeight w:val="4530"/>
        </w:trPr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C3AA4" w:rsidRPr="00CC121D" w:rsidRDefault="007C3AA4" w:rsidP="002F7DCB">
            <w:pPr>
              <w:overflowPunct/>
              <w:autoSpaceDE/>
              <w:autoSpaceDN/>
              <w:adjustRightInd/>
              <w:spacing w:after="120"/>
              <w:rPr>
                <w:rFonts w:eastAsia="Calibri"/>
                <w:b/>
                <w:color w:val="FF0000"/>
                <w:sz w:val="20"/>
                <w:szCs w:val="24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C3AA4" w:rsidRPr="00CC121D" w:rsidRDefault="007C3AA4" w:rsidP="002F7DCB">
            <w:pPr>
              <w:overflowPunct/>
              <w:autoSpaceDE/>
              <w:autoSpaceDN/>
              <w:adjustRightInd/>
              <w:spacing w:after="120"/>
              <w:rPr>
                <w:rFonts w:eastAsia="Calibri"/>
                <w:color w:val="FF0000"/>
                <w:sz w:val="20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C3AA4" w:rsidRPr="00C233F4" w:rsidRDefault="007C3AA4" w:rsidP="007C3AA4">
            <w:pPr>
              <w:overflowPunct/>
              <w:autoSpaceDE/>
              <w:autoSpaceDN/>
              <w:adjustRightInd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C233F4">
              <w:rPr>
                <w:rFonts w:eastAsia="Calibri"/>
                <w:sz w:val="20"/>
                <w:szCs w:val="20"/>
                <w:lang w:eastAsia="en-US"/>
              </w:rPr>
              <w:t>ИД-2</w:t>
            </w:r>
            <w:r w:rsidRPr="00C233F4">
              <w:rPr>
                <w:rFonts w:eastAsia="Calibri"/>
                <w:sz w:val="20"/>
                <w:szCs w:val="20"/>
                <w:vertAlign w:val="subscript"/>
                <w:lang w:eastAsia="en-US"/>
              </w:rPr>
              <w:t>УК-5</w:t>
            </w:r>
            <w:proofErr w:type="gramStart"/>
            <w:r w:rsidRPr="00C233F4">
              <w:rPr>
                <w:rFonts w:eastAsia="Calibri"/>
                <w:sz w:val="20"/>
                <w:szCs w:val="20"/>
                <w:lang w:eastAsia="en-US"/>
              </w:rPr>
              <w:t xml:space="preserve"> Д</w:t>
            </w:r>
            <w:proofErr w:type="gramEnd"/>
            <w:r w:rsidRPr="00C233F4">
              <w:rPr>
                <w:rFonts w:eastAsia="Calibri"/>
                <w:sz w:val="20"/>
                <w:szCs w:val="20"/>
                <w:lang w:eastAsia="en-US"/>
              </w:rPr>
              <w:t>емонстрирует ув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а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жительное отношение к ист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о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 xml:space="preserve">рическому наследию и </w:t>
            </w:r>
            <w:proofErr w:type="spellStart"/>
            <w:r w:rsidRPr="00C233F4">
              <w:rPr>
                <w:rFonts w:eastAsia="Calibri"/>
                <w:sz w:val="20"/>
                <w:szCs w:val="20"/>
                <w:lang w:eastAsia="en-US"/>
              </w:rPr>
              <w:t>соци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о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культурным</w:t>
            </w:r>
            <w:proofErr w:type="spellEnd"/>
            <w:r w:rsidRPr="00C233F4">
              <w:rPr>
                <w:rFonts w:eastAsia="Calibri"/>
                <w:sz w:val="20"/>
                <w:szCs w:val="20"/>
                <w:lang w:eastAsia="en-US"/>
              </w:rPr>
              <w:t xml:space="preserve"> традициям ра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з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личных социальных групп, опирающееся на знание эт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а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пов исторического развития России (включая основные события, основных историч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е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ских деятелей) в контексте мировой истории и ряда кул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ь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турных традиций мира (в з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а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висимости от среды и задач образования), включая мир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о</w:t>
            </w:r>
            <w:r w:rsidRPr="00C233F4">
              <w:rPr>
                <w:rFonts w:eastAsia="Calibri"/>
                <w:sz w:val="20"/>
                <w:szCs w:val="20"/>
                <w:lang w:eastAsia="en-US"/>
              </w:rPr>
              <w:t>вые религии, философские и этические учения</w:t>
            </w:r>
          </w:p>
          <w:p w:rsidR="007C3AA4" w:rsidRPr="00C233F4" w:rsidRDefault="007C3AA4" w:rsidP="007C3AA4">
            <w:pPr>
              <w:overflowPunct/>
              <w:autoSpaceDE/>
              <w:autoSpaceDN/>
              <w:adjustRightInd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</w:p>
          <w:p w:rsidR="007C3AA4" w:rsidRPr="00C233F4" w:rsidRDefault="007C3AA4" w:rsidP="007C3AA4">
            <w:pPr>
              <w:overflowPunct/>
              <w:autoSpaceDE/>
              <w:autoSpaceDN/>
              <w:adjustRightInd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C3AA4" w:rsidRPr="00C233F4" w:rsidRDefault="007C3AA4" w:rsidP="007C3AA4">
            <w:pPr>
              <w:overflowPunct/>
              <w:autoSpaceDE/>
              <w:autoSpaceDN/>
              <w:adjustRightInd/>
              <w:jc w:val="both"/>
              <w:rPr>
                <w:b/>
                <w:sz w:val="20"/>
                <w:szCs w:val="20"/>
                <w:lang w:eastAsia="en-US"/>
              </w:rPr>
            </w:pPr>
            <w:r w:rsidRPr="00C233F4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C233F4">
              <w:rPr>
                <w:b/>
                <w:sz w:val="20"/>
                <w:szCs w:val="20"/>
                <w:lang w:eastAsia="en-US"/>
              </w:rPr>
              <w:t xml:space="preserve">Знать: </w:t>
            </w:r>
            <w:r w:rsidRPr="00C233F4">
              <w:rPr>
                <w:sz w:val="20"/>
                <w:szCs w:val="20"/>
                <w:lang w:eastAsia="en-US"/>
              </w:rPr>
              <w:t>особенности различных эпох всеобщей истории и истории России, нормы морали в современном общ</w:t>
            </w:r>
            <w:r w:rsidRPr="00C233F4">
              <w:rPr>
                <w:sz w:val="20"/>
                <w:szCs w:val="20"/>
                <w:lang w:eastAsia="en-US"/>
              </w:rPr>
              <w:t>е</w:t>
            </w:r>
            <w:r w:rsidRPr="00C233F4">
              <w:rPr>
                <w:sz w:val="20"/>
                <w:szCs w:val="20"/>
                <w:lang w:eastAsia="en-US"/>
              </w:rPr>
              <w:t>стве и их исторические корни</w:t>
            </w:r>
          </w:p>
          <w:p w:rsidR="007C3AA4" w:rsidRPr="00C233F4" w:rsidRDefault="007C3AA4" w:rsidP="007C3AA4">
            <w:pPr>
              <w:overflowPunct/>
              <w:autoSpaceDE/>
              <w:autoSpaceDN/>
              <w:adjustRightInd/>
              <w:jc w:val="both"/>
              <w:rPr>
                <w:b/>
                <w:sz w:val="20"/>
                <w:szCs w:val="20"/>
                <w:lang w:eastAsia="en-US"/>
              </w:rPr>
            </w:pPr>
            <w:r w:rsidRPr="00C233F4">
              <w:rPr>
                <w:b/>
                <w:sz w:val="20"/>
                <w:szCs w:val="20"/>
                <w:lang w:eastAsia="en-US"/>
              </w:rPr>
              <w:t xml:space="preserve">Уметь: </w:t>
            </w:r>
            <w:r w:rsidRPr="00C233F4">
              <w:rPr>
                <w:sz w:val="20"/>
                <w:szCs w:val="20"/>
                <w:lang w:eastAsia="en-US"/>
              </w:rPr>
              <w:t>демонстрировать уважител</w:t>
            </w:r>
            <w:r w:rsidRPr="00C233F4">
              <w:rPr>
                <w:sz w:val="20"/>
                <w:szCs w:val="20"/>
                <w:lang w:eastAsia="en-US"/>
              </w:rPr>
              <w:t>ь</w:t>
            </w:r>
            <w:r w:rsidRPr="00C233F4">
              <w:rPr>
                <w:sz w:val="20"/>
                <w:szCs w:val="20"/>
                <w:lang w:eastAsia="en-US"/>
              </w:rPr>
              <w:t>ное отношение к историческому н</w:t>
            </w:r>
            <w:r w:rsidRPr="00C233F4">
              <w:rPr>
                <w:sz w:val="20"/>
                <w:szCs w:val="20"/>
                <w:lang w:eastAsia="en-US"/>
              </w:rPr>
              <w:t>а</w:t>
            </w:r>
            <w:r w:rsidRPr="00C233F4">
              <w:rPr>
                <w:sz w:val="20"/>
                <w:szCs w:val="20"/>
                <w:lang w:eastAsia="en-US"/>
              </w:rPr>
              <w:t xml:space="preserve">следию и </w:t>
            </w:r>
            <w:proofErr w:type="spellStart"/>
            <w:r w:rsidRPr="00C233F4">
              <w:rPr>
                <w:sz w:val="20"/>
                <w:szCs w:val="20"/>
                <w:lang w:eastAsia="en-US"/>
              </w:rPr>
              <w:t>социокультурным</w:t>
            </w:r>
            <w:proofErr w:type="spellEnd"/>
            <w:r w:rsidRPr="00C233F4">
              <w:rPr>
                <w:sz w:val="20"/>
                <w:szCs w:val="20"/>
                <w:lang w:eastAsia="en-US"/>
              </w:rPr>
              <w:t xml:space="preserve"> традиц</w:t>
            </w:r>
            <w:r w:rsidRPr="00C233F4">
              <w:rPr>
                <w:sz w:val="20"/>
                <w:szCs w:val="20"/>
                <w:lang w:eastAsia="en-US"/>
              </w:rPr>
              <w:t>и</w:t>
            </w:r>
            <w:r w:rsidRPr="00C233F4">
              <w:rPr>
                <w:sz w:val="20"/>
                <w:szCs w:val="20"/>
                <w:lang w:eastAsia="en-US"/>
              </w:rPr>
              <w:t>ям различных социальных групп, оп</w:t>
            </w:r>
            <w:r w:rsidRPr="00C233F4">
              <w:rPr>
                <w:sz w:val="20"/>
                <w:szCs w:val="20"/>
                <w:lang w:eastAsia="en-US"/>
              </w:rPr>
              <w:t>и</w:t>
            </w:r>
            <w:r w:rsidRPr="00C233F4">
              <w:rPr>
                <w:sz w:val="20"/>
                <w:szCs w:val="20"/>
                <w:lang w:eastAsia="en-US"/>
              </w:rPr>
              <w:t>рающееся на знание этапов историч</w:t>
            </w:r>
            <w:r w:rsidRPr="00C233F4">
              <w:rPr>
                <w:sz w:val="20"/>
                <w:szCs w:val="20"/>
                <w:lang w:eastAsia="en-US"/>
              </w:rPr>
              <w:t>е</w:t>
            </w:r>
            <w:r w:rsidRPr="00C233F4">
              <w:rPr>
                <w:sz w:val="20"/>
                <w:szCs w:val="20"/>
                <w:lang w:eastAsia="en-US"/>
              </w:rPr>
              <w:t>ского развития России (включая о</w:t>
            </w:r>
            <w:r w:rsidRPr="00C233F4">
              <w:rPr>
                <w:sz w:val="20"/>
                <w:szCs w:val="20"/>
                <w:lang w:eastAsia="en-US"/>
              </w:rPr>
              <w:t>с</w:t>
            </w:r>
            <w:r w:rsidRPr="00C233F4">
              <w:rPr>
                <w:sz w:val="20"/>
                <w:szCs w:val="20"/>
                <w:lang w:eastAsia="en-US"/>
              </w:rPr>
              <w:t>новные события, основных историч</w:t>
            </w:r>
            <w:r w:rsidRPr="00C233F4">
              <w:rPr>
                <w:sz w:val="20"/>
                <w:szCs w:val="20"/>
                <w:lang w:eastAsia="en-US"/>
              </w:rPr>
              <w:t>е</w:t>
            </w:r>
            <w:r w:rsidRPr="00C233F4">
              <w:rPr>
                <w:sz w:val="20"/>
                <w:szCs w:val="20"/>
                <w:lang w:eastAsia="en-US"/>
              </w:rPr>
              <w:t>ских деятелей) в контексте мировой истории и ряда культурных традиций мира (в зависимости от среды и задач образования), включая мировые рел</w:t>
            </w:r>
            <w:r w:rsidRPr="00C233F4">
              <w:rPr>
                <w:sz w:val="20"/>
                <w:szCs w:val="20"/>
                <w:lang w:eastAsia="en-US"/>
              </w:rPr>
              <w:t>и</w:t>
            </w:r>
            <w:r w:rsidR="00895960" w:rsidRPr="00C233F4">
              <w:rPr>
                <w:sz w:val="20"/>
                <w:szCs w:val="20"/>
                <w:lang w:eastAsia="en-US"/>
              </w:rPr>
              <w:t xml:space="preserve">гии </w:t>
            </w:r>
            <w:r w:rsidRPr="00C233F4">
              <w:rPr>
                <w:sz w:val="20"/>
                <w:szCs w:val="20"/>
                <w:lang w:eastAsia="en-US"/>
              </w:rPr>
              <w:t>и этические учения.</w:t>
            </w:r>
            <w:r w:rsidRPr="00C233F4">
              <w:rPr>
                <w:b/>
                <w:sz w:val="20"/>
                <w:szCs w:val="20"/>
                <w:lang w:eastAsia="en-US"/>
              </w:rPr>
              <w:t xml:space="preserve"> </w:t>
            </w:r>
          </w:p>
          <w:p w:rsidR="007C3AA4" w:rsidRPr="00C233F4" w:rsidRDefault="007C3AA4" w:rsidP="00895960">
            <w:pPr>
              <w:overflowPunct/>
              <w:autoSpaceDE/>
              <w:autoSpaceDN/>
              <w:adjustRightInd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C233F4">
              <w:rPr>
                <w:b/>
                <w:sz w:val="20"/>
                <w:szCs w:val="20"/>
                <w:lang w:eastAsia="en-US"/>
              </w:rPr>
              <w:t xml:space="preserve">Владеть: </w:t>
            </w:r>
            <w:r w:rsidR="00895960" w:rsidRPr="00C233F4">
              <w:rPr>
                <w:rFonts w:eastAsia="Calibri"/>
                <w:sz w:val="20"/>
                <w:szCs w:val="20"/>
                <w:lang w:eastAsia="en-US"/>
              </w:rPr>
              <w:t>демонстрации уважительн</w:t>
            </w:r>
            <w:r w:rsidR="00895960" w:rsidRPr="00C233F4">
              <w:rPr>
                <w:rFonts w:eastAsia="Calibri"/>
                <w:sz w:val="20"/>
                <w:szCs w:val="20"/>
                <w:lang w:eastAsia="en-US"/>
              </w:rPr>
              <w:t>о</w:t>
            </w:r>
            <w:r w:rsidR="00895960" w:rsidRPr="00C233F4">
              <w:rPr>
                <w:rFonts w:eastAsia="Calibri"/>
                <w:sz w:val="20"/>
                <w:szCs w:val="20"/>
                <w:lang w:eastAsia="en-US"/>
              </w:rPr>
              <w:t>го отношения к историческому насл</w:t>
            </w:r>
            <w:r w:rsidR="00895960" w:rsidRPr="00C233F4">
              <w:rPr>
                <w:rFonts w:eastAsia="Calibri"/>
                <w:sz w:val="20"/>
                <w:szCs w:val="20"/>
                <w:lang w:eastAsia="en-US"/>
              </w:rPr>
              <w:t>е</w:t>
            </w:r>
            <w:r w:rsidR="00895960" w:rsidRPr="00C233F4">
              <w:rPr>
                <w:rFonts w:eastAsia="Calibri"/>
                <w:sz w:val="20"/>
                <w:szCs w:val="20"/>
                <w:lang w:eastAsia="en-US"/>
              </w:rPr>
              <w:t xml:space="preserve">дию и </w:t>
            </w:r>
            <w:proofErr w:type="spellStart"/>
            <w:r w:rsidR="00895960" w:rsidRPr="00C233F4">
              <w:rPr>
                <w:rFonts w:eastAsia="Calibri"/>
                <w:sz w:val="20"/>
                <w:szCs w:val="20"/>
                <w:lang w:eastAsia="en-US"/>
              </w:rPr>
              <w:t>социокультурным</w:t>
            </w:r>
            <w:proofErr w:type="spellEnd"/>
            <w:r w:rsidR="00895960" w:rsidRPr="00C233F4">
              <w:rPr>
                <w:rFonts w:eastAsia="Calibri"/>
                <w:sz w:val="20"/>
                <w:szCs w:val="20"/>
                <w:lang w:eastAsia="en-US"/>
              </w:rPr>
              <w:t xml:space="preserve"> традициям различных социальных групп</w:t>
            </w:r>
          </w:p>
        </w:tc>
      </w:tr>
    </w:tbl>
    <w:p w:rsidR="002F7DCB" w:rsidRPr="0025135D" w:rsidRDefault="002F7DCB" w:rsidP="002F7DCB">
      <w:pPr>
        <w:ind w:left="720"/>
        <w:contextualSpacing/>
        <w:jc w:val="center"/>
        <w:rPr>
          <w:b/>
          <w:sz w:val="22"/>
          <w:szCs w:val="22"/>
        </w:rPr>
      </w:pPr>
      <w:r w:rsidRPr="0025135D">
        <w:rPr>
          <w:b/>
          <w:bCs/>
          <w:sz w:val="22"/>
          <w:szCs w:val="22"/>
        </w:rPr>
        <w:t>3.</w:t>
      </w:r>
      <w:r w:rsidRPr="0025135D">
        <w:rPr>
          <w:b/>
          <w:sz w:val="22"/>
          <w:szCs w:val="22"/>
        </w:rPr>
        <w:t xml:space="preserve"> Место дисциплины в структуре ОПОП</w:t>
      </w:r>
    </w:p>
    <w:p w:rsidR="002F7DCB" w:rsidRDefault="002F7DCB" w:rsidP="002F7DCB">
      <w:pPr>
        <w:tabs>
          <w:tab w:val="left" w:pos="360"/>
        </w:tabs>
        <w:overflowPunct/>
        <w:autoSpaceDE/>
        <w:autoSpaceDN/>
        <w:adjustRightInd/>
        <w:ind w:firstLine="709"/>
        <w:jc w:val="both"/>
        <w:rPr>
          <w:sz w:val="22"/>
          <w:szCs w:val="22"/>
          <w:lang w:eastAsia="en-US"/>
        </w:rPr>
      </w:pPr>
      <w:r w:rsidRPr="0025135D">
        <w:rPr>
          <w:sz w:val="22"/>
          <w:szCs w:val="22"/>
          <w:lang w:eastAsia="en-US"/>
        </w:rPr>
        <w:t>Дисциплина «История</w:t>
      </w:r>
      <w:r w:rsidR="002B6E07">
        <w:rPr>
          <w:sz w:val="22"/>
          <w:szCs w:val="22"/>
          <w:lang w:eastAsia="en-US"/>
        </w:rPr>
        <w:t xml:space="preserve"> России</w:t>
      </w:r>
      <w:r w:rsidRPr="0025135D">
        <w:rPr>
          <w:sz w:val="22"/>
          <w:szCs w:val="22"/>
          <w:lang w:eastAsia="en-US"/>
        </w:rPr>
        <w:t>»</w:t>
      </w:r>
      <w:r w:rsidRPr="0025135D">
        <w:rPr>
          <w:b/>
          <w:sz w:val="22"/>
          <w:szCs w:val="22"/>
          <w:lang w:eastAsia="en-US"/>
        </w:rPr>
        <w:t xml:space="preserve"> </w:t>
      </w:r>
      <w:r w:rsidRPr="0025135D">
        <w:rPr>
          <w:sz w:val="22"/>
          <w:szCs w:val="22"/>
          <w:lang w:eastAsia="en-US"/>
        </w:rPr>
        <w:t>входит в обязательную  часть Блока 1 «Дисциплины (мод</w:t>
      </w:r>
      <w:r w:rsidRPr="0025135D">
        <w:rPr>
          <w:sz w:val="22"/>
          <w:szCs w:val="22"/>
          <w:lang w:eastAsia="en-US"/>
        </w:rPr>
        <w:t>у</w:t>
      </w:r>
      <w:r w:rsidRPr="0025135D">
        <w:rPr>
          <w:sz w:val="22"/>
          <w:szCs w:val="22"/>
          <w:lang w:eastAsia="en-US"/>
        </w:rPr>
        <w:t xml:space="preserve">ли)», </w:t>
      </w:r>
      <w:proofErr w:type="gramStart"/>
      <w:r w:rsidRPr="0025135D">
        <w:rPr>
          <w:sz w:val="22"/>
          <w:szCs w:val="22"/>
          <w:lang w:eastAsia="en-US"/>
        </w:rPr>
        <w:t>включенных</w:t>
      </w:r>
      <w:proofErr w:type="gramEnd"/>
      <w:r w:rsidRPr="0025135D">
        <w:rPr>
          <w:sz w:val="22"/>
          <w:szCs w:val="22"/>
          <w:lang w:eastAsia="en-US"/>
        </w:rPr>
        <w:t xml:space="preserve"> </w:t>
      </w:r>
      <w:r w:rsidRPr="0025135D">
        <w:rPr>
          <w:spacing w:val="-2"/>
          <w:sz w:val="22"/>
          <w:szCs w:val="22"/>
          <w:lang w:eastAsia="en-US"/>
        </w:rPr>
        <w:t xml:space="preserve"> в учебный план  направления</w:t>
      </w:r>
      <w:r>
        <w:rPr>
          <w:spacing w:val="-2"/>
          <w:sz w:val="22"/>
          <w:szCs w:val="22"/>
          <w:lang w:eastAsia="en-US"/>
        </w:rPr>
        <w:t xml:space="preserve"> подготовки </w:t>
      </w:r>
      <w:r w:rsidRPr="0025135D">
        <w:rPr>
          <w:spacing w:val="-2"/>
          <w:sz w:val="22"/>
          <w:szCs w:val="22"/>
          <w:lang w:eastAsia="en-US"/>
        </w:rPr>
        <w:t xml:space="preserve">  </w:t>
      </w:r>
      <w:r>
        <w:rPr>
          <w:sz w:val="22"/>
          <w:szCs w:val="22"/>
          <w:lang w:eastAsia="en-US"/>
        </w:rPr>
        <w:t xml:space="preserve">35.03.10 </w:t>
      </w:r>
      <w:r w:rsidRPr="0025135D">
        <w:rPr>
          <w:sz w:val="22"/>
          <w:szCs w:val="22"/>
          <w:lang w:eastAsia="en-US"/>
        </w:rPr>
        <w:t xml:space="preserve"> </w:t>
      </w:r>
      <w:r>
        <w:rPr>
          <w:sz w:val="22"/>
          <w:szCs w:val="22"/>
          <w:lang w:eastAsia="en-US"/>
        </w:rPr>
        <w:t>Ландшафтная архитектура</w:t>
      </w:r>
      <w:r w:rsidR="00205013">
        <w:rPr>
          <w:sz w:val="22"/>
          <w:szCs w:val="22"/>
          <w:lang w:eastAsia="en-US"/>
        </w:rPr>
        <w:t xml:space="preserve">,  направленность  </w:t>
      </w:r>
      <w:r w:rsidR="00205013" w:rsidRPr="001C0F18">
        <w:rPr>
          <w:sz w:val="22"/>
          <w:szCs w:val="22"/>
          <w:lang w:eastAsia="en-US"/>
        </w:rPr>
        <w:t>Садово-парковое и ландшафтное строительство</w:t>
      </w:r>
      <w:r w:rsidR="00205013">
        <w:rPr>
          <w:sz w:val="22"/>
          <w:szCs w:val="22"/>
          <w:lang w:eastAsia="en-US"/>
        </w:rPr>
        <w:t>.</w:t>
      </w:r>
    </w:p>
    <w:p w:rsidR="0019568B" w:rsidRDefault="0019568B" w:rsidP="002F7DCB">
      <w:pPr>
        <w:tabs>
          <w:tab w:val="left" w:pos="360"/>
        </w:tabs>
        <w:overflowPunct/>
        <w:autoSpaceDE/>
        <w:autoSpaceDN/>
        <w:adjustRightInd/>
        <w:ind w:firstLine="709"/>
        <w:jc w:val="both"/>
        <w:rPr>
          <w:sz w:val="22"/>
          <w:szCs w:val="22"/>
          <w:lang w:eastAsia="en-US"/>
        </w:rPr>
      </w:pPr>
    </w:p>
    <w:p w:rsidR="0019568B" w:rsidRDefault="0019568B" w:rsidP="0019568B">
      <w:pPr>
        <w:widowControl w:val="0"/>
        <w:numPr>
          <w:ilvl w:val="0"/>
          <w:numId w:val="4"/>
        </w:numPr>
        <w:overflowPunct/>
        <w:autoSpaceDE/>
        <w:autoSpaceDN/>
        <w:adjustRightInd/>
        <w:ind w:left="360"/>
        <w:jc w:val="center"/>
        <w:rPr>
          <w:b/>
          <w:sz w:val="22"/>
          <w:szCs w:val="22"/>
        </w:rPr>
      </w:pPr>
      <w:r w:rsidRPr="0025135D">
        <w:rPr>
          <w:b/>
          <w:sz w:val="22"/>
          <w:szCs w:val="22"/>
        </w:rPr>
        <w:t>Объем дисциплины (модуля) в зачетных единицах и в академических часах, выделенных на контактную работу обучающихся с преподавателем (по видам учебных занятий) и на самостоятельную работу обучающихся</w:t>
      </w:r>
    </w:p>
    <w:tbl>
      <w:tblPr>
        <w:tblW w:w="4971" w:type="pct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4253"/>
        <w:gridCol w:w="1134"/>
        <w:gridCol w:w="1276"/>
        <w:gridCol w:w="1134"/>
        <w:gridCol w:w="1559"/>
      </w:tblGrid>
      <w:tr w:rsidR="0019568B" w:rsidRPr="00DB5ED3" w:rsidTr="0019568B">
        <w:trPr>
          <w:trHeight w:val="20"/>
          <w:tblHeader/>
        </w:trPr>
        <w:tc>
          <w:tcPr>
            <w:tcW w:w="2273" w:type="pct"/>
            <w:vMerge w:val="restart"/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>Учебные занятия</w:t>
            </w:r>
          </w:p>
        </w:tc>
        <w:tc>
          <w:tcPr>
            <w:tcW w:w="1288" w:type="pct"/>
            <w:gridSpan w:val="2"/>
            <w:tcBorders>
              <w:bottom w:val="single" w:sz="4" w:space="0" w:color="auto"/>
            </w:tcBorders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 xml:space="preserve">Очная форма </w:t>
            </w:r>
          </w:p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>обучения</w:t>
            </w:r>
          </w:p>
        </w:tc>
        <w:tc>
          <w:tcPr>
            <w:tcW w:w="1439" w:type="pct"/>
            <w:gridSpan w:val="2"/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>Заочная форма</w:t>
            </w:r>
          </w:p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 xml:space="preserve"> обучения</w:t>
            </w:r>
          </w:p>
        </w:tc>
      </w:tr>
      <w:tr w:rsidR="0019568B" w:rsidRPr="00DB5ED3" w:rsidTr="0019568B">
        <w:trPr>
          <w:trHeight w:val="20"/>
          <w:tblHeader/>
        </w:trPr>
        <w:tc>
          <w:tcPr>
            <w:tcW w:w="2273" w:type="pct"/>
            <w:vMerge/>
            <w:vAlign w:val="center"/>
          </w:tcPr>
          <w:p w:rsidR="0019568B" w:rsidRPr="00DB5ED3" w:rsidRDefault="0019568B" w:rsidP="0019568B">
            <w:pPr>
              <w:widowControl w:val="0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288" w:type="pct"/>
            <w:gridSpan w:val="2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DB5ED3">
              <w:rPr>
                <w:b/>
                <w:sz w:val="22"/>
                <w:szCs w:val="22"/>
              </w:rPr>
              <w:t>семестр</w:t>
            </w:r>
          </w:p>
        </w:tc>
        <w:tc>
          <w:tcPr>
            <w:tcW w:w="1439" w:type="pct"/>
            <w:gridSpan w:val="2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>семестр</w:t>
            </w:r>
          </w:p>
        </w:tc>
      </w:tr>
      <w:tr w:rsidR="0019568B" w:rsidRPr="00DB5ED3" w:rsidTr="0019568B">
        <w:trPr>
          <w:trHeight w:val="20"/>
          <w:tblHeader/>
        </w:trPr>
        <w:tc>
          <w:tcPr>
            <w:tcW w:w="2273" w:type="pct"/>
            <w:vMerge/>
            <w:vAlign w:val="center"/>
          </w:tcPr>
          <w:p w:rsidR="0019568B" w:rsidRPr="00DB5ED3" w:rsidRDefault="0019568B" w:rsidP="0019568B">
            <w:pPr>
              <w:widowControl w:val="0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682" w:type="pct"/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606" w:type="pct"/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833" w:type="pct"/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>2</w:t>
            </w:r>
          </w:p>
        </w:tc>
      </w:tr>
      <w:tr w:rsidR="0019568B" w:rsidRPr="00DB5ED3" w:rsidTr="0019568B">
        <w:trPr>
          <w:trHeight w:val="20"/>
          <w:tblHeader/>
        </w:trPr>
        <w:tc>
          <w:tcPr>
            <w:tcW w:w="2273" w:type="pct"/>
            <w:vMerge/>
            <w:vAlign w:val="center"/>
          </w:tcPr>
          <w:p w:rsidR="0019568B" w:rsidRPr="00DB5ED3" w:rsidRDefault="0019568B" w:rsidP="0019568B">
            <w:pPr>
              <w:widowControl w:val="0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proofErr w:type="spellStart"/>
            <w:r w:rsidRPr="00DB5ED3">
              <w:rPr>
                <w:b/>
                <w:sz w:val="22"/>
                <w:szCs w:val="22"/>
              </w:rPr>
              <w:t>з.е</w:t>
            </w:r>
            <w:proofErr w:type="spellEnd"/>
            <w:r w:rsidRPr="00DB5ED3">
              <w:rPr>
                <w:b/>
                <w:sz w:val="22"/>
                <w:szCs w:val="22"/>
              </w:rPr>
              <w:t>./час.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</w:tcBorders>
          </w:tcPr>
          <w:p w:rsidR="0019568B" w:rsidRPr="00DB5ED3" w:rsidRDefault="0019568B" w:rsidP="0019568B">
            <w:pPr>
              <w:jc w:val="center"/>
            </w:pPr>
            <w:proofErr w:type="spellStart"/>
            <w:r w:rsidRPr="00DB5ED3">
              <w:rPr>
                <w:b/>
                <w:sz w:val="22"/>
                <w:szCs w:val="22"/>
              </w:rPr>
              <w:t>з.е</w:t>
            </w:r>
            <w:proofErr w:type="spellEnd"/>
            <w:r w:rsidRPr="00DB5ED3">
              <w:rPr>
                <w:b/>
                <w:sz w:val="22"/>
                <w:szCs w:val="22"/>
              </w:rPr>
              <w:t>./час.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</w:tcBorders>
          </w:tcPr>
          <w:p w:rsidR="0019568B" w:rsidRPr="00DB5ED3" w:rsidRDefault="0019568B" w:rsidP="0019568B">
            <w:pPr>
              <w:jc w:val="center"/>
            </w:pPr>
            <w:proofErr w:type="spellStart"/>
            <w:r w:rsidRPr="00DB5ED3">
              <w:rPr>
                <w:b/>
                <w:sz w:val="22"/>
                <w:szCs w:val="22"/>
              </w:rPr>
              <w:t>з.е</w:t>
            </w:r>
            <w:proofErr w:type="spellEnd"/>
            <w:r w:rsidRPr="00DB5ED3">
              <w:rPr>
                <w:b/>
                <w:sz w:val="22"/>
                <w:szCs w:val="22"/>
              </w:rPr>
              <w:t>./час.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</w:tcBorders>
          </w:tcPr>
          <w:p w:rsidR="0019568B" w:rsidRPr="00DB5ED3" w:rsidRDefault="0019568B" w:rsidP="0019568B">
            <w:pPr>
              <w:jc w:val="center"/>
            </w:pPr>
            <w:proofErr w:type="spellStart"/>
            <w:r w:rsidRPr="00DB5ED3">
              <w:rPr>
                <w:b/>
                <w:sz w:val="22"/>
                <w:szCs w:val="22"/>
              </w:rPr>
              <w:t>з.е</w:t>
            </w:r>
            <w:proofErr w:type="spellEnd"/>
            <w:r w:rsidRPr="00DB5ED3">
              <w:rPr>
                <w:b/>
                <w:sz w:val="22"/>
                <w:szCs w:val="22"/>
              </w:rPr>
              <w:t>./час.</w:t>
            </w:r>
          </w:p>
        </w:tc>
      </w:tr>
      <w:tr w:rsidR="0019568B" w:rsidRPr="00DB5ED3" w:rsidTr="0019568B">
        <w:trPr>
          <w:trHeight w:val="390"/>
        </w:trPr>
        <w:tc>
          <w:tcPr>
            <w:tcW w:w="2273" w:type="pct"/>
            <w:vAlign w:val="center"/>
          </w:tcPr>
          <w:p w:rsidR="0019568B" w:rsidRPr="00DB5ED3" w:rsidRDefault="0019568B" w:rsidP="0019568B">
            <w:pPr>
              <w:widowControl w:val="0"/>
              <w:jc w:val="both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 xml:space="preserve">1. Контактная работа, </w:t>
            </w:r>
            <w:proofErr w:type="spellStart"/>
            <w:r w:rsidRPr="00DB5ED3">
              <w:rPr>
                <w:b/>
                <w:sz w:val="22"/>
                <w:szCs w:val="22"/>
              </w:rPr>
              <w:t>з.е</w:t>
            </w:r>
            <w:proofErr w:type="spellEnd"/>
            <w:r w:rsidRPr="00DB5ED3">
              <w:rPr>
                <w:b/>
                <w:sz w:val="22"/>
                <w:szCs w:val="22"/>
              </w:rPr>
              <w:t>./час, в том чи</w:t>
            </w:r>
            <w:r w:rsidRPr="00DB5ED3">
              <w:rPr>
                <w:b/>
                <w:sz w:val="22"/>
                <w:szCs w:val="22"/>
              </w:rPr>
              <w:t>с</w:t>
            </w:r>
            <w:r w:rsidRPr="00DB5ED3">
              <w:rPr>
                <w:b/>
                <w:sz w:val="22"/>
                <w:szCs w:val="22"/>
              </w:rPr>
              <w:t>ле (час)</w:t>
            </w:r>
            <w:r w:rsidRPr="00DB5ED3">
              <w:rPr>
                <w:sz w:val="22"/>
                <w:szCs w:val="22"/>
              </w:rPr>
              <w:t>: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>1,64/59</w:t>
            </w:r>
          </w:p>
        </w:tc>
        <w:tc>
          <w:tcPr>
            <w:tcW w:w="682" w:type="pct"/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>1,64/59</w:t>
            </w:r>
          </w:p>
        </w:tc>
        <w:tc>
          <w:tcPr>
            <w:tcW w:w="606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7F3A47">
              <w:rPr>
                <w:b/>
                <w:sz w:val="22"/>
                <w:szCs w:val="22"/>
              </w:rPr>
              <w:t>0,83/30</w:t>
            </w:r>
          </w:p>
        </w:tc>
        <w:tc>
          <w:tcPr>
            <w:tcW w:w="833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7F3A47">
              <w:rPr>
                <w:b/>
                <w:sz w:val="22"/>
                <w:szCs w:val="22"/>
              </w:rPr>
              <w:t>0,78/28</w:t>
            </w:r>
          </w:p>
        </w:tc>
      </w:tr>
      <w:tr w:rsidR="0019568B" w:rsidRPr="00DB5ED3" w:rsidTr="0019568B">
        <w:trPr>
          <w:trHeight w:val="20"/>
        </w:trPr>
        <w:tc>
          <w:tcPr>
            <w:tcW w:w="2273" w:type="pct"/>
            <w:vAlign w:val="center"/>
          </w:tcPr>
          <w:p w:rsidR="0019568B" w:rsidRPr="00DB5ED3" w:rsidRDefault="0019568B" w:rsidP="0019568B">
            <w:pPr>
              <w:widowControl w:val="0"/>
              <w:numPr>
                <w:ilvl w:val="0"/>
                <w:numId w:val="10"/>
              </w:numPr>
              <w:overflowPunct/>
              <w:autoSpaceDE/>
              <w:autoSpaceDN/>
              <w:adjustRightInd/>
              <w:ind w:left="539" w:hanging="283"/>
              <w:jc w:val="both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лекции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36(8)</w:t>
            </w:r>
            <w:r w:rsidRPr="00DB5ED3">
              <w:rPr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682" w:type="pct"/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18</w:t>
            </w:r>
          </w:p>
        </w:tc>
        <w:tc>
          <w:tcPr>
            <w:tcW w:w="606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7F3A47">
              <w:rPr>
                <w:sz w:val="22"/>
                <w:szCs w:val="22"/>
              </w:rPr>
              <w:t>16</w:t>
            </w:r>
            <w:r>
              <w:rPr>
                <w:sz w:val="22"/>
                <w:szCs w:val="22"/>
              </w:rPr>
              <w:t>(2)*</w:t>
            </w:r>
          </w:p>
        </w:tc>
        <w:tc>
          <w:tcPr>
            <w:tcW w:w="833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7F3A47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0(2)*</w:t>
            </w:r>
          </w:p>
        </w:tc>
      </w:tr>
      <w:tr w:rsidR="0019568B" w:rsidRPr="00DB5ED3" w:rsidTr="0019568B">
        <w:trPr>
          <w:trHeight w:val="20"/>
        </w:trPr>
        <w:tc>
          <w:tcPr>
            <w:tcW w:w="2273" w:type="pct"/>
            <w:vAlign w:val="center"/>
          </w:tcPr>
          <w:p w:rsidR="0019568B" w:rsidRPr="00DB5ED3" w:rsidRDefault="0019568B" w:rsidP="0019568B">
            <w:pPr>
              <w:widowControl w:val="0"/>
              <w:numPr>
                <w:ilvl w:val="0"/>
                <w:numId w:val="10"/>
              </w:numPr>
              <w:overflowPunct/>
              <w:autoSpaceDE/>
              <w:autoSpaceDN/>
              <w:adjustRightInd/>
              <w:ind w:left="539" w:hanging="283"/>
              <w:jc w:val="both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практические занятия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</w:tcBorders>
          </w:tcPr>
          <w:p w:rsidR="0019568B" w:rsidRPr="00DB5ED3" w:rsidRDefault="0019568B" w:rsidP="0019568B">
            <w:pPr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18(4)</w:t>
            </w:r>
            <w:r w:rsidRPr="00DB5ED3">
              <w:rPr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682" w:type="pct"/>
          </w:tcPr>
          <w:p w:rsidR="0019568B" w:rsidRPr="00DB5ED3" w:rsidRDefault="0019568B" w:rsidP="0019568B">
            <w:pPr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36</w:t>
            </w:r>
          </w:p>
        </w:tc>
        <w:tc>
          <w:tcPr>
            <w:tcW w:w="606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7F3A47">
              <w:rPr>
                <w:sz w:val="22"/>
                <w:szCs w:val="22"/>
              </w:rPr>
              <w:t>12(2)*</w:t>
            </w:r>
          </w:p>
        </w:tc>
        <w:tc>
          <w:tcPr>
            <w:tcW w:w="833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7F3A47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6(2)*</w:t>
            </w:r>
          </w:p>
        </w:tc>
      </w:tr>
      <w:tr w:rsidR="0019568B" w:rsidRPr="00DB5ED3" w:rsidTr="0019568B">
        <w:trPr>
          <w:trHeight w:val="20"/>
        </w:trPr>
        <w:tc>
          <w:tcPr>
            <w:tcW w:w="2273" w:type="pct"/>
            <w:vAlign w:val="center"/>
          </w:tcPr>
          <w:p w:rsidR="0019568B" w:rsidRPr="00DB5ED3" w:rsidRDefault="0019568B" w:rsidP="0019568B">
            <w:pPr>
              <w:widowControl w:val="0"/>
              <w:numPr>
                <w:ilvl w:val="0"/>
                <w:numId w:val="10"/>
              </w:numPr>
              <w:overflowPunct/>
              <w:autoSpaceDE/>
              <w:autoSpaceDN/>
              <w:adjustRightInd/>
              <w:ind w:left="539" w:hanging="283"/>
              <w:jc w:val="both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групповые консультации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</w:t>
            </w:r>
          </w:p>
        </w:tc>
        <w:tc>
          <w:tcPr>
            <w:tcW w:w="682" w:type="pct"/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</w:t>
            </w:r>
          </w:p>
        </w:tc>
        <w:tc>
          <w:tcPr>
            <w:tcW w:w="606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7F3A47">
              <w:rPr>
                <w:sz w:val="22"/>
                <w:szCs w:val="22"/>
              </w:rPr>
              <w:t>1</w:t>
            </w:r>
          </w:p>
        </w:tc>
        <w:tc>
          <w:tcPr>
            <w:tcW w:w="833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7F3A47">
              <w:rPr>
                <w:sz w:val="22"/>
                <w:szCs w:val="22"/>
              </w:rPr>
              <w:t>1</w:t>
            </w:r>
          </w:p>
        </w:tc>
      </w:tr>
      <w:tr w:rsidR="0019568B" w:rsidRPr="00DB5ED3" w:rsidTr="0019568B">
        <w:trPr>
          <w:trHeight w:val="20"/>
        </w:trPr>
        <w:tc>
          <w:tcPr>
            <w:tcW w:w="2273" w:type="pct"/>
            <w:vAlign w:val="center"/>
          </w:tcPr>
          <w:p w:rsidR="0019568B" w:rsidRPr="00DB5ED3" w:rsidRDefault="0019568B" w:rsidP="0019568B">
            <w:pPr>
              <w:widowControl w:val="0"/>
              <w:numPr>
                <w:ilvl w:val="0"/>
                <w:numId w:val="10"/>
              </w:numPr>
              <w:overflowPunct/>
              <w:autoSpaceDE/>
              <w:autoSpaceDN/>
              <w:adjustRightInd/>
              <w:ind w:left="539" w:hanging="283"/>
              <w:jc w:val="both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 xml:space="preserve">контрольные </w:t>
            </w:r>
            <w:proofErr w:type="spellStart"/>
            <w:r w:rsidRPr="00DB5ED3">
              <w:rPr>
                <w:sz w:val="22"/>
                <w:szCs w:val="22"/>
              </w:rPr>
              <w:t>балльно-рейтинговые</w:t>
            </w:r>
            <w:proofErr w:type="spellEnd"/>
            <w:r w:rsidRPr="00DB5ED3">
              <w:rPr>
                <w:sz w:val="22"/>
                <w:szCs w:val="22"/>
              </w:rPr>
              <w:t xml:space="preserve"> мероприятия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3</w:t>
            </w:r>
          </w:p>
        </w:tc>
        <w:tc>
          <w:tcPr>
            <w:tcW w:w="682" w:type="pct"/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3</w:t>
            </w:r>
          </w:p>
        </w:tc>
        <w:tc>
          <w:tcPr>
            <w:tcW w:w="606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7F3A47">
              <w:rPr>
                <w:sz w:val="22"/>
                <w:szCs w:val="22"/>
              </w:rPr>
              <w:t>–</w:t>
            </w:r>
          </w:p>
        </w:tc>
        <w:tc>
          <w:tcPr>
            <w:tcW w:w="833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7F3A47">
              <w:rPr>
                <w:sz w:val="22"/>
                <w:szCs w:val="22"/>
              </w:rPr>
              <w:t>–</w:t>
            </w:r>
          </w:p>
        </w:tc>
      </w:tr>
      <w:tr w:rsidR="0019568B" w:rsidRPr="00DB5ED3" w:rsidTr="0019568B">
        <w:trPr>
          <w:trHeight w:val="20"/>
        </w:trPr>
        <w:tc>
          <w:tcPr>
            <w:tcW w:w="2273" w:type="pct"/>
          </w:tcPr>
          <w:p w:rsidR="0019568B" w:rsidRPr="00DB5ED3" w:rsidRDefault="0019568B" w:rsidP="0019568B">
            <w:pPr>
              <w:widowControl w:val="0"/>
              <w:overflowPunct/>
              <w:autoSpaceDE/>
              <w:autoSpaceDN/>
              <w:adjustRightInd/>
              <w:jc w:val="both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 xml:space="preserve"> промежуточная аттестация:</w:t>
            </w:r>
          </w:p>
          <w:p w:rsidR="0019568B" w:rsidRPr="00DB5ED3" w:rsidRDefault="0019568B" w:rsidP="0019568B">
            <w:pPr>
              <w:widowControl w:val="0"/>
              <w:overflowPunct/>
              <w:autoSpaceDE/>
              <w:autoSpaceDN/>
              <w:adjustRightInd/>
              <w:jc w:val="both"/>
              <w:rPr>
                <w:b/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 xml:space="preserve"> - </w:t>
            </w:r>
            <w:r w:rsidRPr="00DB5ED3">
              <w:rPr>
                <w:b/>
                <w:sz w:val="22"/>
                <w:szCs w:val="22"/>
              </w:rPr>
              <w:t>зачет</w:t>
            </w:r>
          </w:p>
          <w:p w:rsidR="0019568B" w:rsidRPr="00DB5ED3" w:rsidRDefault="0019568B" w:rsidP="0019568B">
            <w:pPr>
              <w:widowControl w:val="0"/>
              <w:overflowPunct/>
              <w:autoSpaceDE/>
              <w:autoSpaceDN/>
              <w:adjustRightInd/>
              <w:jc w:val="both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 xml:space="preserve"> - зачет с оценкой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</w:tcBorders>
          </w:tcPr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</w:p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</w:t>
            </w:r>
          </w:p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–</w:t>
            </w:r>
          </w:p>
        </w:tc>
        <w:tc>
          <w:tcPr>
            <w:tcW w:w="682" w:type="pct"/>
          </w:tcPr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</w:p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–</w:t>
            </w:r>
          </w:p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</w:t>
            </w:r>
          </w:p>
        </w:tc>
        <w:tc>
          <w:tcPr>
            <w:tcW w:w="606" w:type="pct"/>
          </w:tcPr>
          <w:p w:rsidR="0019568B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</w:p>
          <w:p w:rsidR="0019568B" w:rsidRPr="007F3A47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7F3A47">
              <w:rPr>
                <w:sz w:val="22"/>
                <w:szCs w:val="22"/>
              </w:rPr>
              <w:t>1</w:t>
            </w:r>
          </w:p>
          <w:p w:rsidR="0019568B" w:rsidRPr="007F3A47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7F3A47">
              <w:rPr>
                <w:sz w:val="22"/>
                <w:szCs w:val="22"/>
              </w:rPr>
              <w:t>–</w:t>
            </w:r>
          </w:p>
        </w:tc>
        <w:tc>
          <w:tcPr>
            <w:tcW w:w="833" w:type="pct"/>
          </w:tcPr>
          <w:p w:rsidR="0019568B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</w:p>
          <w:p w:rsidR="0019568B" w:rsidRPr="007F3A47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7F3A47">
              <w:rPr>
                <w:sz w:val="22"/>
                <w:szCs w:val="22"/>
              </w:rPr>
              <w:t>–</w:t>
            </w:r>
          </w:p>
          <w:p w:rsidR="0019568B" w:rsidRPr="007F3A47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7F3A47">
              <w:rPr>
                <w:sz w:val="22"/>
                <w:szCs w:val="22"/>
              </w:rPr>
              <w:t>1</w:t>
            </w:r>
          </w:p>
        </w:tc>
      </w:tr>
      <w:tr w:rsidR="0019568B" w:rsidRPr="00DB5ED3" w:rsidTr="0019568B">
        <w:trPr>
          <w:trHeight w:val="20"/>
        </w:trPr>
        <w:tc>
          <w:tcPr>
            <w:tcW w:w="2273" w:type="pct"/>
            <w:vAlign w:val="center"/>
          </w:tcPr>
          <w:p w:rsidR="0019568B" w:rsidRPr="00DB5ED3" w:rsidRDefault="0019568B" w:rsidP="0019568B">
            <w:pPr>
              <w:widowControl w:val="0"/>
              <w:jc w:val="both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 xml:space="preserve">2. Самостоятельная работа, </w:t>
            </w:r>
            <w:proofErr w:type="spellStart"/>
            <w:r w:rsidRPr="00DB5ED3">
              <w:rPr>
                <w:b/>
                <w:sz w:val="22"/>
                <w:szCs w:val="22"/>
              </w:rPr>
              <w:t>з.е</w:t>
            </w:r>
            <w:proofErr w:type="spellEnd"/>
            <w:r w:rsidRPr="00DB5ED3">
              <w:rPr>
                <w:b/>
                <w:sz w:val="22"/>
                <w:szCs w:val="22"/>
              </w:rPr>
              <w:t>./час, в том числе</w:t>
            </w:r>
            <w:r w:rsidRPr="00DB5ED3">
              <w:rPr>
                <w:sz w:val="22"/>
                <w:szCs w:val="22"/>
              </w:rPr>
              <w:t xml:space="preserve"> </w:t>
            </w:r>
            <w:r w:rsidRPr="00DB5ED3">
              <w:rPr>
                <w:b/>
                <w:sz w:val="22"/>
                <w:szCs w:val="22"/>
              </w:rPr>
              <w:t>(час)</w:t>
            </w:r>
            <w:r w:rsidRPr="00DB5ED3">
              <w:rPr>
                <w:sz w:val="22"/>
                <w:szCs w:val="22"/>
              </w:rPr>
              <w:t>: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>0,36/13</w:t>
            </w:r>
          </w:p>
        </w:tc>
        <w:tc>
          <w:tcPr>
            <w:tcW w:w="682" w:type="pct"/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>0,36/13</w:t>
            </w:r>
          </w:p>
        </w:tc>
        <w:tc>
          <w:tcPr>
            <w:tcW w:w="606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7F3A47">
              <w:rPr>
                <w:b/>
                <w:sz w:val="22"/>
                <w:szCs w:val="22"/>
              </w:rPr>
              <w:t>1,17/42</w:t>
            </w:r>
          </w:p>
        </w:tc>
        <w:tc>
          <w:tcPr>
            <w:tcW w:w="833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7F3A47">
              <w:rPr>
                <w:b/>
                <w:sz w:val="22"/>
                <w:szCs w:val="22"/>
              </w:rPr>
              <w:t>1,22/44</w:t>
            </w:r>
          </w:p>
        </w:tc>
      </w:tr>
      <w:tr w:rsidR="0019568B" w:rsidRPr="00DB5ED3" w:rsidTr="0019568B">
        <w:trPr>
          <w:trHeight w:val="20"/>
        </w:trPr>
        <w:tc>
          <w:tcPr>
            <w:tcW w:w="2273" w:type="pct"/>
          </w:tcPr>
          <w:p w:rsidR="0019568B" w:rsidRPr="00DB5ED3" w:rsidRDefault="0019568B" w:rsidP="0019568B">
            <w:pPr>
              <w:widowControl w:val="0"/>
              <w:overflowPunct/>
              <w:ind w:right="-129" w:firstLine="63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- самостоятельное изучение отдельных тем модуля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8</w:t>
            </w:r>
          </w:p>
        </w:tc>
        <w:tc>
          <w:tcPr>
            <w:tcW w:w="682" w:type="pct"/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8</w:t>
            </w:r>
          </w:p>
        </w:tc>
        <w:tc>
          <w:tcPr>
            <w:tcW w:w="606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7F3A47">
              <w:rPr>
                <w:sz w:val="22"/>
                <w:szCs w:val="22"/>
              </w:rPr>
              <w:t>37</w:t>
            </w:r>
          </w:p>
        </w:tc>
        <w:tc>
          <w:tcPr>
            <w:tcW w:w="833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7F3A47">
              <w:rPr>
                <w:sz w:val="22"/>
                <w:szCs w:val="22"/>
              </w:rPr>
              <w:t>39</w:t>
            </w:r>
          </w:p>
        </w:tc>
      </w:tr>
      <w:tr w:rsidR="0019568B" w:rsidRPr="00DB5ED3" w:rsidTr="0019568B">
        <w:trPr>
          <w:trHeight w:val="20"/>
        </w:trPr>
        <w:tc>
          <w:tcPr>
            <w:tcW w:w="2273" w:type="pct"/>
          </w:tcPr>
          <w:p w:rsidR="0019568B" w:rsidRPr="00DB5ED3" w:rsidRDefault="0019568B" w:rsidP="0019568B">
            <w:pPr>
              <w:widowControl w:val="0"/>
              <w:overflowPunct/>
              <w:ind w:firstLine="63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- подготовка к промежуточной аттестации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5</w:t>
            </w:r>
          </w:p>
        </w:tc>
        <w:tc>
          <w:tcPr>
            <w:tcW w:w="682" w:type="pct"/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5</w:t>
            </w:r>
          </w:p>
        </w:tc>
        <w:tc>
          <w:tcPr>
            <w:tcW w:w="606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7F3A47">
              <w:rPr>
                <w:sz w:val="22"/>
                <w:szCs w:val="22"/>
              </w:rPr>
              <w:t>5</w:t>
            </w:r>
          </w:p>
        </w:tc>
        <w:tc>
          <w:tcPr>
            <w:tcW w:w="833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sz w:val="22"/>
                <w:szCs w:val="22"/>
              </w:rPr>
            </w:pPr>
            <w:r w:rsidRPr="007F3A47">
              <w:rPr>
                <w:sz w:val="22"/>
                <w:szCs w:val="22"/>
              </w:rPr>
              <w:t>5</w:t>
            </w:r>
          </w:p>
        </w:tc>
      </w:tr>
      <w:tr w:rsidR="0019568B" w:rsidRPr="00DB5ED3" w:rsidTr="0019568B">
        <w:trPr>
          <w:trHeight w:val="20"/>
        </w:trPr>
        <w:tc>
          <w:tcPr>
            <w:tcW w:w="2273" w:type="pct"/>
            <w:vAlign w:val="center"/>
          </w:tcPr>
          <w:p w:rsidR="0019568B" w:rsidRPr="00DB5ED3" w:rsidRDefault="0019568B" w:rsidP="0019568B">
            <w:pPr>
              <w:widowControl w:val="0"/>
              <w:jc w:val="both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lastRenderedPageBreak/>
              <w:t xml:space="preserve">Общая трудоемкость, </w:t>
            </w:r>
            <w:proofErr w:type="spellStart"/>
            <w:r w:rsidRPr="00DB5ED3">
              <w:rPr>
                <w:b/>
                <w:sz w:val="22"/>
                <w:szCs w:val="22"/>
              </w:rPr>
              <w:t>з.е</w:t>
            </w:r>
            <w:proofErr w:type="spellEnd"/>
            <w:r w:rsidRPr="00DB5ED3">
              <w:rPr>
                <w:b/>
                <w:sz w:val="22"/>
                <w:szCs w:val="22"/>
              </w:rPr>
              <w:t>./час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>2/72</w:t>
            </w:r>
          </w:p>
        </w:tc>
        <w:tc>
          <w:tcPr>
            <w:tcW w:w="682" w:type="pct"/>
            <w:vAlign w:val="center"/>
          </w:tcPr>
          <w:p w:rsidR="0019568B" w:rsidRPr="00DB5ED3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DB5ED3">
              <w:rPr>
                <w:b/>
                <w:sz w:val="22"/>
                <w:szCs w:val="22"/>
              </w:rPr>
              <w:t>2/72</w:t>
            </w:r>
          </w:p>
        </w:tc>
        <w:tc>
          <w:tcPr>
            <w:tcW w:w="606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7F3A47">
              <w:rPr>
                <w:b/>
                <w:sz w:val="22"/>
                <w:szCs w:val="22"/>
              </w:rPr>
              <w:t>2/72</w:t>
            </w:r>
          </w:p>
        </w:tc>
        <w:tc>
          <w:tcPr>
            <w:tcW w:w="833" w:type="pct"/>
            <w:vAlign w:val="center"/>
          </w:tcPr>
          <w:p w:rsidR="0019568B" w:rsidRPr="007F3A47" w:rsidRDefault="0019568B" w:rsidP="0019568B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7F3A47">
              <w:rPr>
                <w:b/>
                <w:sz w:val="22"/>
                <w:szCs w:val="22"/>
              </w:rPr>
              <w:t>2/72</w:t>
            </w:r>
          </w:p>
        </w:tc>
      </w:tr>
    </w:tbl>
    <w:p w:rsidR="0019568B" w:rsidRPr="00DB5ED3" w:rsidRDefault="0019568B" w:rsidP="0019568B">
      <w:pPr>
        <w:widowControl w:val="0"/>
        <w:overflowPunct/>
        <w:rPr>
          <w:i/>
          <w:sz w:val="22"/>
          <w:szCs w:val="22"/>
        </w:rPr>
      </w:pPr>
      <w:r w:rsidRPr="00DB5ED3">
        <w:rPr>
          <w:i/>
          <w:sz w:val="22"/>
          <w:szCs w:val="22"/>
        </w:rPr>
        <w:t>()* - занятия, проводимые в интерактивных формах.</w:t>
      </w:r>
    </w:p>
    <w:p w:rsidR="00F447FA" w:rsidRDefault="00F447FA" w:rsidP="00CE15EC">
      <w:pPr>
        <w:widowControl w:val="0"/>
        <w:overflowPunct/>
        <w:rPr>
          <w:i/>
          <w:sz w:val="20"/>
          <w:szCs w:val="20"/>
        </w:rPr>
      </w:pPr>
    </w:p>
    <w:p w:rsidR="00F447FA" w:rsidRPr="00EC7C07" w:rsidRDefault="00F447FA" w:rsidP="00CE15EC">
      <w:pPr>
        <w:widowControl w:val="0"/>
        <w:overflowPunct/>
        <w:rPr>
          <w:i/>
          <w:sz w:val="20"/>
          <w:szCs w:val="20"/>
        </w:rPr>
      </w:pPr>
    </w:p>
    <w:p w:rsidR="00CE15EC" w:rsidRDefault="00CE15EC" w:rsidP="00CE15EC">
      <w:pPr>
        <w:widowControl w:val="0"/>
        <w:overflowPunct/>
        <w:spacing w:after="120"/>
        <w:jc w:val="center"/>
        <w:rPr>
          <w:b/>
          <w:sz w:val="22"/>
          <w:szCs w:val="22"/>
        </w:rPr>
      </w:pPr>
      <w:r w:rsidRPr="0025135D">
        <w:rPr>
          <w:b/>
          <w:sz w:val="22"/>
          <w:szCs w:val="22"/>
        </w:rPr>
        <w:t>4.1.Содержание дисциплины (модуля) структурированное по темам (разделам) с указанием отведенных на них количества часов и видов учебных занятий (очная форма обучения)</w:t>
      </w:r>
    </w:p>
    <w:tbl>
      <w:tblPr>
        <w:tblW w:w="94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135"/>
        <w:gridCol w:w="1275"/>
        <w:gridCol w:w="888"/>
        <w:gridCol w:w="1134"/>
      </w:tblGrid>
      <w:tr w:rsidR="00CE15EC" w:rsidRPr="00716FA2" w:rsidTr="00EC7C07">
        <w:trPr>
          <w:cantSplit/>
          <w:jc w:val="center"/>
        </w:trPr>
        <w:tc>
          <w:tcPr>
            <w:tcW w:w="61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5EC" w:rsidRPr="00716FA2" w:rsidRDefault="00CE15EC" w:rsidP="00EC7C07">
            <w:pPr>
              <w:widowControl w:val="0"/>
              <w:overflowPunct/>
              <w:jc w:val="center"/>
              <w:rPr>
                <w:b/>
                <w:sz w:val="22"/>
                <w:szCs w:val="22"/>
              </w:rPr>
            </w:pPr>
            <w:r w:rsidRPr="00716FA2">
              <w:rPr>
                <w:b/>
                <w:sz w:val="22"/>
                <w:szCs w:val="22"/>
              </w:rPr>
              <w:t>Наименование разделов и тем дисциплины</w:t>
            </w:r>
          </w:p>
        </w:tc>
        <w:tc>
          <w:tcPr>
            <w:tcW w:w="21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5EC" w:rsidRPr="00716FA2" w:rsidRDefault="00CE15EC" w:rsidP="00EC7C07">
            <w:pPr>
              <w:widowControl w:val="0"/>
              <w:overflowPunct/>
              <w:jc w:val="center"/>
              <w:rPr>
                <w:b/>
                <w:sz w:val="22"/>
                <w:szCs w:val="22"/>
              </w:rPr>
            </w:pPr>
            <w:r w:rsidRPr="00716FA2">
              <w:rPr>
                <w:b/>
                <w:sz w:val="22"/>
                <w:szCs w:val="22"/>
              </w:rPr>
              <w:t>Аудиторные зан</w:t>
            </w:r>
            <w:r w:rsidRPr="00716FA2">
              <w:rPr>
                <w:b/>
                <w:sz w:val="22"/>
                <w:szCs w:val="22"/>
              </w:rPr>
              <w:t>я</w:t>
            </w:r>
            <w:r w:rsidRPr="00716FA2">
              <w:rPr>
                <w:b/>
                <w:sz w:val="22"/>
                <w:szCs w:val="22"/>
              </w:rPr>
              <w:t>тия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5EC" w:rsidRPr="00716FA2" w:rsidRDefault="00CE15EC" w:rsidP="00EC7C07">
            <w:pPr>
              <w:widowControl w:val="0"/>
              <w:overflowPunct/>
              <w:jc w:val="center"/>
              <w:rPr>
                <w:b/>
                <w:sz w:val="22"/>
                <w:szCs w:val="22"/>
              </w:rPr>
            </w:pPr>
            <w:r w:rsidRPr="00716FA2">
              <w:rPr>
                <w:b/>
                <w:sz w:val="22"/>
                <w:szCs w:val="22"/>
              </w:rPr>
              <w:t>СР</w:t>
            </w:r>
          </w:p>
        </w:tc>
      </w:tr>
      <w:tr w:rsidR="00CE15EC" w:rsidRPr="00716FA2" w:rsidTr="00EC7C07">
        <w:trPr>
          <w:trHeight w:val="482"/>
          <w:jc w:val="center"/>
        </w:trPr>
        <w:tc>
          <w:tcPr>
            <w:tcW w:w="61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widowControl w:val="0"/>
              <w:overflowPunct/>
              <w:ind w:firstLine="720"/>
              <w:rPr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5EC" w:rsidRPr="00716FA2" w:rsidRDefault="00CE15EC" w:rsidP="00EC7C07">
            <w:pPr>
              <w:widowControl w:val="0"/>
              <w:overflowPunct/>
              <w:ind w:hanging="108"/>
              <w:jc w:val="center"/>
              <w:rPr>
                <w:b/>
                <w:sz w:val="22"/>
                <w:szCs w:val="22"/>
              </w:rPr>
            </w:pPr>
            <w:r w:rsidRPr="00716FA2">
              <w:rPr>
                <w:b/>
                <w:sz w:val="22"/>
                <w:szCs w:val="22"/>
              </w:rPr>
              <w:t>Лекции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5EC" w:rsidRPr="00716FA2" w:rsidRDefault="00CE15EC" w:rsidP="00EC7C07">
            <w:pPr>
              <w:widowControl w:val="0"/>
              <w:overflowPunct/>
              <w:ind w:hanging="108"/>
              <w:jc w:val="center"/>
              <w:rPr>
                <w:b/>
                <w:sz w:val="22"/>
                <w:szCs w:val="22"/>
              </w:rPr>
            </w:pPr>
            <w:r w:rsidRPr="00716FA2">
              <w:rPr>
                <w:b/>
                <w:sz w:val="22"/>
                <w:szCs w:val="22"/>
              </w:rPr>
              <w:t>Прак.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5EC" w:rsidRPr="00716FA2" w:rsidRDefault="00CE15EC" w:rsidP="00EC7C07">
            <w:pPr>
              <w:widowControl w:val="0"/>
              <w:overflowPunct/>
              <w:ind w:hanging="108"/>
              <w:jc w:val="center"/>
              <w:rPr>
                <w:b/>
                <w:sz w:val="22"/>
                <w:szCs w:val="22"/>
              </w:rPr>
            </w:pPr>
            <w:proofErr w:type="spellStart"/>
            <w:r w:rsidRPr="00716FA2">
              <w:rPr>
                <w:b/>
                <w:sz w:val="22"/>
                <w:szCs w:val="22"/>
              </w:rPr>
              <w:t>Сам</w:t>
            </w:r>
            <w:proofErr w:type="gramStart"/>
            <w:r w:rsidRPr="00716FA2">
              <w:rPr>
                <w:b/>
                <w:sz w:val="22"/>
                <w:szCs w:val="22"/>
              </w:rPr>
              <w:t>.и</w:t>
            </w:r>
            <w:proofErr w:type="gramEnd"/>
            <w:r w:rsidRPr="00716FA2">
              <w:rPr>
                <w:b/>
                <w:sz w:val="22"/>
                <w:szCs w:val="22"/>
              </w:rPr>
              <w:t>зуч</w:t>
            </w:r>
            <w:proofErr w:type="spellEnd"/>
            <w:r w:rsidRPr="00716FA2">
              <w:rPr>
                <w:b/>
                <w:sz w:val="22"/>
                <w:szCs w:val="22"/>
              </w:rPr>
              <w:t>. отд.тем</w:t>
            </w:r>
          </w:p>
        </w:tc>
      </w:tr>
      <w:tr w:rsidR="00CE15EC" w:rsidRPr="00716FA2" w:rsidTr="00EC7C07">
        <w:trPr>
          <w:trHeight w:val="327"/>
          <w:jc w:val="center"/>
        </w:trPr>
        <w:tc>
          <w:tcPr>
            <w:tcW w:w="9432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widowControl w:val="0"/>
              <w:overflowPunct/>
              <w:ind w:hanging="10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 семестр</w:t>
            </w:r>
          </w:p>
        </w:tc>
      </w:tr>
      <w:tr w:rsidR="00CE15EC" w:rsidRPr="00716FA2" w:rsidTr="00EC7C07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widowControl w:val="0"/>
              <w:jc w:val="both"/>
              <w:rPr>
                <w:spacing w:val="-6"/>
                <w:sz w:val="22"/>
                <w:szCs w:val="22"/>
              </w:rPr>
            </w:pPr>
            <w:r w:rsidRPr="00716FA2">
              <w:rPr>
                <w:bCs/>
                <w:color w:val="000000"/>
                <w:sz w:val="22"/>
                <w:szCs w:val="22"/>
              </w:rPr>
              <w:t>1.Введение. История как наука. Народы и государства на те</w:t>
            </w:r>
            <w:r w:rsidRPr="00716FA2">
              <w:rPr>
                <w:bCs/>
                <w:color w:val="000000"/>
                <w:sz w:val="22"/>
                <w:szCs w:val="22"/>
              </w:rPr>
              <w:t>р</w:t>
            </w:r>
            <w:r w:rsidRPr="00716FA2">
              <w:rPr>
                <w:bCs/>
                <w:color w:val="000000"/>
                <w:sz w:val="22"/>
                <w:szCs w:val="22"/>
              </w:rPr>
              <w:t>ритории современной России в древности.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4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CE15EC" w:rsidRPr="00716FA2" w:rsidTr="00EC7C07">
        <w:trPr>
          <w:trHeight w:val="172"/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both"/>
              <w:rPr>
                <w:spacing w:val="-16"/>
                <w:sz w:val="22"/>
                <w:szCs w:val="22"/>
              </w:rPr>
            </w:pPr>
            <w:r w:rsidRPr="00716FA2">
              <w:rPr>
                <w:bCs/>
                <w:iCs/>
                <w:color w:val="000000"/>
                <w:sz w:val="22"/>
                <w:szCs w:val="22"/>
              </w:rPr>
              <w:t>2.Древняя Русь в IX — XIII вв.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4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CE15EC" w:rsidRPr="00716FA2" w:rsidTr="00EC7C07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 w:rsidRPr="00716FA2">
              <w:rPr>
                <w:bCs/>
                <w:iCs/>
                <w:color w:val="000000"/>
                <w:sz w:val="22"/>
                <w:szCs w:val="22"/>
              </w:rPr>
              <w:t>3.Борьба Руси за независимость в XIII веке. Культура Кие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>в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>ской Руси (IX—XII века).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4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CE15EC" w:rsidRPr="00716FA2" w:rsidTr="00EC7C07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both"/>
              <w:rPr>
                <w:sz w:val="22"/>
                <w:szCs w:val="22"/>
              </w:rPr>
            </w:pPr>
            <w:r w:rsidRPr="00716FA2">
              <w:rPr>
                <w:bCs/>
                <w:color w:val="000000"/>
                <w:sz w:val="22"/>
                <w:szCs w:val="22"/>
              </w:rPr>
              <w:t>4.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>Образование русского централизованного государства. Ро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>с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 xml:space="preserve">сийское государство в XVI </w:t>
            </w:r>
            <w:proofErr w:type="gramStart"/>
            <w:r w:rsidRPr="00716FA2">
              <w:rPr>
                <w:bCs/>
                <w:iCs/>
                <w:color w:val="000000"/>
                <w:sz w:val="22"/>
                <w:szCs w:val="22"/>
              </w:rPr>
              <w:t>в</w:t>
            </w:r>
            <w:proofErr w:type="gramEnd"/>
            <w:r w:rsidRPr="00716FA2">
              <w:rPr>
                <w:bCs/>
                <w:iCs/>
                <w:color w:val="000000"/>
                <w:sz w:val="22"/>
                <w:szCs w:val="22"/>
              </w:rPr>
              <w:t xml:space="preserve">. </w:t>
            </w:r>
            <w:proofErr w:type="gramStart"/>
            <w:r w:rsidRPr="00716FA2">
              <w:rPr>
                <w:bCs/>
                <w:iCs/>
                <w:color w:val="000000"/>
                <w:sz w:val="22"/>
                <w:szCs w:val="22"/>
              </w:rPr>
              <w:t>Иван</w:t>
            </w:r>
            <w:proofErr w:type="gramEnd"/>
            <w:r w:rsidRPr="00716FA2">
              <w:rPr>
                <w:bCs/>
                <w:iCs/>
                <w:color w:val="000000"/>
                <w:sz w:val="22"/>
                <w:szCs w:val="22"/>
              </w:rPr>
              <w:t xml:space="preserve"> Грозный.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4</w:t>
            </w:r>
            <w:r>
              <w:rPr>
                <w:sz w:val="22"/>
                <w:szCs w:val="22"/>
              </w:rPr>
              <w:t>(4)*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CE15EC" w:rsidRPr="00716FA2" w:rsidTr="00EC7C07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rPr>
                <w:bCs/>
                <w:color w:val="000000"/>
                <w:sz w:val="22"/>
                <w:szCs w:val="22"/>
              </w:rPr>
            </w:pPr>
            <w:r w:rsidRPr="00716FA2">
              <w:rPr>
                <w:bCs/>
                <w:color w:val="000000"/>
                <w:sz w:val="22"/>
                <w:szCs w:val="22"/>
              </w:rPr>
              <w:t>5.</w:t>
            </w:r>
            <w:proofErr w:type="gramStart"/>
            <w:r w:rsidRPr="00716FA2">
              <w:rPr>
                <w:bCs/>
                <w:color w:val="000000"/>
                <w:sz w:val="22"/>
                <w:szCs w:val="22"/>
              </w:rPr>
              <w:t>Смутное</w:t>
            </w:r>
            <w:proofErr w:type="gramEnd"/>
            <w:r w:rsidRPr="00716FA2">
              <w:rPr>
                <w:bCs/>
                <w:color w:val="000000"/>
                <w:sz w:val="22"/>
                <w:szCs w:val="22"/>
              </w:rPr>
              <w:t xml:space="preserve"> временя в России. Культура Руси в XIII—XVI вв.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4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CE15EC" w:rsidRPr="00716FA2" w:rsidTr="00EC7C07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 w:rsidRPr="00716FA2">
              <w:rPr>
                <w:bCs/>
                <w:color w:val="000000"/>
                <w:sz w:val="22"/>
                <w:szCs w:val="22"/>
              </w:rPr>
              <w:t>6.Россия в эпоху Петра Великого.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4</w:t>
            </w:r>
            <w:r>
              <w:rPr>
                <w:sz w:val="22"/>
                <w:szCs w:val="22"/>
              </w:rPr>
              <w:t>(4)*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(2)*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CE15EC" w:rsidRPr="00716FA2" w:rsidTr="00EC7C07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 w:rsidRPr="00716FA2">
              <w:rPr>
                <w:bCs/>
                <w:iCs/>
                <w:color w:val="000000"/>
                <w:sz w:val="22"/>
                <w:szCs w:val="22"/>
              </w:rPr>
              <w:t>7.Россия в России в XVIII в. Просвещенный абсолютизм Ек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>а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>терины II.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4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(2)*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CE15EC" w:rsidRPr="00716FA2" w:rsidTr="00EC7C07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rPr>
                <w:iCs/>
                <w:color w:val="000000"/>
                <w:sz w:val="22"/>
                <w:szCs w:val="22"/>
              </w:rPr>
            </w:pPr>
            <w:r w:rsidRPr="00716FA2">
              <w:rPr>
                <w:bCs/>
                <w:iCs/>
                <w:color w:val="000000"/>
                <w:sz w:val="22"/>
                <w:szCs w:val="22"/>
              </w:rPr>
              <w:t xml:space="preserve">8.Российская империя в первой половине XIX </w:t>
            </w:r>
            <w:proofErr w:type="gramStart"/>
            <w:r w:rsidRPr="00716FA2">
              <w:rPr>
                <w:bCs/>
                <w:iCs/>
                <w:color w:val="000000"/>
                <w:sz w:val="22"/>
                <w:szCs w:val="22"/>
              </w:rPr>
              <w:t>в</w:t>
            </w:r>
            <w:proofErr w:type="gramEnd"/>
            <w:r w:rsidRPr="00716FA2">
              <w:rPr>
                <w:bCs/>
                <w:i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4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CE15EC" w:rsidRPr="00716FA2" w:rsidTr="00EC7C07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 w:rsidRPr="00716FA2">
              <w:rPr>
                <w:bCs/>
                <w:iCs/>
                <w:color w:val="000000"/>
                <w:sz w:val="22"/>
                <w:szCs w:val="22"/>
              </w:rPr>
              <w:t>9.</w:t>
            </w:r>
            <w:r w:rsidRPr="00716FA2">
              <w:rPr>
                <w:bCs/>
                <w:color w:val="000000"/>
                <w:sz w:val="22"/>
                <w:szCs w:val="22"/>
              </w:rPr>
              <w:t xml:space="preserve"> Российская империя во второй половине XIX </w:t>
            </w:r>
            <w:proofErr w:type="gramStart"/>
            <w:r w:rsidRPr="00716FA2">
              <w:rPr>
                <w:bCs/>
                <w:color w:val="000000"/>
                <w:sz w:val="22"/>
                <w:szCs w:val="22"/>
              </w:rPr>
              <w:t>в</w:t>
            </w:r>
            <w:proofErr w:type="gramEnd"/>
            <w:r w:rsidRPr="00716FA2"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4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716FA2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CE15EC" w:rsidRPr="00CA4369" w:rsidTr="00EC7C07">
        <w:trPr>
          <w:trHeight w:val="70"/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keepNext/>
              <w:widowControl w:val="0"/>
              <w:overflowPunct/>
              <w:jc w:val="right"/>
              <w:outlineLvl w:val="2"/>
              <w:rPr>
                <w:b/>
                <w:bCs/>
                <w:sz w:val="22"/>
                <w:szCs w:val="22"/>
              </w:rPr>
            </w:pPr>
            <w:r w:rsidRPr="00CA4369">
              <w:rPr>
                <w:b/>
                <w:i/>
                <w:sz w:val="20"/>
                <w:szCs w:val="20"/>
              </w:rPr>
              <w:t>Всего за 1 семестр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 w:rsidRPr="00CA4369">
              <w:rPr>
                <w:b/>
                <w:sz w:val="22"/>
                <w:szCs w:val="22"/>
              </w:rPr>
              <w:t>36(8)*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 w:rsidRPr="00CA4369">
              <w:rPr>
                <w:b/>
                <w:sz w:val="22"/>
                <w:szCs w:val="22"/>
              </w:rPr>
              <w:t>18(4)*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 w:rsidRPr="00CA4369">
              <w:rPr>
                <w:b/>
                <w:sz w:val="22"/>
                <w:szCs w:val="22"/>
              </w:rPr>
              <w:t>8</w:t>
            </w:r>
          </w:p>
        </w:tc>
      </w:tr>
    </w:tbl>
    <w:p w:rsidR="00CE15EC" w:rsidRPr="00CA4369" w:rsidRDefault="00CE15EC" w:rsidP="00CE15EC">
      <w:pPr>
        <w:widowControl w:val="0"/>
        <w:overflowPunct/>
        <w:spacing w:after="120"/>
        <w:jc w:val="center"/>
        <w:rPr>
          <w:b/>
          <w:sz w:val="22"/>
          <w:szCs w:val="22"/>
        </w:rPr>
      </w:pPr>
      <w:r w:rsidRPr="00CA4369">
        <w:rPr>
          <w:b/>
          <w:sz w:val="22"/>
          <w:szCs w:val="22"/>
        </w:rPr>
        <w:t>2 семестр</w:t>
      </w:r>
    </w:p>
    <w:tbl>
      <w:tblPr>
        <w:tblW w:w="94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135"/>
        <w:gridCol w:w="1275"/>
        <w:gridCol w:w="993"/>
        <w:gridCol w:w="1029"/>
      </w:tblGrid>
      <w:tr w:rsidR="00CE15EC" w:rsidRPr="00CA4369" w:rsidTr="00EC7C07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widowControl w:val="0"/>
              <w:jc w:val="both"/>
              <w:rPr>
                <w:spacing w:val="-6"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1</w:t>
            </w:r>
            <w:r w:rsidRPr="00CA4369">
              <w:rPr>
                <w:bCs/>
                <w:sz w:val="22"/>
                <w:szCs w:val="22"/>
              </w:rPr>
              <w:t>.Социально-экономическое и политическое развитие России в конце Х</w:t>
            </w:r>
            <w:proofErr w:type="gramStart"/>
            <w:r w:rsidRPr="00CA4369">
              <w:rPr>
                <w:bCs/>
                <w:sz w:val="22"/>
                <w:szCs w:val="22"/>
              </w:rPr>
              <w:t>I</w:t>
            </w:r>
            <w:proofErr w:type="gramEnd"/>
            <w:r w:rsidRPr="00CA4369">
              <w:rPr>
                <w:bCs/>
                <w:sz w:val="22"/>
                <w:szCs w:val="22"/>
              </w:rPr>
              <w:t>Х - начале ХХ вв.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0,5</w:t>
            </w:r>
          </w:p>
        </w:tc>
      </w:tr>
      <w:tr w:rsidR="00CE15EC" w:rsidRPr="00CA4369" w:rsidTr="00EC7C07">
        <w:trPr>
          <w:trHeight w:val="172"/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both"/>
              <w:rPr>
                <w:spacing w:val="-16"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</w:t>
            </w:r>
            <w:r w:rsidRPr="00CA4369">
              <w:rPr>
                <w:iCs/>
                <w:sz w:val="22"/>
                <w:szCs w:val="22"/>
              </w:rPr>
              <w:t xml:space="preserve">.Россия в начале ХХ </w:t>
            </w:r>
            <w:proofErr w:type="gramStart"/>
            <w:r w:rsidRPr="00CA4369">
              <w:rPr>
                <w:iCs/>
                <w:sz w:val="22"/>
                <w:szCs w:val="22"/>
              </w:rPr>
              <w:t>в</w:t>
            </w:r>
            <w:proofErr w:type="gramEnd"/>
            <w:r w:rsidRPr="00CA4369">
              <w:rPr>
                <w:iCs/>
                <w:sz w:val="22"/>
                <w:szCs w:val="22"/>
              </w:rPr>
              <w:t>. Первая мировая война.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0,5</w:t>
            </w:r>
          </w:p>
        </w:tc>
      </w:tr>
      <w:tr w:rsidR="00CE15EC" w:rsidRPr="00CA4369" w:rsidTr="00EC7C07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3</w:t>
            </w:r>
            <w:r w:rsidRPr="00CA4369">
              <w:rPr>
                <w:bCs/>
                <w:sz w:val="22"/>
                <w:szCs w:val="22"/>
              </w:rPr>
              <w:t>.Россия в период революционных потрясений.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1</w:t>
            </w:r>
          </w:p>
        </w:tc>
      </w:tr>
      <w:tr w:rsidR="00CE15EC" w:rsidRPr="00CA4369" w:rsidTr="00EC7C07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both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4</w:t>
            </w:r>
            <w:r w:rsidRPr="00CA4369">
              <w:rPr>
                <w:bCs/>
                <w:sz w:val="22"/>
                <w:szCs w:val="22"/>
              </w:rPr>
              <w:t>.Россия в годы гражданской войны и иностранной интерве</w:t>
            </w:r>
            <w:r w:rsidRPr="00CA4369">
              <w:rPr>
                <w:bCs/>
                <w:sz w:val="22"/>
                <w:szCs w:val="22"/>
              </w:rPr>
              <w:t>н</w:t>
            </w:r>
            <w:r w:rsidRPr="00CA4369">
              <w:rPr>
                <w:bCs/>
                <w:sz w:val="22"/>
                <w:szCs w:val="22"/>
              </w:rPr>
              <w:t>ции. НЭП.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1</w:t>
            </w:r>
          </w:p>
        </w:tc>
      </w:tr>
      <w:tr w:rsidR="00CE15EC" w:rsidRPr="00CA4369" w:rsidTr="00EC7C07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5</w:t>
            </w:r>
            <w:r w:rsidRPr="00CA4369">
              <w:rPr>
                <w:bCs/>
                <w:sz w:val="22"/>
                <w:szCs w:val="22"/>
              </w:rPr>
              <w:t>.СССР в конце 20–30-х гг.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1</w:t>
            </w:r>
          </w:p>
        </w:tc>
      </w:tr>
      <w:tr w:rsidR="00CE15EC" w:rsidRPr="00CA4369" w:rsidTr="00EC7C07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6</w:t>
            </w:r>
            <w:r w:rsidRPr="00CA4369">
              <w:rPr>
                <w:bCs/>
                <w:sz w:val="22"/>
                <w:szCs w:val="22"/>
              </w:rPr>
              <w:t>.Советский Союз в период второй мировой войны.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1</w:t>
            </w:r>
          </w:p>
        </w:tc>
      </w:tr>
      <w:tr w:rsidR="00CE15EC" w:rsidRPr="00CA4369" w:rsidTr="00EC7C07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7</w:t>
            </w:r>
            <w:r w:rsidRPr="00CA4369">
              <w:rPr>
                <w:bCs/>
                <w:sz w:val="22"/>
                <w:szCs w:val="22"/>
              </w:rPr>
              <w:t>.СССР в 1945-1964 гг.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1</w:t>
            </w:r>
          </w:p>
        </w:tc>
      </w:tr>
      <w:tr w:rsidR="00CE15EC" w:rsidRPr="00CA4369" w:rsidTr="00EC7C07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rPr>
                <w:i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8</w:t>
            </w:r>
            <w:r w:rsidRPr="00CA4369">
              <w:rPr>
                <w:bCs/>
                <w:sz w:val="22"/>
                <w:szCs w:val="22"/>
              </w:rPr>
              <w:t>.СССР в 1964-1991 гг.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1</w:t>
            </w:r>
          </w:p>
        </w:tc>
      </w:tr>
      <w:tr w:rsidR="00CE15EC" w:rsidRPr="00CA4369" w:rsidTr="00EC7C07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9</w:t>
            </w:r>
            <w:r w:rsidRPr="00CA4369">
              <w:rPr>
                <w:bCs/>
                <w:sz w:val="22"/>
                <w:szCs w:val="22"/>
              </w:rPr>
              <w:t>.Реформы в России в 1990-е гг. и их последствия. Российское государство на современном этапе.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1</w:t>
            </w:r>
          </w:p>
        </w:tc>
      </w:tr>
      <w:tr w:rsidR="00CE15EC" w:rsidRPr="00CA4369" w:rsidTr="00EC7C07">
        <w:trPr>
          <w:trHeight w:val="70"/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keepNext/>
              <w:widowControl w:val="0"/>
              <w:overflowPunct/>
              <w:jc w:val="right"/>
              <w:outlineLvl w:val="2"/>
              <w:rPr>
                <w:b/>
                <w:bCs/>
                <w:sz w:val="22"/>
                <w:szCs w:val="22"/>
              </w:rPr>
            </w:pPr>
            <w:r w:rsidRPr="00CA4369">
              <w:rPr>
                <w:b/>
                <w:i/>
                <w:sz w:val="20"/>
                <w:szCs w:val="20"/>
              </w:rPr>
              <w:t>Всего за 2 семестр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 w:rsidRPr="00CA4369"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 w:rsidRPr="00CA4369">
              <w:rPr>
                <w:b/>
                <w:sz w:val="22"/>
                <w:szCs w:val="22"/>
              </w:rPr>
              <w:t>36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 w:rsidRPr="00CA4369">
              <w:rPr>
                <w:b/>
                <w:sz w:val="22"/>
                <w:szCs w:val="22"/>
              </w:rPr>
              <w:t>8</w:t>
            </w:r>
          </w:p>
        </w:tc>
      </w:tr>
      <w:tr w:rsidR="00CE15EC" w:rsidRPr="00CA4369" w:rsidTr="00EC7C07">
        <w:trPr>
          <w:trHeight w:val="70"/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keepNext/>
              <w:widowControl w:val="0"/>
              <w:overflowPunct/>
              <w:jc w:val="right"/>
              <w:outlineLvl w:val="2"/>
              <w:rPr>
                <w:b/>
                <w:bCs/>
                <w:sz w:val="22"/>
                <w:szCs w:val="22"/>
              </w:rPr>
            </w:pPr>
            <w:r w:rsidRPr="00CA4369">
              <w:rPr>
                <w:b/>
                <w:bCs/>
                <w:sz w:val="20"/>
                <w:szCs w:val="20"/>
              </w:rPr>
              <w:t>Итого по дисциплине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 w:rsidRPr="00CA4369">
              <w:rPr>
                <w:b/>
                <w:sz w:val="22"/>
                <w:szCs w:val="22"/>
              </w:rPr>
              <w:t>54(8)*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 w:rsidRPr="00CA4369">
              <w:rPr>
                <w:b/>
                <w:sz w:val="22"/>
                <w:szCs w:val="22"/>
              </w:rPr>
              <w:t>54(4)*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5EC" w:rsidRPr="00CA4369" w:rsidRDefault="00CE15EC" w:rsidP="00EC7C07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 w:rsidRPr="00CA4369">
              <w:rPr>
                <w:b/>
                <w:sz w:val="22"/>
                <w:szCs w:val="22"/>
              </w:rPr>
              <w:t>16</w:t>
            </w:r>
          </w:p>
        </w:tc>
      </w:tr>
    </w:tbl>
    <w:p w:rsidR="00CE15EC" w:rsidRPr="00CA4369" w:rsidRDefault="00CE15EC" w:rsidP="00CE15EC">
      <w:pPr>
        <w:overflowPunct/>
        <w:autoSpaceDE/>
        <w:autoSpaceDN/>
        <w:adjustRightInd/>
        <w:jc w:val="both"/>
        <w:rPr>
          <w:b/>
          <w:sz w:val="20"/>
          <w:szCs w:val="20"/>
        </w:rPr>
      </w:pPr>
      <w:r w:rsidRPr="00CA4369">
        <w:rPr>
          <w:b/>
          <w:sz w:val="20"/>
          <w:szCs w:val="20"/>
        </w:rPr>
        <w:t xml:space="preserve"> ()* - занятия, проводимые в интерактивной форме</w:t>
      </w:r>
    </w:p>
    <w:p w:rsidR="00CE15EC" w:rsidRPr="00CA4369" w:rsidRDefault="00CE15EC" w:rsidP="00CE15EC">
      <w:pPr>
        <w:overflowPunct/>
        <w:autoSpaceDE/>
        <w:autoSpaceDN/>
        <w:adjustRightInd/>
        <w:jc w:val="both"/>
        <w:rPr>
          <w:b/>
          <w:sz w:val="20"/>
          <w:szCs w:val="20"/>
        </w:rPr>
      </w:pPr>
    </w:p>
    <w:p w:rsidR="0019568B" w:rsidRPr="0025135D" w:rsidRDefault="0019568B" w:rsidP="0019568B">
      <w:pPr>
        <w:overflowPunct/>
        <w:autoSpaceDE/>
        <w:autoSpaceDN/>
        <w:adjustRightInd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4.2</w:t>
      </w:r>
      <w:r w:rsidRPr="0025135D">
        <w:rPr>
          <w:b/>
          <w:sz w:val="22"/>
          <w:szCs w:val="22"/>
        </w:rPr>
        <w:t xml:space="preserve">. Содержания дисциплины (модуля) </w:t>
      </w:r>
      <w:proofErr w:type="gramStart"/>
      <w:r w:rsidRPr="0025135D">
        <w:rPr>
          <w:b/>
          <w:sz w:val="22"/>
          <w:szCs w:val="22"/>
        </w:rPr>
        <w:t>структурированное</w:t>
      </w:r>
      <w:proofErr w:type="gramEnd"/>
      <w:r w:rsidRPr="0025135D">
        <w:rPr>
          <w:b/>
          <w:sz w:val="22"/>
          <w:szCs w:val="22"/>
        </w:rPr>
        <w:t xml:space="preserve"> по темам (разделам)  с указанием отведенного на них количества часов и видов учебных занятий (заочная форма обучения)</w:t>
      </w:r>
    </w:p>
    <w:tbl>
      <w:tblPr>
        <w:tblW w:w="9589" w:type="dxa"/>
        <w:jc w:val="center"/>
        <w:tblInd w:w="-1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903"/>
        <w:gridCol w:w="1302"/>
        <w:gridCol w:w="1250"/>
        <w:gridCol w:w="1134"/>
      </w:tblGrid>
      <w:tr w:rsidR="0019568B" w:rsidRPr="0025135D" w:rsidTr="0019568B">
        <w:trPr>
          <w:cantSplit/>
          <w:jc w:val="center"/>
        </w:trPr>
        <w:tc>
          <w:tcPr>
            <w:tcW w:w="59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widowControl w:val="0"/>
              <w:overflowPunct/>
              <w:jc w:val="center"/>
              <w:rPr>
                <w:b/>
                <w:sz w:val="22"/>
                <w:szCs w:val="22"/>
              </w:rPr>
            </w:pPr>
            <w:r w:rsidRPr="0025135D">
              <w:rPr>
                <w:b/>
                <w:sz w:val="22"/>
                <w:szCs w:val="22"/>
              </w:rPr>
              <w:t>Наименование разделов и тем дисциплины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widowControl w:val="0"/>
              <w:overflowPunct/>
              <w:jc w:val="center"/>
              <w:rPr>
                <w:b/>
                <w:sz w:val="22"/>
                <w:szCs w:val="22"/>
              </w:rPr>
            </w:pPr>
            <w:r w:rsidRPr="0025135D">
              <w:rPr>
                <w:b/>
                <w:sz w:val="22"/>
                <w:szCs w:val="22"/>
              </w:rPr>
              <w:t>Аудиторные занятия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widowControl w:val="0"/>
              <w:overflowPunct/>
              <w:jc w:val="center"/>
              <w:rPr>
                <w:b/>
                <w:sz w:val="22"/>
                <w:szCs w:val="22"/>
              </w:rPr>
            </w:pPr>
            <w:r w:rsidRPr="0025135D">
              <w:rPr>
                <w:b/>
                <w:sz w:val="22"/>
                <w:szCs w:val="22"/>
              </w:rPr>
              <w:t>СР</w:t>
            </w:r>
          </w:p>
        </w:tc>
      </w:tr>
      <w:tr w:rsidR="0019568B" w:rsidRPr="0025135D" w:rsidTr="0019568B">
        <w:trPr>
          <w:trHeight w:val="482"/>
          <w:jc w:val="center"/>
        </w:trPr>
        <w:tc>
          <w:tcPr>
            <w:tcW w:w="59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25135D" w:rsidRDefault="0019568B" w:rsidP="0019568B">
            <w:pPr>
              <w:widowControl w:val="0"/>
              <w:overflowPunct/>
              <w:ind w:firstLine="720"/>
              <w:rPr>
                <w:sz w:val="22"/>
                <w:szCs w:val="22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widowControl w:val="0"/>
              <w:overflowPunct/>
              <w:ind w:hanging="108"/>
              <w:jc w:val="center"/>
              <w:rPr>
                <w:b/>
                <w:sz w:val="22"/>
                <w:szCs w:val="22"/>
              </w:rPr>
            </w:pPr>
            <w:r w:rsidRPr="0025135D">
              <w:rPr>
                <w:b/>
                <w:sz w:val="22"/>
                <w:szCs w:val="22"/>
              </w:rPr>
              <w:t>Лекции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widowControl w:val="0"/>
              <w:overflowPunct/>
              <w:ind w:hanging="108"/>
              <w:jc w:val="center"/>
              <w:rPr>
                <w:b/>
                <w:sz w:val="22"/>
                <w:szCs w:val="22"/>
              </w:rPr>
            </w:pPr>
            <w:r w:rsidRPr="0025135D">
              <w:rPr>
                <w:b/>
                <w:sz w:val="22"/>
                <w:szCs w:val="22"/>
              </w:rPr>
              <w:t>Прак.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widowControl w:val="0"/>
              <w:overflowPunct/>
              <w:ind w:hanging="108"/>
              <w:jc w:val="center"/>
              <w:rPr>
                <w:b/>
                <w:sz w:val="22"/>
                <w:szCs w:val="22"/>
              </w:rPr>
            </w:pPr>
            <w:proofErr w:type="spellStart"/>
            <w:r w:rsidRPr="0025135D">
              <w:rPr>
                <w:b/>
                <w:sz w:val="22"/>
                <w:szCs w:val="22"/>
              </w:rPr>
              <w:t>Сам</w:t>
            </w:r>
            <w:proofErr w:type="gramStart"/>
            <w:r w:rsidRPr="0025135D">
              <w:rPr>
                <w:b/>
                <w:sz w:val="22"/>
                <w:szCs w:val="22"/>
              </w:rPr>
              <w:t>.и</w:t>
            </w:r>
            <w:proofErr w:type="gramEnd"/>
            <w:r w:rsidRPr="0025135D">
              <w:rPr>
                <w:b/>
                <w:sz w:val="22"/>
                <w:szCs w:val="22"/>
              </w:rPr>
              <w:t>зуч</w:t>
            </w:r>
            <w:proofErr w:type="spellEnd"/>
            <w:r w:rsidRPr="0025135D">
              <w:rPr>
                <w:b/>
                <w:sz w:val="22"/>
                <w:szCs w:val="22"/>
              </w:rPr>
              <w:t>. отд.тем</w:t>
            </w:r>
          </w:p>
        </w:tc>
      </w:tr>
      <w:tr w:rsidR="0019568B" w:rsidRPr="0025135D" w:rsidTr="0019568B">
        <w:trPr>
          <w:trHeight w:val="322"/>
          <w:jc w:val="center"/>
        </w:trPr>
        <w:tc>
          <w:tcPr>
            <w:tcW w:w="958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25135D" w:rsidRDefault="0019568B" w:rsidP="0019568B">
            <w:pPr>
              <w:widowControl w:val="0"/>
              <w:overflowPunct/>
              <w:ind w:hanging="10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 семестр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716FA2" w:rsidRDefault="0019568B" w:rsidP="0019568B">
            <w:pPr>
              <w:widowControl w:val="0"/>
              <w:jc w:val="both"/>
              <w:rPr>
                <w:spacing w:val="-6"/>
                <w:sz w:val="22"/>
                <w:szCs w:val="22"/>
              </w:rPr>
            </w:pPr>
            <w:r w:rsidRPr="00716FA2">
              <w:rPr>
                <w:bCs/>
                <w:color w:val="000000"/>
                <w:sz w:val="22"/>
                <w:szCs w:val="22"/>
              </w:rPr>
              <w:t>1.Введение. История как наука. Народы и государства на территории современной России в древности.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716FA2" w:rsidRDefault="0019568B" w:rsidP="0019568B">
            <w:pPr>
              <w:spacing w:line="276" w:lineRule="auto"/>
              <w:jc w:val="both"/>
              <w:rPr>
                <w:spacing w:val="-16"/>
                <w:sz w:val="22"/>
                <w:szCs w:val="22"/>
              </w:rPr>
            </w:pPr>
            <w:r w:rsidRPr="00716FA2">
              <w:rPr>
                <w:bCs/>
                <w:iCs/>
                <w:color w:val="000000"/>
                <w:sz w:val="22"/>
                <w:szCs w:val="22"/>
              </w:rPr>
              <w:t>2.Древняя Русь в IX — XIII вв.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716FA2" w:rsidRDefault="0019568B" w:rsidP="0019568B">
            <w:pPr>
              <w:widowControl w:val="0"/>
              <w:jc w:val="both"/>
              <w:rPr>
                <w:sz w:val="22"/>
                <w:szCs w:val="22"/>
              </w:rPr>
            </w:pPr>
            <w:r w:rsidRPr="00716FA2">
              <w:rPr>
                <w:bCs/>
                <w:iCs/>
                <w:color w:val="000000"/>
                <w:sz w:val="22"/>
                <w:szCs w:val="22"/>
              </w:rPr>
              <w:t>3.Борьба Руси за независимость в XIII веке. Культура Кие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>в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>ской Руси (IX—XII века).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716FA2" w:rsidRDefault="0019568B" w:rsidP="0019568B">
            <w:pPr>
              <w:spacing w:line="276" w:lineRule="auto"/>
              <w:jc w:val="both"/>
              <w:rPr>
                <w:sz w:val="22"/>
                <w:szCs w:val="22"/>
              </w:rPr>
            </w:pPr>
            <w:r w:rsidRPr="00716FA2">
              <w:rPr>
                <w:bCs/>
                <w:color w:val="000000"/>
                <w:sz w:val="22"/>
                <w:szCs w:val="22"/>
              </w:rPr>
              <w:t>4.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 xml:space="preserve">Образование русского централизованного государства. Российское государство в XVI </w:t>
            </w:r>
            <w:proofErr w:type="gramStart"/>
            <w:r w:rsidRPr="00716FA2">
              <w:rPr>
                <w:bCs/>
                <w:iCs/>
                <w:color w:val="000000"/>
                <w:sz w:val="22"/>
                <w:szCs w:val="22"/>
              </w:rPr>
              <w:t>в</w:t>
            </w:r>
            <w:proofErr w:type="gramEnd"/>
            <w:r w:rsidRPr="00716FA2">
              <w:rPr>
                <w:bCs/>
                <w:iCs/>
                <w:color w:val="000000"/>
                <w:sz w:val="22"/>
                <w:szCs w:val="22"/>
              </w:rPr>
              <w:t xml:space="preserve">. </w:t>
            </w:r>
            <w:proofErr w:type="gramStart"/>
            <w:r w:rsidRPr="00716FA2">
              <w:rPr>
                <w:bCs/>
                <w:iCs/>
                <w:color w:val="000000"/>
                <w:sz w:val="22"/>
                <w:szCs w:val="22"/>
              </w:rPr>
              <w:t>Иван</w:t>
            </w:r>
            <w:proofErr w:type="gramEnd"/>
            <w:r w:rsidRPr="00716FA2">
              <w:rPr>
                <w:bCs/>
                <w:iCs/>
                <w:color w:val="000000"/>
                <w:sz w:val="22"/>
                <w:szCs w:val="22"/>
              </w:rPr>
              <w:t xml:space="preserve"> Грозный.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716FA2" w:rsidRDefault="0019568B" w:rsidP="0019568B">
            <w:pPr>
              <w:rPr>
                <w:bCs/>
                <w:color w:val="000000"/>
                <w:sz w:val="22"/>
                <w:szCs w:val="22"/>
              </w:rPr>
            </w:pPr>
            <w:r w:rsidRPr="00716FA2">
              <w:rPr>
                <w:bCs/>
                <w:color w:val="000000"/>
                <w:sz w:val="22"/>
                <w:szCs w:val="22"/>
              </w:rPr>
              <w:t>5.</w:t>
            </w:r>
            <w:proofErr w:type="gramStart"/>
            <w:r w:rsidRPr="00716FA2">
              <w:rPr>
                <w:bCs/>
                <w:color w:val="000000"/>
                <w:sz w:val="22"/>
                <w:szCs w:val="22"/>
              </w:rPr>
              <w:t>Смутное</w:t>
            </w:r>
            <w:proofErr w:type="gramEnd"/>
            <w:r w:rsidRPr="00716FA2">
              <w:rPr>
                <w:bCs/>
                <w:color w:val="000000"/>
                <w:sz w:val="22"/>
                <w:szCs w:val="22"/>
              </w:rPr>
              <w:t xml:space="preserve"> временя в России. Культура Руси в XIII—XVI вв.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716FA2" w:rsidRDefault="0019568B" w:rsidP="0019568B">
            <w:pPr>
              <w:widowControl w:val="0"/>
              <w:jc w:val="both"/>
              <w:rPr>
                <w:sz w:val="22"/>
                <w:szCs w:val="22"/>
              </w:rPr>
            </w:pPr>
            <w:r w:rsidRPr="00716FA2">
              <w:rPr>
                <w:bCs/>
                <w:color w:val="000000"/>
                <w:sz w:val="22"/>
                <w:szCs w:val="22"/>
              </w:rPr>
              <w:t>6.Россия в эпоху Петра Великого.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2(2)*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2(2)*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716FA2" w:rsidRDefault="0019568B" w:rsidP="0019568B">
            <w:pPr>
              <w:widowControl w:val="0"/>
              <w:jc w:val="both"/>
              <w:rPr>
                <w:sz w:val="22"/>
                <w:szCs w:val="22"/>
              </w:rPr>
            </w:pPr>
            <w:r w:rsidRPr="00716FA2">
              <w:rPr>
                <w:bCs/>
                <w:iCs/>
                <w:color w:val="000000"/>
                <w:sz w:val="22"/>
                <w:szCs w:val="22"/>
              </w:rPr>
              <w:t>7.Россия в России в XVIII в. Просвещенный абсолютизм Екатерины II.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9568B" w:rsidRPr="0025135D" w:rsidTr="0019568B">
        <w:trPr>
          <w:trHeight w:val="352"/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716FA2" w:rsidRDefault="0019568B" w:rsidP="0019568B">
            <w:pPr>
              <w:rPr>
                <w:iCs/>
                <w:color w:val="000000"/>
                <w:sz w:val="22"/>
                <w:szCs w:val="22"/>
              </w:rPr>
            </w:pPr>
            <w:r w:rsidRPr="00716FA2">
              <w:rPr>
                <w:bCs/>
                <w:iCs/>
                <w:color w:val="000000"/>
                <w:sz w:val="22"/>
                <w:szCs w:val="22"/>
              </w:rPr>
              <w:t xml:space="preserve">8.Российская империя в первой половине XIX </w:t>
            </w:r>
            <w:proofErr w:type="gramStart"/>
            <w:r w:rsidRPr="00716FA2">
              <w:rPr>
                <w:bCs/>
                <w:iCs/>
                <w:color w:val="000000"/>
                <w:sz w:val="22"/>
                <w:szCs w:val="22"/>
              </w:rPr>
              <w:t>в</w:t>
            </w:r>
            <w:proofErr w:type="gramEnd"/>
            <w:r w:rsidRPr="00716FA2">
              <w:rPr>
                <w:bCs/>
                <w:i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716FA2" w:rsidRDefault="0019568B" w:rsidP="0019568B">
            <w:pPr>
              <w:widowControl w:val="0"/>
              <w:jc w:val="both"/>
              <w:rPr>
                <w:sz w:val="22"/>
                <w:szCs w:val="22"/>
              </w:rPr>
            </w:pPr>
            <w:r w:rsidRPr="00716FA2">
              <w:rPr>
                <w:bCs/>
                <w:iCs/>
                <w:color w:val="000000"/>
                <w:sz w:val="22"/>
                <w:szCs w:val="22"/>
              </w:rPr>
              <w:t>9.</w:t>
            </w:r>
            <w:r w:rsidRPr="00716FA2">
              <w:rPr>
                <w:bCs/>
                <w:color w:val="000000"/>
                <w:sz w:val="22"/>
                <w:szCs w:val="22"/>
              </w:rPr>
              <w:t xml:space="preserve"> Российская империя во второй половине XIX </w:t>
            </w:r>
            <w:proofErr w:type="gramStart"/>
            <w:r w:rsidRPr="00716FA2">
              <w:rPr>
                <w:bCs/>
                <w:color w:val="000000"/>
                <w:sz w:val="22"/>
                <w:szCs w:val="22"/>
              </w:rPr>
              <w:t>в</w:t>
            </w:r>
            <w:proofErr w:type="gramEnd"/>
            <w:r w:rsidRPr="00716FA2"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7B76D4" w:rsidRDefault="0019568B" w:rsidP="0019568B">
            <w:pPr>
              <w:widowControl w:val="0"/>
              <w:jc w:val="right"/>
              <w:rPr>
                <w:sz w:val="22"/>
                <w:szCs w:val="22"/>
              </w:rPr>
            </w:pPr>
            <w:r>
              <w:rPr>
                <w:b/>
                <w:sz w:val="20"/>
                <w:szCs w:val="20"/>
              </w:rPr>
              <w:t>Всего за 1 семестр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BC5327" w:rsidRDefault="0019568B" w:rsidP="0019568B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BC5327">
              <w:rPr>
                <w:b/>
                <w:sz w:val="22"/>
                <w:szCs w:val="22"/>
              </w:rPr>
              <w:t>16</w:t>
            </w:r>
            <w:r>
              <w:rPr>
                <w:b/>
                <w:sz w:val="22"/>
                <w:szCs w:val="22"/>
              </w:rPr>
              <w:t>(2)*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BC5327" w:rsidRDefault="0019568B" w:rsidP="0019568B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BC5327">
              <w:rPr>
                <w:b/>
                <w:sz w:val="22"/>
                <w:szCs w:val="22"/>
              </w:rPr>
              <w:t>12</w:t>
            </w:r>
            <w:r>
              <w:rPr>
                <w:b/>
                <w:sz w:val="22"/>
                <w:szCs w:val="22"/>
              </w:rPr>
              <w:t>(2)*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BC5327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37</w:t>
            </w:r>
          </w:p>
        </w:tc>
      </w:tr>
      <w:tr w:rsidR="0019568B" w:rsidRPr="0025135D" w:rsidTr="0019568B">
        <w:trPr>
          <w:jc w:val="center"/>
        </w:trPr>
        <w:tc>
          <w:tcPr>
            <w:tcW w:w="95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B55101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 w:rsidRPr="00B55101">
              <w:rPr>
                <w:b/>
                <w:sz w:val="22"/>
                <w:szCs w:val="22"/>
              </w:rPr>
              <w:t>2 семестр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CA4369" w:rsidRDefault="0019568B" w:rsidP="0019568B">
            <w:pPr>
              <w:widowControl w:val="0"/>
              <w:jc w:val="both"/>
              <w:rPr>
                <w:spacing w:val="-6"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1</w:t>
            </w:r>
            <w:r w:rsidRPr="00CA4369">
              <w:rPr>
                <w:bCs/>
                <w:sz w:val="22"/>
                <w:szCs w:val="22"/>
              </w:rPr>
              <w:t>.Социально-экономическое и политическое развитие Ро</w:t>
            </w:r>
            <w:r w:rsidRPr="00CA4369">
              <w:rPr>
                <w:bCs/>
                <w:sz w:val="22"/>
                <w:szCs w:val="22"/>
              </w:rPr>
              <w:t>с</w:t>
            </w:r>
            <w:r w:rsidRPr="00CA4369">
              <w:rPr>
                <w:bCs/>
                <w:sz w:val="22"/>
                <w:szCs w:val="22"/>
              </w:rPr>
              <w:t>сии в конце Х</w:t>
            </w:r>
            <w:proofErr w:type="gramStart"/>
            <w:r w:rsidRPr="00CA4369">
              <w:rPr>
                <w:bCs/>
                <w:sz w:val="22"/>
                <w:szCs w:val="22"/>
              </w:rPr>
              <w:t>I</w:t>
            </w:r>
            <w:proofErr w:type="gramEnd"/>
            <w:r w:rsidRPr="00CA4369">
              <w:rPr>
                <w:bCs/>
                <w:sz w:val="22"/>
                <w:szCs w:val="22"/>
              </w:rPr>
              <w:t>Х - начале ХХ вв.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CA4369" w:rsidRDefault="0019568B" w:rsidP="0019568B">
            <w:pPr>
              <w:spacing w:line="276" w:lineRule="auto"/>
              <w:jc w:val="both"/>
              <w:rPr>
                <w:spacing w:val="-16"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</w:t>
            </w:r>
            <w:r w:rsidRPr="00CA4369">
              <w:rPr>
                <w:iCs/>
                <w:sz w:val="22"/>
                <w:szCs w:val="22"/>
              </w:rPr>
              <w:t xml:space="preserve">.Россия в начале ХХ </w:t>
            </w:r>
            <w:proofErr w:type="gramStart"/>
            <w:r w:rsidRPr="00CA4369">
              <w:rPr>
                <w:iCs/>
                <w:sz w:val="22"/>
                <w:szCs w:val="22"/>
              </w:rPr>
              <w:t>в</w:t>
            </w:r>
            <w:proofErr w:type="gramEnd"/>
            <w:r w:rsidRPr="00CA4369">
              <w:rPr>
                <w:iCs/>
                <w:sz w:val="22"/>
                <w:szCs w:val="22"/>
              </w:rPr>
              <w:t>. Первая мировая война.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CA4369" w:rsidRDefault="0019568B" w:rsidP="0019568B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3</w:t>
            </w:r>
            <w:r w:rsidRPr="00CA4369">
              <w:rPr>
                <w:bCs/>
                <w:sz w:val="22"/>
                <w:szCs w:val="22"/>
              </w:rPr>
              <w:t>.Россия в период революционных потрясений.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CA4369" w:rsidRDefault="0019568B" w:rsidP="0019568B">
            <w:pPr>
              <w:spacing w:line="276" w:lineRule="auto"/>
              <w:jc w:val="both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4</w:t>
            </w:r>
            <w:r w:rsidRPr="00CA4369">
              <w:rPr>
                <w:bCs/>
                <w:sz w:val="22"/>
                <w:szCs w:val="22"/>
              </w:rPr>
              <w:t>.Россия в годы гражданской войны и иностранной инте</w:t>
            </w:r>
            <w:r w:rsidRPr="00CA4369">
              <w:rPr>
                <w:bCs/>
                <w:sz w:val="22"/>
                <w:szCs w:val="22"/>
              </w:rPr>
              <w:t>р</w:t>
            </w:r>
            <w:r w:rsidRPr="00CA4369">
              <w:rPr>
                <w:bCs/>
                <w:sz w:val="22"/>
                <w:szCs w:val="22"/>
              </w:rPr>
              <w:t>венции. НЭП.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CA4369" w:rsidRDefault="0019568B" w:rsidP="0019568B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5</w:t>
            </w:r>
            <w:r w:rsidRPr="00CA4369">
              <w:rPr>
                <w:bCs/>
                <w:sz w:val="22"/>
                <w:szCs w:val="22"/>
              </w:rPr>
              <w:t>.СССР в конце 20–30-х гг.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CA4369" w:rsidRDefault="0019568B" w:rsidP="0019568B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6</w:t>
            </w:r>
            <w:r w:rsidRPr="00CA4369">
              <w:rPr>
                <w:bCs/>
                <w:sz w:val="22"/>
                <w:szCs w:val="22"/>
              </w:rPr>
              <w:t>.Советский Союз в период второй мировой войны.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2(2)*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2(2)*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CA4369" w:rsidRDefault="0019568B" w:rsidP="0019568B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7</w:t>
            </w:r>
            <w:r w:rsidRPr="00CA4369">
              <w:rPr>
                <w:bCs/>
                <w:sz w:val="22"/>
                <w:szCs w:val="22"/>
              </w:rPr>
              <w:t>.СССР в 1945-1964 гг.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CA4369" w:rsidRDefault="0019568B" w:rsidP="0019568B">
            <w:pPr>
              <w:rPr>
                <w:i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8</w:t>
            </w:r>
            <w:r w:rsidRPr="00CA4369">
              <w:rPr>
                <w:bCs/>
                <w:sz w:val="22"/>
                <w:szCs w:val="22"/>
              </w:rPr>
              <w:t>.СССР в 1964-1991 гг.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CA4369" w:rsidRDefault="0019568B" w:rsidP="0019568B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9</w:t>
            </w:r>
            <w:r w:rsidRPr="00CA4369">
              <w:rPr>
                <w:bCs/>
                <w:sz w:val="22"/>
                <w:szCs w:val="22"/>
              </w:rPr>
              <w:t>.Реформы в России в 1990-е гг. и их последствия. Росси</w:t>
            </w:r>
            <w:r w:rsidRPr="00CA4369">
              <w:rPr>
                <w:bCs/>
                <w:sz w:val="22"/>
                <w:szCs w:val="22"/>
              </w:rPr>
              <w:t>й</w:t>
            </w:r>
            <w:r w:rsidRPr="00CA4369">
              <w:rPr>
                <w:bCs/>
                <w:sz w:val="22"/>
                <w:szCs w:val="22"/>
              </w:rPr>
              <w:t>ское государство на современном этапе.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9568B" w:rsidRPr="0025135D" w:rsidTr="0019568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7B76D4" w:rsidRDefault="0019568B" w:rsidP="0019568B">
            <w:pPr>
              <w:pStyle w:val="a3"/>
              <w:spacing w:line="276" w:lineRule="auto"/>
              <w:ind w:firstLine="0"/>
              <w:jc w:val="right"/>
              <w:rPr>
                <w:sz w:val="22"/>
                <w:szCs w:val="22"/>
              </w:rPr>
            </w:pPr>
            <w:r>
              <w:rPr>
                <w:b/>
                <w:sz w:val="20"/>
              </w:rPr>
              <w:t>Всего за 2 семестр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BC5327" w:rsidRDefault="0019568B" w:rsidP="0019568B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BC5327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0(2)*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BC5327" w:rsidRDefault="0019568B" w:rsidP="0019568B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16(2)*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BC5327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39</w:t>
            </w:r>
          </w:p>
        </w:tc>
      </w:tr>
      <w:tr w:rsidR="0019568B" w:rsidRPr="0025135D" w:rsidTr="0019568B">
        <w:trPr>
          <w:trHeight w:val="70"/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68B" w:rsidRPr="0025135D" w:rsidRDefault="0019568B" w:rsidP="0019568B">
            <w:pPr>
              <w:keepNext/>
              <w:widowControl w:val="0"/>
              <w:overflowPunct/>
              <w:outlineLvl w:val="2"/>
              <w:rPr>
                <w:b/>
                <w:bCs/>
                <w:sz w:val="22"/>
                <w:szCs w:val="22"/>
              </w:rPr>
            </w:pPr>
            <w:r w:rsidRPr="0025135D">
              <w:rPr>
                <w:b/>
                <w:bCs/>
                <w:sz w:val="22"/>
                <w:szCs w:val="22"/>
              </w:rPr>
              <w:t>Итого по дисциплине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26(4)*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28(4)*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68B" w:rsidRPr="0025135D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76</w:t>
            </w:r>
          </w:p>
        </w:tc>
      </w:tr>
    </w:tbl>
    <w:p w:rsidR="0019568B" w:rsidRPr="0025135D" w:rsidRDefault="0019568B" w:rsidP="0019568B">
      <w:pPr>
        <w:overflowPunct/>
        <w:autoSpaceDE/>
        <w:autoSpaceDN/>
        <w:adjustRightInd/>
        <w:jc w:val="both"/>
        <w:rPr>
          <w:b/>
          <w:sz w:val="20"/>
          <w:szCs w:val="20"/>
        </w:rPr>
      </w:pPr>
      <w:r w:rsidRPr="0025135D">
        <w:rPr>
          <w:b/>
          <w:sz w:val="20"/>
          <w:szCs w:val="20"/>
        </w:rPr>
        <w:t>()* - занятия, проводимые в интерактивной форме</w:t>
      </w:r>
    </w:p>
    <w:p w:rsidR="00CE15EC" w:rsidRDefault="00CE15EC" w:rsidP="00CE15EC">
      <w:pPr>
        <w:overflowPunct/>
        <w:autoSpaceDE/>
        <w:autoSpaceDN/>
        <w:adjustRightInd/>
        <w:jc w:val="both"/>
        <w:rPr>
          <w:b/>
          <w:sz w:val="20"/>
          <w:szCs w:val="20"/>
        </w:rPr>
      </w:pPr>
    </w:p>
    <w:p w:rsidR="0019568B" w:rsidRPr="00CA023F" w:rsidRDefault="0019568B" w:rsidP="0019568B">
      <w:pPr>
        <w:widowControl w:val="0"/>
        <w:overflowPunct/>
        <w:ind w:left="1844"/>
        <w:jc w:val="center"/>
        <w:rPr>
          <w:b/>
          <w:sz w:val="22"/>
          <w:szCs w:val="22"/>
        </w:rPr>
      </w:pPr>
      <w:r w:rsidRPr="00CA023F">
        <w:rPr>
          <w:b/>
          <w:sz w:val="22"/>
          <w:szCs w:val="22"/>
        </w:rPr>
        <w:t>4.3. Содержание разделов дисциплины (модуля)</w:t>
      </w:r>
    </w:p>
    <w:p w:rsidR="0019568B" w:rsidRDefault="0019568B" w:rsidP="0019568B">
      <w:pPr>
        <w:overflowPunct/>
        <w:autoSpaceDE/>
        <w:autoSpaceDN/>
        <w:adjustRightInd/>
        <w:ind w:left="360"/>
        <w:jc w:val="center"/>
        <w:rPr>
          <w:b/>
          <w:sz w:val="22"/>
          <w:szCs w:val="22"/>
        </w:rPr>
      </w:pPr>
      <w:r w:rsidRPr="00CA023F">
        <w:rPr>
          <w:b/>
          <w:sz w:val="22"/>
          <w:szCs w:val="22"/>
        </w:rPr>
        <w:t>4.3.1 Лекции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675"/>
        <w:gridCol w:w="1701"/>
        <w:gridCol w:w="4820"/>
        <w:gridCol w:w="992"/>
        <w:gridCol w:w="1418"/>
      </w:tblGrid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CA023F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19568B" w:rsidRPr="005D1886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5D1886">
              <w:rPr>
                <w:b/>
                <w:sz w:val="20"/>
                <w:szCs w:val="20"/>
              </w:rPr>
              <w:t xml:space="preserve">Наименование 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19568B" w:rsidRPr="00427C4C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427C4C">
              <w:rPr>
                <w:b/>
                <w:sz w:val="20"/>
                <w:szCs w:val="20"/>
              </w:rPr>
              <w:t>Номер, тема и содержание лекции</w:t>
            </w:r>
          </w:p>
        </w:tc>
        <w:tc>
          <w:tcPr>
            <w:tcW w:w="2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CA023F">
              <w:rPr>
                <w:b/>
                <w:sz w:val="20"/>
                <w:szCs w:val="20"/>
              </w:rPr>
              <w:t xml:space="preserve">Трудоемкость, </w:t>
            </w:r>
            <w:proofErr w:type="gramStart"/>
            <w:r w:rsidRPr="00CA023F">
              <w:rPr>
                <w:b/>
                <w:sz w:val="20"/>
                <w:szCs w:val="20"/>
              </w:rPr>
              <w:t>ч</w:t>
            </w:r>
            <w:proofErr w:type="gramEnd"/>
          </w:p>
        </w:tc>
      </w:tr>
      <w:tr w:rsidR="0019568B" w:rsidRPr="00CA023F" w:rsidTr="0019568B">
        <w:tc>
          <w:tcPr>
            <w:tcW w:w="6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bCs/>
                <w:sz w:val="24"/>
                <w:szCs w:val="24"/>
              </w:rPr>
            </w:pPr>
            <w:proofErr w:type="spellStart"/>
            <w:proofErr w:type="gramStart"/>
            <w:r w:rsidRPr="00CA023F">
              <w:rPr>
                <w:b/>
                <w:bCs/>
                <w:sz w:val="24"/>
                <w:szCs w:val="24"/>
              </w:rPr>
              <w:t>п</w:t>
            </w:r>
            <w:proofErr w:type="spellEnd"/>
            <w:proofErr w:type="gramEnd"/>
            <w:r w:rsidRPr="00CA023F">
              <w:rPr>
                <w:b/>
                <w:bCs/>
                <w:sz w:val="24"/>
                <w:szCs w:val="24"/>
              </w:rPr>
              <w:t>/</w:t>
            </w:r>
            <w:proofErr w:type="spellStart"/>
            <w:r w:rsidRPr="00CA023F">
              <w:rPr>
                <w:b/>
                <w:bCs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D1886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bCs/>
                <w:sz w:val="20"/>
                <w:szCs w:val="20"/>
              </w:rPr>
            </w:pPr>
            <w:r w:rsidRPr="005D1886">
              <w:rPr>
                <w:b/>
                <w:sz w:val="20"/>
                <w:szCs w:val="20"/>
              </w:rPr>
              <w:t>раздела дисц</w:t>
            </w:r>
            <w:r w:rsidRPr="005D1886">
              <w:rPr>
                <w:b/>
                <w:sz w:val="20"/>
                <w:szCs w:val="20"/>
              </w:rPr>
              <w:t>и</w:t>
            </w:r>
            <w:r w:rsidRPr="005D1886">
              <w:rPr>
                <w:b/>
                <w:sz w:val="20"/>
                <w:szCs w:val="20"/>
              </w:rPr>
              <w:t>плин</w:t>
            </w:r>
          </w:p>
        </w:tc>
        <w:tc>
          <w:tcPr>
            <w:tcW w:w="4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CA023F">
              <w:rPr>
                <w:b/>
                <w:sz w:val="20"/>
                <w:szCs w:val="20"/>
              </w:rPr>
              <w:t>очно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CA023F">
              <w:rPr>
                <w:b/>
                <w:sz w:val="20"/>
                <w:szCs w:val="20"/>
              </w:rPr>
              <w:t>заочно</w:t>
            </w:r>
          </w:p>
        </w:tc>
      </w:tr>
      <w:tr w:rsidR="0019568B" w:rsidRPr="00CA023F" w:rsidTr="0019568B">
        <w:tc>
          <w:tcPr>
            <w:tcW w:w="9606" w:type="dxa"/>
            <w:gridSpan w:val="5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 семестр</w:t>
            </w: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CA023F">
              <w:rPr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D1886" w:rsidRDefault="0019568B" w:rsidP="0019568B">
            <w:pPr>
              <w:widowControl w:val="0"/>
              <w:jc w:val="both"/>
              <w:rPr>
                <w:b/>
                <w:spacing w:val="-6"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Введение. И</w:t>
            </w:r>
            <w:r w:rsidRPr="000C0584">
              <w:rPr>
                <w:b/>
                <w:sz w:val="20"/>
                <w:szCs w:val="20"/>
              </w:rPr>
              <w:t>с</w:t>
            </w:r>
            <w:r w:rsidRPr="000C0584">
              <w:rPr>
                <w:b/>
                <w:sz w:val="20"/>
                <w:szCs w:val="20"/>
              </w:rPr>
              <w:t>тория как на</w:t>
            </w:r>
            <w:r w:rsidRPr="000C0584">
              <w:rPr>
                <w:b/>
                <w:sz w:val="20"/>
                <w:szCs w:val="20"/>
              </w:rPr>
              <w:t>у</w:t>
            </w:r>
            <w:r w:rsidRPr="000C0584">
              <w:rPr>
                <w:b/>
                <w:sz w:val="20"/>
                <w:szCs w:val="20"/>
              </w:rPr>
              <w:t>ка. Народы и государства на территории с</w:t>
            </w:r>
            <w:r w:rsidRPr="000C0584">
              <w:rPr>
                <w:b/>
                <w:sz w:val="20"/>
                <w:szCs w:val="20"/>
              </w:rPr>
              <w:t>о</w:t>
            </w:r>
            <w:r w:rsidRPr="000C0584">
              <w:rPr>
                <w:b/>
                <w:sz w:val="20"/>
                <w:szCs w:val="20"/>
              </w:rPr>
              <w:t>временной Ро</w:t>
            </w:r>
            <w:r w:rsidRPr="000C0584">
              <w:rPr>
                <w:b/>
                <w:sz w:val="20"/>
                <w:szCs w:val="20"/>
              </w:rPr>
              <w:t>с</w:t>
            </w:r>
            <w:r w:rsidRPr="000C0584">
              <w:rPr>
                <w:b/>
                <w:sz w:val="20"/>
                <w:szCs w:val="20"/>
              </w:rPr>
              <w:t>сии в древн</w:t>
            </w:r>
            <w:r w:rsidRPr="000C0584">
              <w:rPr>
                <w:b/>
                <w:sz w:val="20"/>
                <w:szCs w:val="20"/>
              </w:rPr>
              <w:t>о</w:t>
            </w:r>
            <w:r w:rsidRPr="000C0584">
              <w:rPr>
                <w:b/>
                <w:sz w:val="20"/>
                <w:szCs w:val="20"/>
              </w:rPr>
              <w:t>сти.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0C0584" w:rsidRDefault="0019568B" w:rsidP="0019568B">
            <w:pPr>
              <w:jc w:val="both"/>
              <w:rPr>
                <w:b/>
                <w:bCs/>
                <w:sz w:val="20"/>
                <w:szCs w:val="20"/>
              </w:rPr>
            </w:pPr>
            <w:r w:rsidRPr="000C0584">
              <w:rPr>
                <w:b/>
                <w:bCs/>
                <w:sz w:val="20"/>
                <w:szCs w:val="20"/>
              </w:rPr>
              <w:t xml:space="preserve">Лекция 1. </w:t>
            </w:r>
            <w:bookmarkStart w:id="1" w:name="_Hlk132035238"/>
            <w:r w:rsidRPr="000C0584">
              <w:rPr>
                <w:b/>
                <w:bCs/>
                <w:sz w:val="20"/>
                <w:szCs w:val="20"/>
              </w:rPr>
              <w:t>Введение.</w:t>
            </w:r>
            <w:r w:rsidRPr="000C0584">
              <w:rPr>
                <w:sz w:val="20"/>
                <w:szCs w:val="20"/>
              </w:rPr>
              <w:t xml:space="preserve"> </w:t>
            </w:r>
            <w:r w:rsidRPr="000C0584">
              <w:rPr>
                <w:b/>
                <w:bCs/>
                <w:sz w:val="20"/>
                <w:szCs w:val="20"/>
              </w:rPr>
              <w:t>История как наука.</w:t>
            </w:r>
            <w:bookmarkEnd w:id="1"/>
          </w:p>
          <w:p w:rsidR="0019568B" w:rsidRPr="000C0584" w:rsidRDefault="0019568B" w:rsidP="0019568B">
            <w:pPr>
              <w:jc w:val="both"/>
              <w:rPr>
                <w:bCs/>
                <w:sz w:val="20"/>
                <w:szCs w:val="20"/>
              </w:rPr>
            </w:pPr>
            <w:r w:rsidRPr="000C0584">
              <w:rPr>
                <w:bCs/>
                <w:sz w:val="20"/>
                <w:szCs w:val="20"/>
              </w:rPr>
              <w:t>Предмет истории как науки: цель и задачи ее изуч</w:t>
            </w:r>
            <w:r w:rsidRPr="000C0584">
              <w:rPr>
                <w:bCs/>
                <w:sz w:val="20"/>
                <w:szCs w:val="20"/>
              </w:rPr>
              <w:t>е</w:t>
            </w:r>
            <w:r w:rsidRPr="000C0584">
              <w:rPr>
                <w:bCs/>
                <w:sz w:val="20"/>
                <w:szCs w:val="20"/>
              </w:rPr>
              <w:t>ния</w:t>
            </w:r>
            <w:r>
              <w:rPr>
                <w:bCs/>
                <w:sz w:val="20"/>
                <w:szCs w:val="20"/>
              </w:rPr>
              <w:t xml:space="preserve">. </w:t>
            </w:r>
            <w:r w:rsidRPr="000C0584">
              <w:rPr>
                <w:bCs/>
                <w:sz w:val="20"/>
                <w:szCs w:val="20"/>
              </w:rPr>
              <w:t>Сущность, формы и функции исторического сознания</w:t>
            </w:r>
            <w:r>
              <w:rPr>
                <w:bCs/>
                <w:sz w:val="20"/>
                <w:szCs w:val="20"/>
              </w:rPr>
              <w:t>.</w:t>
            </w:r>
            <w:r w:rsidRPr="000C0584">
              <w:rPr>
                <w:bCs/>
                <w:sz w:val="20"/>
                <w:szCs w:val="20"/>
              </w:rPr>
              <w:t xml:space="preserve"> </w:t>
            </w:r>
            <w:proofErr w:type="gramStart"/>
            <w:r w:rsidRPr="000C0584">
              <w:rPr>
                <w:bCs/>
                <w:sz w:val="20"/>
                <w:szCs w:val="20"/>
              </w:rPr>
              <w:t>Формационный</w:t>
            </w:r>
            <w:proofErr w:type="gramEnd"/>
            <w:r w:rsidRPr="000C0584">
              <w:rPr>
                <w:bCs/>
                <w:sz w:val="20"/>
                <w:szCs w:val="20"/>
              </w:rPr>
              <w:t xml:space="preserve"> и цивилизационный по</w:t>
            </w:r>
            <w:r w:rsidRPr="000C0584">
              <w:rPr>
                <w:bCs/>
                <w:sz w:val="20"/>
                <w:szCs w:val="20"/>
              </w:rPr>
              <w:t>д</w:t>
            </w:r>
            <w:r w:rsidRPr="000C0584">
              <w:rPr>
                <w:bCs/>
                <w:sz w:val="20"/>
                <w:szCs w:val="20"/>
              </w:rPr>
              <w:t>ходы в историческом познании</w:t>
            </w:r>
          </w:p>
          <w:p w:rsidR="0019568B" w:rsidRPr="000C0584" w:rsidRDefault="0019568B" w:rsidP="0019568B">
            <w:pPr>
              <w:jc w:val="both"/>
              <w:rPr>
                <w:b/>
                <w:sz w:val="20"/>
                <w:szCs w:val="20"/>
              </w:rPr>
            </w:pPr>
          </w:p>
          <w:p w:rsidR="0019568B" w:rsidRPr="000C0584" w:rsidRDefault="0019568B" w:rsidP="0019568B">
            <w:pPr>
              <w:jc w:val="both"/>
              <w:rPr>
                <w:b/>
                <w:iCs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Лекция 2. Народы и государства на территории современной России в древности.</w:t>
            </w:r>
          </w:p>
          <w:p w:rsidR="0019568B" w:rsidRPr="000C0584" w:rsidRDefault="0019568B" w:rsidP="0019568B">
            <w:pPr>
              <w:overflowPunct/>
              <w:autoSpaceDE/>
              <w:autoSpaceDN/>
              <w:adjustRightInd/>
              <w:jc w:val="both"/>
              <w:rPr>
                <w:sz w:val="20"/>
                <w:szCs w:val="20"/>
              </w:rPr>
            </w:pPr>
            <w:r w:rsidRPr="000C0584">
              <w:rPr>
                <w:iCs/>
                <w:sz w:val="20"/>
                <w:szCs w:val="20"/>
              </w:rPr>
              <w:t xml:space="preserve">История России и всеобщая история. Средневековье как этап всемирной истории. Основные </w:t>
            </w:r>
            <w:proofErr w:type="spellStart"/>
            <w:r w:rsidRPr="000C0584">
              <w:rPr>
                <w:iCs/>
                <w:sz w:val="20"/>
                <w:szCs w:val="20"/>
              </w:rPr>
              <w:t>цивилизац</w:t>
            </w:r>
            <w:r w:rsidRPr="000C0584">
              <w:rPr>
                <w:iCs/>
                <w:sz w:val="20"/>
                <w:szCs w:val="20"/>
              </w:rPr>
              <w:t>и</w:t>
            </w:r>
            <w:r w:rsidRPr="000C0584">
              <w:rPr>
                <w:iCs/>
                <w:sz w:val="20"/>
                <w:szCs w:val="20"/>
              </w:rPr>
              <w:t>онные</w:t>
            </w:r>
            <w:proofErr w:type="spellEnd"/>
            <w:r w:rsidRPr="000C0584">
              <w:rPr>
                <w:iCs/>
                <w:sz w:val="20"/>
                <w:szCs w:val="20"/>
              </w:rPr>
              <w:t xml:space="preserve"> регионы. Рабовладельческие цивилизации Закавказья, Средней Азии и Причерноморья.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CA023F">
              <w:rPr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D1886" w:rsidRDefault="0019568B" w:rsidP="0019568B">
            <w:pPr>
              <w:spacing w:line="276" w:lineRule="auto"/>
              <w:jc w:val="both"/>
              <w:rPr>
                <w:b/>
                <w:spacing w:val="-16"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Древняя Русь в IX — XIII вв.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0C0584" w:rsidRDefault="0019568B" w:rsidP="0019568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  <w:r w:rsidRPr="000C0584">
              <w:rPr>
                <w:b/>
                <w:bCs/>
                <w:sz w:val="20"/>
                <w:szCs w:val="20"/>
              </w:rPr>
              <w:t>Лекция 3.</w:t>
            </w:r>
            <w:r w:rsidRPr="000C0584">
              <w:rPr>
                <w:sz w:val="20"/>
                <w:szCs w:val="20"/>
              </w:rPr>
              <w:t xml:space="preserve"> </w:t>
            </w:r>
            <w:r w:rsidRPr="000C0584">
              <w:rPr>
                <w:b/>
                <w:bCs/>
                <w:iCs/>
                <w:sz w:val="20"/>
                <w:szCs w:val="20"/>
              </w:rPr>
              <w:t>Образование Древнерусского госуда</w:t>
            </w:r>
            <w:r w:rsidRPr="000C0584">
              <w:rPr>
                <w:b/>
                <w:bCs/>
                <w:iCs/>
                <w:sz w:val="20"/>
                <w:szCs w:val="20"/>
              </w:rPr>
              <w:t>р</w:t>
            </w:r>
            <w:r w:rsidRPr="000C0584">
              <w:rPr>
                <w:b/>
                <w:bCs/>
                <w:iCs/>
                <w:sz w:val="20"/>
                <w:szCs w:val="20"/>
              </w:rPr>
              <w:t>ства.</w:t>
            </w:r>
          </w:p>
          <w:p w:rsidR="0019568B" w:rsidRPr="000C0584" w:rsidRDefault="0019568B" w:rsidP="0019568B">
            <w:pPr>
              <w:jc w:val="both"/>
              <w:rPr>
                <w:rFonts w:cs="TimesNewRomanPSMT"/>
                <w:b/>
                <w:bCs/>
                <w:sz w:val="20"/>
                <w:szCs w:val="20"/>
              </w:rPr>
            </w:pPr>
            <w:r w:rsidRPr="000C0584">
              <w:rPr>
                <w:iCs/>
                <w:sz w:val="20"/>
                <w:szCs w:val="20"/>
              </w:rPr>
              <w:t xml:space="preserve">Народы Восточной Европы в I-м тысячелетии новой </w:t>
            </w:r>
            <w:r w:rsidRPr="000C0584">
              <w:rPr>
                <w:iCs/>
                <w:sz w:val="20"/>
                <w:szCs w:val="20"/>
              </w:rPr>
              <w:lastRenderedPageBreak/>
              <w:t xml:space="preserve">эры. Начало древнерусского </w:t>
            </w:r>
            <w:proofErr w:type="spellStart"/>
            <w:r w:rsidRPr="000C0584">
              <w:rPr>
                <w:iCs/>
                <w:sz w:val="20"/>
                <w:szCs w:val="20"/>
              </w:rPr>
              <w:t>политогенеза</w:t>
            </w:r>
            <w:proofErr w:type="spellEnd"/>
            <w:r w:rsidRPr="000C0584">
              <w:rPr>
                <w:iCs/>
                <w:sz w:val="20"/>
                <w:szCs w:val="20"/>
              </w:rPr>
              <w:t>: импул</w:t>
            </w:r>
            <w:r w:rsidRPr="000C0584">
              <w:rPr>
                <w:iCs/>
                <w:sz w:val="20"/>
                <w:szCs w:val="20"/>
              </w:rPr>
              <w:t>ь</w:t>
            </w:r>
            <w:r w:rsidRPr="000C0584">
              <w:rPr>
                <w:iCs/>
                <w:sz w:val="20"/>
                <w:szCs w:val="20"/>
              </w:rPr>
              <w:t>сы, факторы и противоречия. Складывание Древн</w:t>
            </w:r>
            <w:r w:rsidRPr="000C0584">
              <w:rPr>
                <w:iCs/>
                <w:sz w:val="20"/>
                <w:szCs w:val="20"/>
              </w:rPr>
              <w:t>е</w:t>
            </w:r>
            <w:r w:rsidRPr="000C0584">
              <w:rPr>
                <w:iCs/>
                <w:sz w:val="20"/>
                <w:szCs w:val="20"/>
              </w:rPr>
              <w:t xml:space="preserve">русского государства. </w:t>
            </w:r>
            <w:r w:rsidRPr="000C0584">
              <w:rPr>
                <w:bCs/>
                <w:sz w:val="20"/>
                <w:szCs w:val="20"/>
              </w:rPr>
              <w:t>Природно-мифологические основы русской культуры и особенности русского национального характера</w:t>
            </w:r>
          </w:p>
          <w:p w:rsidR="0019568B" w:rsidRPr="000C0584" w:rsidRDefault="0019568B" w:rsidP="0019568B">
            <w:pPr>
              <w:jc w:val="both"/>
              <w:rPr>
                <w:b/>
                <w:bCs/>
                <w:sz w:val="20"/>
                <w:szCs w:val="20"/>
              </w:rPr>
            </w:pPr>
          </w:p>
          <w:p w:rsidR="0019568B" w:rsidRPr="000C0584" w:rsidRDefault="0019568B" w:rsidP="0019568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  <w:r w:rsidRPr="000C0584">
              <w:rPr>
                <w:b/>
                <w:bCs/>
                <w:sz w:val="20"/>
                <w:szCs w:val="20"/>
              </w:rPr>
              <w:t>Лекция 4.</w:t>
            </w:r>
            <w:r w:rsidRPr="000C0584">
              <w:rPr>
                <w:sz w:val="20"/>
                <w:szCs w:val="20"/>
              </w:rPr>
              <w:t xml:space="preserve"> </w:t>
            </w:r>
            <w:r w:rsidRPr="000C0584">
              <w:rPr>
                <w:b/>
                <w:bCs/>
                <w:iCs/>
                <w:sz w:val="20"/>
                <w:szCs w:val="20"/>
              </w:rPr>
              <w:t xml:space="preserve">Древняя Русь в </w:t>
            </w:r>
            <w:r w:rsidRPr="000C0584">
              <w:rPr>
                <w:iCs/>
                <w:sz w:val="20"/>
                <w:szCs w:val="20"/>
              </w:rPr>
              <w:t xml:space="preserve">XI </w:t>
            </w:r>
            <w:r w:rsidRPr="000C0584">
              <w:rPr>
                <w:b/>
                <w:bCs/>
                <w:iCs/>
                <w:sz w:val="20"/>
                <w:szCs w:val="20"/>
              </w:rPr>
              <w:t>–</w:t>
            </w:r>
            <w:r w:rsidRPr="000C0584">
              <w:rPr>
                <w:iCs/>
                <w:sz w:val="20"/>
                <w:szCs w:val="20"/>
              </w:rPr>
              <w:t xml:space="preserve"> </w:t>
            </w:r>
            <w:r w:rsidRPr="000C0584">
              <w:rPr>
                <w:b/>
                <w:bCs/>
                <w:iCs/>
                <w:sz w:val="20"/>
                <w:szCs w:val="20"/>
              </w:rPr>
              <w:t xml:space="preserve">начале </w:t>
            </w:r>
            <w:r w:rsidRPr="000C0584">
              <w:rPr>
                <w:iCs/>
                <w:sz w:val="20"/>
                <w:szCs w:val="20"/>
              </w:rPr>
              <w:t xml:space="preserve">XII </w:t>
            </w:r>
            <w:proofErr w:type="gramStart"/>
            <w:r w:rsidRPr="000C0584">
              <w:rPr>
                <w:b/>
                <w:bCs/>
                <w:iCs/>
                <w:sz w:val="20"/>
                <w:szCs w:val="20"/>
              </w:rPr>
              <w:t>в</w:t>
            </w:r>
            <w:proofErr w:type="gramEnd"/>
            <w:r w:rsidRPr="000C0584">
              <w:rPr>
                <w:b/>
                <w:bCs/>
                <w:iCs/>
                <w:sz w:val="20"/>
                <w:szCs w:val="20"/>
              </w:rPr>
              <w:t>.</w:t>
            </w:r>
          </w:p>
          <w:p w:rsidR="0019568B" w:rsidRPr="000C0584" w:rsidRDefault="0019568B" w:rsidP="0019568B">
            <w:pPr>
              <w:jc w:val="both"/>
              <w:rPr>
                <w:sz w:val="20"/>
                <w:szCs w:val="20"/>
              </w:rPr>
            </w:pPr>
            <w:r w:rsidRPr="000C0584">
              <w:rPr>
                <w:b/>
                <w:bCs/>
                <w:sz w:val="20"/>
                <w:szCs w:val="20"/>
              </w:rPr>
              <w:t xml:space="preserve">План. </w:t>
            </w:r>
            <w:r w:rsidRPr="000C0584">
              <w:rPr>
                <w:iCs/>
                <w:sz w:val="20"/>
                <w:szCs w:val="20"/>
              </w:rPr>
              <w:t>Русь 1015–1036 гг. в усобицах Владимиров</w:t>
            </w:r>
            <w:r w:rsidRPr="000C0584">
              <w:rPr>
                <w:iCs/>
                <w:sz w:val="20"/>
                <w:szCs w:val="20"/>
              </w:rPr>
              <w:t>и</w:t>
            </w:r>
            <w:r w:rsidRPr="000C0584">
              <w:rPr>
                <w:iCs/>
                <w:sz w:val="20"/>
                <w:szCs w:val="20"/>
              </w:rPr>
              <w:t>чей. Правление Ярослава Мудрого – «золотой век» Киевской Руси. Древнерусское государство в 1054–1093 гг.: социально-экономическое развитие и мет</w:t>
            </w:r>
            <w:r w:rsidRPr="000C0584">
              <w:rPr>
                <w:iCs/>
                <w:sz w:val="20"/>
                <w:szCs w:val="20"/>
              </w:rPr>
              <w:t>а</w:t>
            </w:r>
            <w:r w:rsidRPr="000C0584">
              <w:rPr>
                <w:iCs/>
                <w:sz w:val="20"/>
                <w:szCs w:val="20"/>
              </w:rPr>
              <w:t>морфозы организации взаимоотношений Рюриков</w:t>
            </w:r>
            <w:r w:rsidRPr="000C0584">
              <w:rPr>
                <w:iCs/>
                <w:sz w:val="20"/>
                <w:szCs w:val="20"/>
              </w:rPr>
              <w:t>и</w:t>
            </w:r>
            <w:r w:rsidRPr="000C0584">
              <w:rPr>
                <w:iCs/>
                <w:sz w:val="20"/>
                <w:szCs w:val="20"/>
              </w:rPr>
              <w:t>чей</w:t>
            </w:r>
            <w:r>
              <w:rPr>
                <w:iCs/>
                <w:sz w:val="20"/>
                <w:szCs w:val="20"/>
              </w:rPr>
              <w:t xml:space="preserve">. </w:t>
            </w:r>
            <w:r w:rsidRPr="000C0584">
              <w:rPr>
                <w:iCs/>
                <w:sz w:val="20"/>
                <w:szCs w:val="20"/>
              </w:rPr>
              <w:t>Политическая программа Владимира Мономаха и его правление. Эпоха раздробленности: хронолог</w:t>
            </w:r>
            <w:r w:rsidRPr="000C0584">
              <w:rPr>
                <w:iCs/>
                <w:sz w:val="20"/>
                <w:szCs w:val="20"/>
              </w:rPr>
              <w:t>и</w:t>
            </w:r>
            <w:r w:rsidRPr="000C0584">
              <w:rPr>
                <w:iCs/>
                <w:sz w:val="20"/>
                <w:szCs w:val="20"/>
              </w:rPr>
              <w:t>ческие рамки, причины и последствия раздробленн</w:t>
            </w:r>
            <w:r w:rsidRPr="000C0584">
              <w:rPr>
                <w:iCs/>
                <w:sz w:val="20"/>
                <w:szCs w:val="20"/>
              </w:rPr>
              <w:t>о</w:t>
            </w:r>
            <w:r w:rsidRPr="000C0584">
              <w:rPr>
                <w:iCs/>
                <w:sz w:val="20"/>
                <w:szCs w:val="20"/>
              </w:rPr>
              <w:t xml:space="preserve">сти Древней Руси. Основные политические центры раздробленной Руси XII – первой трети XIII </w:t>
            </w:r>
            <w:proofErr w:type="gramStart"/>
            <w:r w:rsidRPr="000C0584">
              <w:rPr>
                <w:iCs/>
                <w:sz w:val="20"/>
                <w:szCs w:val="20"/>
              </w:rPr>
              <w:t>в</w:t>
            </w:r>
            <w:proofErr w:type="gramEnd"/>
            <w:r w:rsidRPr="000C0584">
              <w:rPr>
                <w:iCs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2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0,5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CA023F"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D1886" w:rsidRDefault="0019568B" w:rsidP="0019568B">
            <w:pPr>
              <w:widowControl w:val="0"/>
              <w:jc w:val="both"/>
              <w:rPr>
                <w:b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Борьба Руси за независимость в XIII веке. Культура Кие</w:t>
            </w:r>
            <w:r w:rsidRPr="000C0584">
              <w:rPr>
                <w:b/>
                <w:sz w:val="20"/>
                <w:szCs w:val="20"/>
              </w:rPr>
              <w:t>в</w:t>
            </w:r>
            <w:r w:rsidRPr="000C0584">
              <w:rPr>
                <w:b/>
                <w:sz w:val="20"/>
                <w:szCs w:val="20"/>
              </w:rPr>
              <w:t>ской Руси (IX—XII века).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2773FD" w:rsidRDefault="0019568B" w:rsidP="0019568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>Лекция 5.</w:t>
            </w:r>
            <w:r w:rsidRPr="002773FD">
              <w:rPr>
                <w:sz w:val="20"/>
                <w:szCs w:val="20"/>
              </w:rPr>
              <w:t xml:space="preserve"> </w:t>
            </w:r>
            <w:r w:rsidRPr="002773FD">
              <w:rPr>
                <w:b/>
                <w:bCs/>
                <w:iCs/>
                <w:sz w:val="20"/>
                <w:szCs w:val="20"/>
              </w:rPr>
              <w:t>Древнерусские земли в</w:t>
            </w:r>
            <w:r w:rsidRPr="002773FD">
              <w:rPr>
                <w:iCs/>
                <w:sz w:val="20"/>
                <w:szCs w:val="20"/>
              </w:rPr>
              <w:t xml:space="preserve"> </w:t>
            </w:r>
            <w:r w:rsidRPr="002773FD">
              <w:rPr>
                <w:b/>
                <w:bCs/>
                <w:iCs/>
                <w:sz w:val="20"/>
                <w:szCs w:val="20"/>
              </w:rPr>
              <w:t>противостоянии монгольскому нашествию и крестоносной агре</w:t>
            </w:r>
            <w:r w:rsidRPr="002773FD">
              <w:rPr>
                <w:b/>
                <w:bCs/>
                <w:iCs/>
                <w:sz w:val="20"/>
                <w:szCs w:val="20"/>
              </w:rPr>
              <w:t>с</w:t>
            </w:r>
            <w:r w:rsidRPr="002773FD">
              <w:rPr>
                <w:b/>
                <w:bCs/>
                <w:iCs/>
                <w:sz w:val="20"/>
                <w:szCs w:val="20"/>
              </w:rPr>
              <w:t>сии.</w:t>
            </w:r>
          </w:p>
          <w:p w:rsidR="0019568B" w:rsidRPr="002773FD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Русь и Прибалтика в первой трети XIII в. Образов</w:t>
            </w:r>
            <w:r w:rsidRPr="002773FD">
              <w:rPr>
                <w:iCs/>
                <w:sz w:val="20"/>
                <w:szCs w:val="20"/>
              </w:rPr>
              <w:t>а</w:t>
            </w:r>
            <w:r w:rsidRPr="002773FD">
              <w:rPr>
                <w:iCs/>
                <w:sz w:val="20"/>
                <w:szCs w:val="20"/>
              </w:rPr>
              <w:t>ние Монгольского государства и завоевания монг</w:t>
            </w:r>
            <w:r w:rsidRPr="002773FD">
              <w:rPr>
                <w:iCs/>
                <w:sz w:val="20"/>
                <w:szCs w:val="20"/>
              </w:rPr>
              <w:t>о</w:t>
            </w:r>
            <w:r w:rsidRPr="002773FD">
              <w:rPr>
                <w:iCs/>
                <w:sz w:val="20"/>
                <w:szCs w:val="20"/>
              </w:rPr>
              <w:t>лов. Нашествие монголов на Русь. Военно-политическая деятельность Александра Невского. Итоги монгольского нашествия и борьбы с западн</w:t>
            </w:r>
            <w:r w:rsidRPr="002773FD">
              <w:rPr>
                <w:iCs/>
                <w:sz w:val="20"/>
                <w:szCs w:val="20"/>
              </w:rPr>
              <w:t>о</w:t>
            </w:r>
            <w:r w:rsidRPr="002773FD">
              <w:rPr>
                <w:iCs/>
                <w:sz w:val="20"/>
                <w:szCs w:val="20"/>
              </w:rPr>
              <w:t>европейской экспансией.</w:t>
            </w:r>
          </w:p>
          <w:p w:rsidR="0019568B" w:rsidRPr="002773FD" w:rsidRDefault="0019568B" w:rsidP="0019568B">
            <w:pPr>
              <w:jc w:val="both"/>
              <w:rPr>
                <w:b/>
                <w:bCs/>
                <w:sz w:val="20"/>
                <w:szCs w:val="20"/>
              </w:rPr>
            </w:pPr>
          </w:p>
          <w:p w:rsidR="0019568B" w:rsidRPr="002773FD" w:rsidRDefault="0019568B" w:rsidP="0019568B">
            <w:pPr>
              <w:jc w:val="both"/>
              <w:rPr>
                <w:b/>
                <w:bCs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>Лекция 6.</w:t>
            </w:r>
            <w:r w:rsidRPr="002773FD">
              <w:rPr>
                <w:sz w:val="20"/>
                <w:szCs w:val="20"/>
              </w:rPr>
              <w:t xml:space="preserve"> </w:t>
            </w:r>
            <w:bookmarkStart w:id="2" w:name="_Hlk132035343"/>
            <w:r w:rsidRPr="002773FD">
              <w:rPr>
                <w:b/>
                <w:bCs/>
                <w:sz w:val="20"/>
                <w:szCs w:val="20"/>
              </w:rPr>
              <w:t>Культура Киевской Руси (IX—XII века)</w:t>
            </w:r>
          </w:p>
          <w:bookmarkEnd w:id="2"/>
          <w:p w:rsidR="0019568B" w:rsidRPr="002773FD" w:rsidRDefault="0019568B" w:rsidP="0019568B">
            <w:pPr>
              <w:jc w:val="both"/>
              <w:rPr>
                <w:sz w:val="20"/>
                <w:szCs w:val="20"/>
              </w:rPr>
            </w:pPr>
            <w:r w:rsidRPr="002773FD">
              <w:rPr>
                <w:sz w:val="20"/>
                <w:szCs w:val="20"/>
              </w:rPr>
              <w:t>Становление русского государства и русской культ</w:t>
            </w:r>
            <w:r w:rsidRPr="002773FD">
              <w:rPr>
                <w:sz w:val="20"/>
                <w:szCs w:val="20"/>
              </w:rPr>
              <w:t>у</w:t>
            </w:r>
            <w:r w:rsidRPr="002773FD">
              <w:rPr>
                <w:sz w:val="20"/>
                <w:szCs w:val="20"/>
              </w:rPr>
              <w:t>ры. Создание славянской письменности. Выбор пр</w:t>
            </w:r>
            <w:r w:rsidRPr="002773FD">
              <w:rPr>
                <w:sz w:val="20"/>
                <w:szCs w:val="20"/>
              </w:rPr>
              <w:t>а</w:t>
            </w:r>
            <w:r w:rsidRPr="002773FD">
              <w:rPr>
                <w:sz w:val="20"/>
                <w:szCs w:val="20"/>
              </w:rPr>
              <w:t>вославия как господствующей религии на Руси. Фольклор. Литература. Живопись и скульптура. А</w:t>
            </w:r>
            <w:r w:rsidRPr="002773FD">
              <w:rPr>
                <w:sz w:val="20"/>
                <w:szCs w:val="20"/>
              </w:rPr>
              <w:t>р</w:t>
            </w:r>
            <w:r w:rsidRPr="002773FD">
              <w:rPr>
                <w:sz w:val="20"/>
                <w:szCs w:val="20"/>
              </w:rPr>
              <w:t>хитектура. Музыка. Философия. Утверждение прав</w:t>
            </w:r>
            <w:r w:rsidRPr="002773FD">
              <w:rPr>
                <w:sz w:val="20"/>
                <w:szCs w:val="20"/>
              </w:rPr>
              <w:t>о</w:t>
            </w:r>
            <w:r w:rsidRPr="002773FD">
              <w:rPr>
                <w:sz w:val="20"/>
                <w:szCs w:val="20"/>
              </w:rPr>
              <w:t xml:space="preserve">славия во взаимодействии с язычеством.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CA023F">
              <w:rPr>
                <w:sz w:val="24"/>
                <w:szCs w:val="24"/>
              </w:rPr>
              <w:t>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5D1886" w:rsidRDefault="0019568B" w:rsidP="0019568B">
            <w:pPr>
              <w:spacing w:line="276" w:lineRule="auto"/>
              <w:jc w:val="both"/>
              <w:rPr>
                <w:b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Образование русского це</w:t>
            </w:r>
            <w:r w:rsidRPr="000C0584">
              <w:rPr>
                <w:b/>
                <w:sz w:val="20"/>
                <w:szCs w:val="20"/>
              </w:rPr>
              <w:t>н</w:t>
            </w:r>
            <w:r w:rsidRPr="000C0584">
              <w:rPr>
                <w:b/>
                <w:sz w:val="20"/>
                <w:szCs w:val="20"/>
              </w:rPr>
              <w:t>трализованного государства. Российское г</w:t>
            </w:r>
            <w:r w:rsidRPr="000C0584">
              <w:rPr>
                <w:b/>
                <w:sz w:val="20"/>
                <w:szCs w:val="20"/>
              </w:rPr>
              <w:t>о</w:t>
            </w:r>
            <w:r w:rsidRPr="000C0584">
              <w:rPr>
                <w:b/>
                <w:sz w:val="20"/>
                <w:szCs w:val="20"/>
              </w:rPr>
              <w:t xml:space="preserve">сударство в XVI </w:t>
            </w:r>
            <w:proofErr w:type="gramStart"/>
            <w:r w:rsidRPr="000C0584">
              <w:rPr>
                <w:b/>
                <w:sz w:val="20"/>
                <w:szCs w:val="20"/>
              </w:rPr>
              <w:t>в</w:t>
            </w:r>
            <w:proofErr w:type="gramEnd"/>
            <w:r w:rsidRPr="000C0584">
              <w:rPr>
                <w:b/>
                <w:sz w:val="20"/>
                <w:szCs w:val="20"/>
              </w:rPr>
              <w:t xml:space="preserve">. </w:t>
            </w:r>
            <w:proofErr w:type="gramStart"/>
            <w:r w:rsidRPr="000C0584">
              <w:rPr>
                <w:b/>
                <w:sz w:val="20"/>
                <w:szCs w:val="20"/>
              </w:rPr>
              <w:t>Иван</w:t>
            </w:r>
            <w:proofErr w:type="gramEnd"/>
            <w:r w:rsidRPr="000C0584">
              <w:rPr>
                <w:b/>
                <w:sz w:val="20"/>
                <w:szCs w:val="20"/>
              </w:rPr>
              <w:t xml:space="preserve"> Гро</w:t>
            </w:r>
            <w:r w:rsidRPr="000C0584">
              <w:rPr>
                <w:b/>
                <w:sz w:val="20"/>
                <w:szCs w:val="20"/>
              </w:rPr>
              <w:t>з</w:t>
            </w:r>
            <w:r w:rsidRPr="000C0584">
              <w:rPr>
                <w:b/>
                <w:sz w:val="20"/>
                <w:szCs w:val="20"/>
              </w:rPr>
              <w:t>ный.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2773FD" w:rsidRDefault="0019568B" w:rsidP="0019568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 xml:space="preserve">Лекция 7. </w:t>
            </w:r>
            <w:r w:rsidRPr="002773FD">
              <w:rPr>
                <w:b/>
                <w:bCs/>
                <w:iCs/>
                <w:sz w:val="20"/>
                <w:szCs w:val="20"/>
              </w:rPr>
              <w:t xml:space="preserve">Русские земли в </w:t>
            </w:r>
            <w:r w:rsidRPr="002773FD">
              <w:rPr>
                <w:iCs/>
                <w:sz w:val="20"/>
                <w:szCs w:val="20"/>
              </w:rPr>
              <w:t xml:space="preserve">XIII </w:t>
            </w:r>
            <w:r w:rsidRPr="002773FD">
              <w:rPr>
                <w:b/>
                <w:bCs/>
                <w:iCs/>
                <w:sz w:val="20"/>
                <w:szCs w:val="20"/>
              </w:rPr>
              <w:t>–</w:t>
            </w:r>
            <w:r w:rsidRPr="002773FD">
              <w:rPr>
                <w:iCs/>
                <w:sz w:val="20"/>
                <w:szCs w:val="20"/>
              </w:rPr>
              <w:t xml:space="preserve"> XIV </w:t>
            </w:r>
            <w:r w:rsidRPr="002773FD">
              <w:rPr>
                <w:b/>
                <w:bCs/>
                <w:iCs/>
                <w:sz w:val="20"/>
                <w:szCs w:val="20"/>
              </w:rPr>
              <w:t>вв. Возв</w:t>
            </w:r>
            <w:r w:rsidRPr="002773FD">
              <w:rPr>
                <w:b/>
                <w:bCs/>
                <w:iCs/>
                <w:sz w:val="20"/>
                <w:szCs w:val="20"/>
              </w:rPr>
              <w:t>ы</w:t>
            </w:r>
            <w:r w:rsidRPr="002773FD">
              <w:rPr>
                <w:b/>
                <w:bCs/>
                <w:iCs/>
                <w:sz w:val="20"/>
                <w:szCs w:val="20"/>
              </w:rPr>
              <w:t>шение Москвы.</w:t>
            </w:r>
          </w:p>
          <w:p w:rsidR="0019568B" w:rsidRPr="002773FD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 xml:space="preserve">Русские земли во второй половине XIII </w:t>
            </w:r>
            <w:proofErr w:type="gramStart"/>
            <w:r w:rsidRPr="002773FD">
              <w:rPr>
                <w:iCs/>
                <w:sz w:val="20"/>
                <w:szCs w:val="20"/>
              </w:rPr>
              <w:t>в</w:t>
            </w:r>
            <w:proofErr w:type="gramEnd"/>
            <w:r w:rsidRPr="002773FD">
              <w:rPr>
                <w:iCs/>
                <w:sz w:val="20"/>
                <w:szCs w:val="20"/>
              </w:rPr>
              <w:t xml:space="preserve">. </w:t>
            </w:r>
            <w:proofErr w:type="gramStart"/>
            <w:r w:rsidRPr="002773FD">
              <w:rPr>
                <w:iCs/>
                <w:sz w:val="20"/>
                <w:szCs w:val="20"/>
              </w:rPr>
              <w:t>Москва</w:t>
            </w:r>
            <w:proofErr w:type="gramEnd"/>
            <w:r w:rsidRPr="002773FD">
              <w:rPr>
                <w:iCs/>
                <w:sz w:val="20"/>
                <w:szCs w:val="20"/>
              </w:rPr>
              <w:t>: путь к лидерству. Начало освободительного движ</w:t>
            </w:r>
            <w:r w:rsidRPr="002773FD">
              <w:rPr>
                <w:iCs/>
                <w:sz w:val="20"/>
                <w:szCs w:val="20"/>
              </w:rPr>
              <w:t>е</w:t>
            </w:r>
            <w:r w:rsidRPr="002773FD">
              <w:rPr>
                <w:iCs/>
                <w:sz w:val="20"/>
                <w:szCs w:val="20"/>
              </w:rPr>
              <w:t>ния в русских землях. Московское княжество на р</w:t>
            </w:r>
            <w:r w:rsidRPr="002773FD">
              <w:rPr>
                <w:iCs/>
                <w:sz w:val="20"/>
                <w:szCs w:val="20"/>
              </w:rPr>
              <w:t>у</w:t>
            </w:r>
            <w:r w:rsidRPr="002773FD">
              <w:rPr>
                <w:iCs/>
                <w:sz w:val="20"/>
                <w:szCs w:val="20"/>
              </w:rPr>
              <w:t xml:space="preserve">беже XIV–XV вв.: между Степью и Литвой. </w:t>
            </w:r>
          </w:p>
          <w:p w:rsidR="0019568B" w:rsidRPr="002773FD" w:rsidRDefault="0019568B" w:rsidP="0019568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</w:p>
          <w:p w:rsidR="0019568B" w:rsidRPr="002773FD" w:rsidRDefault="0019568B" w:rsidP="0019568B">
            <w:pPr>
              <w:jc w:val="both"/>
              <w:rPr>
                <w:b/>
                <w:bCs/>
                <w:sz w:val="20"/>
                <w:szCs w:val="20"/>
              </w:rPr>
            </w:pPr>
            <w:r w:rsidRPr="002773FD">
              <w:rPr>
                <w:b/>
                <w:bCs/>
                <w:iCs/>
                <w:sz w:val="20"/>
                <w:szCs w:val="20"/>
              </w:rPr>
              <w:t xml:space="preserve">Лекция 8. </w:t>
            </w:r>
            <w:r w:rsidRPr="002773FD">
              <w:rPr>
                <w:b/>
                <w:bCs/>
                <w:sz w:val="20"/>
                <w:szCs w:val="20"/>
              </w:rPr>
              <w:t xml:space="preserve">Россия в </w:t>
            </w:r>
            <w:r w:rsidRPr="002773FD">
              <w:rPr>
                <w:iCs/>
                <w:sz w:val="20"/>
                <w:szCs w:val="20"/>
              </w:rPr>
              <w:t xml:space="preserve">XVI </w:t>
            </w:r>
            <w:proofErr w:type="gramStart"/>
            <w:r w:rsidRPr="002773FD">
              <w:rPr>
                <w:b/>
                <w:bCs/>
                <w:sz w:val="20"/>
                <w:szCs w:val="20"/>
              </w:rPr>
              <w:t>в</w:t>
            </w:r>
            <w:proofErr w:type="gramEnd"/>
            <w:r w:rsidRPr="002773FD">
              <w:rPr>
                <w:b/>
                <w:bCs/>
                <w:sz w:val="20"/>
                <w:szCs w:val="20"/>
              </w:rPr>
              <w:t>.</w:t>
            </w:r>
          </w:p>
          <w:p w:rsidR="0019568B" w:rsidRPr="002773FD" w:rsidRDefault="0019568B" w:rsidP="0019568B">
            <w:pPr>
              <w:jc w:val="both"/>
              <w:rPr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Иван IV и Боярское правление в 1533–1547 гг. Р</w:t>
            </w:r>
            <w:r w:rsidRPr="002773FD">
              <w:rPr>
                <w:iCs/>
                <w:sz w:val="20"/>
                <w:szCs w:val="20"/>
              </w:rPr>
              <w:t>е</w:t>
            </w:r>
            <w:r w:rsidRPr="002773FD">
              <w:rPr>
                <w:iCs/>
                <w:sz w:val="20"/>
                <w:szCs w:val="20"/>
              </w:rPr>
              <w:t xml:space="preserve">формы Ивана IV. Внешняя политика Ивана Грозного. Ливонская война (1558–1583). Внутренняя политика Ивана IV. Опричнина. Россия в 1572–1584 гг. Россия в конце XVI </w:t>
            </w:r>
            <w:proofErr w:type="gramStart"/>
            <w:r w:rsidRPr="002773FD">
              <w:rPr>
                <w:iCs/>
                <w:sz w:val="20"/>
                <w:szCs w:val="20"/>
              </w:rPr>
              <w:t>в</w:t>
            </w:r>
            <w:proofErr w:type="gramEnd"/>
            <w:r w:rsidRPr="002773FD">
              <w:rPr>
                <w:iCs/>
                <w:sz w:val="20"/>
                <w:szCs w:val="20"/>
              </w:rPr>
              <w:t xml:space="preserve">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2(2)*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2(2)*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CA023F">
              <w:rPr>
                <w:sz w:val="24"/>
                <w:szCs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5D1886" w:rsidRDefault="0019568B" w:rsidP="0019568B">
            <w:pPr>
              <w:widowControl w:val="0"/>
              <w:jc w:val="both"/>
              <w:rPr>
                <w:b/>
                <w:sz w:val="20"/>
                <w:szCs w:val="20"/>
              </w:rPr>
            </w:pPr>
            <w:proofErr w:type="gramStart"/>
            <w:r w:rsidRPr="000C0584">
              <w:rPr>
                <w:b/>
                <w:sz w:val="20"/>
                <w:szCs w:val="20"/>
              </w:rPr>
              <w:t>Смутное</w:t>
            </w:r>
            <w:proofErr w:type="gramEnd"/>
            <w:r w:rsidRPr="000C0584">
              <w:rPr>
                <w:b/>
                <w:sz w:val="20"/>
                <w:szCs w:val="20"/>
              </w:rPr>
              <w:t xml:space="preserve"> врем</w:t>
            </w:r>
            <w:r w:rsidRPr="000C0584">
              <w:rPr>
                <w:b/>
                <w:sz w:val="20"/>
                <w:szCs w:val="20"/>
              </w:rPr>
              <w:t>е</w:t>
            </w:r>
            <w:r w:rsidRPr="000C0584">
              <w:rPr>
                <w:b/>
                <w:sz w:val="20"/>
                <w:szCs w:val="20"/>
              </w:rPr>
              <w:t>ня в России. Культура Руси в XIII—XVI вв.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2773FD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2773FD">
              <w:rPr>
                <w:b/>
                <w:bCs/>
                <w:iCs/>
                <w:sz w:val="20"/>
                <w:szCs w:val="20"/>
              </w:rPr>
              <w:t xml:space="preserve">Лекция 9. </w:t>
            </w:r>
            <w:bookmarkStart w:id="3" w:name="_Hlk132035489"/>
            <w:proofErr w:type="gramStart"/>
            <w:r w:rsidRPr="002773FD">
              <w:rPr>
                <w:b/>
                <w:iCs/>
                <w:sz w:val="20"/>
                <w:szCs w:val="20"/>
              </w:rPr>
              <w:t>Смутное</w:t>
            </w:r>
            <w:proofErr w:type="gramEnd"/>
            <w:r w:rsidRPr="002773FD">
              <w:rPr>
                <w:b/>
                <w:iCs/>
                <w:sz w:val="20"/>
                <w:szCs w:val="20"/>
              </w:rPr>
              <w:t xml:space="preserve"> временя в России </w:t>
            </w:r>
            <w:bookmarkEnd w:id="3"/>
            <w:r w:rsidRPr="002773FD">
              <w:rPr>
                <w:b/>
                <w:iCs/>
                <w:sz w:val="20"/>
                <w:szCs w:val="20"/>
              </w:rPr>
              <w:t xml:space="preserve">начала </w:t>
            </w:r>
            <w:r w:rsidRPr="002773FD">
              <w:rPr>
                <w:b/>
                <w:bCs/>
                <w:iCs/>
                <w:sz w:val="20"/>
                <w:szCs w:val="20"/>
              </w:rPr>
              <w:t>XVII в</w:t>
            </w:r>
            <w:r w:rsidRPr="002773FD">
              <w:rPr>
                <w:b/>
                <w:iCs/>
                <w:sz w:val="20"/>
                <w:szCs w:val="20"/>
              </w:rPr>
              <w:t>.</w:t>
            </w:r>
          </w:p>
          <w:p w:rsidR="0019568B" w:rsidRPr="002773FD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 xml:space="preserve"> </w:t>
            </w:r>
            <w:r w:rsidRPr="002773FD">
              <w:rPr>
                <w:iCs/>
                <w:sz w:val="20"/>
                <w:szCs w:val="20"/>
              </w:rPr>
              <w:t>Определение и хронологические рамки Смуты. Пр</w:t>
            </w:r>
            <w:r w:rsidRPr="002773FD">
              <w:rPr>
                <w:iCs/>
                <w:sz w:val="20"/>
                <w:szCs w:val="20"/>
              </w:rPr>
              <w:t>и</w:t>
            </w:r>
            <w:r w:rsidRPr="002773FD">
              <w:rPr>
                <w:iCs/>
                <w:sz w:val="20"/>
                <w:szCs w:val="20"/>
              </w:rPr>
              <w:t>чины Смутного времени. Ход событий Смутного времени (1598</w:t>
            </w:r>
            <w:r w:rsidRPr="002773FD">
              <w:rPr>
                <w:sz w:val="20"/>
                <w:szCs w:val="20"/>
              </w:rPr>
              <w:t>–</w:t>
            </w:r>
            <w:r w:rsidRPr="002773FD">
              <w:rPr>
                <w:iCs/>
                <w:sz w:val="20"/>
                <w:szCs w:val="20"/>
              </w:rPr>
              <w:t xml:space="preserve">1612). Завершающий этап Смуты (1613–1618) </w:t>
            </w:r>
          </w:p>
          <w:p w:rsidR="0019568B" w:rsidRPr="002773FD" w:rsidRDefault="0019568B" w:rsidP="0019568B">
            <w:pPr>
              <w:jc w:val="both"/>
              <w:rPr>
                <w:b/>
                <w:bCs/>
                <w:sz w:val="20"/>
                <w:szCs w:val="20"/>
              </w:rPr>
            </w:pPr>
          </w:p>
          <w:p w:rsidR="0019568B" w:rsidRPr="002773FD" w:rsidRDefault="0019568B" w:rsidP="0019568B">
            <w:pPr>
              <w:jc w:val="both"/>
              <w:rPr>
                <w:b/>
                <w:bCs/>
                <w:sz w:val="20"/>
                <w:szCs w:val="20"/>
              </w:rPr>
            </w:pPr>
            <w:r w:rsidRPr="002773FD">
              <w:rPr>
                <w:b/>
                <w:bCs/>
                <w:iCs/>
                <w:sz w:val="20"/>
                <w:szCs w:val="20"/>
              </w:rPr>
              <w:t xml:space="preserve">Лекция 10. </w:t>
            </w:r>
            <w:bookmarkStart w:id="4" w:name="_Hlk132035623"/>
            <w:r w:rsidRPr="002773FD">
              <w:rPr>
                <w:b/>
                <w:bCs/>
                <w:sz w:val="20"/>
                <w:szCs w:val="20"/>
              </w:rPr>
              <w:t>Культура Владимиро-Суздальской и Московской Руси (XIII—XVI века)</w:t>
            </w:r>
            <w:bookmarkEnd w:id="4"/>
          </w:p>
          <w:p w:rsidR="0019568B" w:rsidRPr="002773FD" w:rsidRDefault="0019568B" w:rsidP="0019568B">
            <w:pPr>
              <w:jc w:val="both"/>
              <w:rPr>
                <w:sz w:val="20"/>
                <w:szCs w:val="20"/>
              </w:rPr>
            </w:pPr>
            <w:r w:rsidRPr="002773FD">
              <w:rPr>
                <w:bCs/>
                <w:sz w:val="20"/>
                <w:szCs w:val="20"/>
              </w:rPr>
              <w:t>Исторические условия и периодизация. Литература. Живопись и скульптура. Архитектура. Музыка. Р</w:t>
            </w:r>
            <w:r w:rsidRPr="002773FD">
              <w:rPr>
                <w:bCs/>
                <w:sz w:val="20"/>
                <w:szCs w:val="20"/>
              </w:rPr>
              <w:t>е</w:t>
            </w:r>
            <w:r w:rsidRPr="002773FD">
              <w:rPr>
                <w:bCs/>
                <w:sz w:val="20"/>
                <w:szCs w:val="20"/>
              </w:rPr>
              <w:t xml:space="preserve">лигия. Философия.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CA023F">
              <w:rPr>
                <w:sz w:val="24"/>
                <w:szCs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5D1886" w:rsidRDefault="0019568B" w:rsidP="0019568B">
            <w:pPr>
              <w:widowControl w:val="0"/>
              <w:jc w:val="both"/>
              <w:rPr>
                <w:b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Россия в эпоху Петра Велик</w:t>
            </w:r>
            <w:r w:rsidRPr="000C0584">
              <w:rPr>
                <w:b/>
                <w:sz w:val="20"/>
                <w:szCs w:val="20"/>
              </w:rPr>
              <w:t>о</w:t>
            </w:r>
            <w:r w:rsidRPr="000C0584">
              <w:rPr>
                <w:b/>
                <w:sz w:val="20"/>
                <w:szCs w:val="20"/>
              </w:rPr>
              <w:t>го.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2773FD" w:rsidRDefault="0019568B" w:rsidP="0019568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 xml:space="preserve">Лекция 11. </w:t>
            </w:r>
            <w:r w:rsidRPr="002773FD">
              <w:rPr>
                <w:b/>
                <w:bCs/>
                <w:iCs/>
                <w:sz w:val="20"/>
                <w:szCs w:val="20"/>
              </w:rPr>
              <w:t>Политическое и социально</w:t>
            </w:r>
            <w:r w:rsidRPr="002773FD">
              <w:rPr>
                <w:iCs/>
                <w:sz w:val="20"/>
                <w:szCs w:val="20"/>
              </w:rPr>
              <w:t>-</w:t>
            </w:r>
            <w:r w:rsidRPr="002773FD">
              <w:rPr>
                <w:b/>
                <w:bCs/>
                <w:iCs/>
                <w:sz w:val="20"/>
                <w:szCs w:val="20"/>
              </w:rPr>
              <w:t xml:space="preserve">экономическое развитие России в </w:t>
            </w:r>
            <w:r w:rsidRPr="002773FD">
              <w:rPr>
                <w:iCs/>
                <w:sz w:val="20"/>
                <w:szCs w:val="20"/>
              </w:rPr>
              <w:t xml:space="preserve">XVII </w:t>
            </w:r>
            <w:proofErr w:type="gramStart"/>
            <w:r w:rsidRPr="002773FD">
              <w:rPr>
                <w:b/>
                <w:bCs/>
                <w:iCs/>
                <w:sz w:val="20"/>
                <w:szCs w:val="20"/>
              </w:rPr>
              <w:t>в</w:t>
            </w:r>
            <w:proofErr w:type="gramEnd"/>
            <w:r w:rsidRPr="002773FD">
              <w:rPr>
                <w:b/>
                <w:bCs/>
                <w:iCs/>
                <w:sz w:val="20"/>
                <w:szCs w:val="20"/>
              </w:rPr>
              <w:t>.</w:t>
            </w:r>
          </w:p>
          <w:p w:rsidR="0019568B" w:rsidRPr="002773FD" w:rsidRDefault="0019568B" w:rsidP="0019568B">
            <w:pPr>
              <w:jc w:val="both"/>
              <w:rPr>
                <w:b/>
                <w:bCs/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Политическое развитие. Социально-экономическое развитие России в XVII в. Раскол в Русской прав</w:t>
            </w:r>
            <w:r w:rsidRPr="002773FD">
              <w:rPr>
                <w:iCs/>
                <w:sz w:val="20"/>
                <w:szCs w:val="20"/>
              </w:rPr>
              <w:t>о</w:t>
            </w:r>
            <w:r w:rsidRPr="002773FD">
              <w:rPr>
                <w:iCs/>
                <w:sz w:val="20"/>
                <w:szCs w:val="20"/>
              </w:rPr>
              <w:lastRenderedPageBreak/>
              <w:t>славной церкви и его последствия.</w:t>
            </w:r>
          </w:p>
          <w:p w:rsidR="0019568B" w:rsidRPr="002773FD" w:rsidRDefault="0019568B" w:rsidP="0019568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 xml:space="preserve">Лекция 12. </w:t>
            </w:r>
            <w:bookmarkStart w:id="5" w:name="_Hlk132035712"/>
            <w:r w:rsidRPr="002773FD">
              <w:rPr>
                <w:b/>
                <w:bCs/>
                <w:iCs/>
                <w:sz w:val="20"/>
                <w:szCs w:val="20"/>
              </w:rPr>
              <w:t>Россия в эпоху Петра Великого.</w:t>
            </w:r>
            <w:bookmarkEnd w:id="5"/>
          </w:p>
          <w:p w:rsidR="0019568B" w:rsidRPr="002773FD" w:rsidRDefault="0019568B" w:rsidP="0019568B">
            <w:pPr>
              <w:jc w:val="both"/>
              <w:rPr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Детство Петра. Регентство Софьи Алексеевны. Пе</w:t>
            </w:r>
            <w:r w:rsidRPr="002773FD">
              <w:rPr>
                <w:iCs/>
                <w:sz w:val="20"/>
                <w:szCs w:val="20"/>
              </w:rPr>
              <w:t>р</w:t>
            </w:r>
            <w:r w:rsidRPr="002773FD">
              <w:rPr>
                <w:iCs/>
                <w:sz w:val="20"/>
                <w:szCs w:val="20"/>
              </w:rPr>
              <w:t>вые шаги царя-реформатора. Реформы государстве</w:t>
            </w:r>
            <w:r w:rsidRPr="002773FD">
              <w:rPr>
                <w:iCs/>
                <w:sz w:val="20"/>
                <w:szCs w:val="20"/>
              </w:rPr>
              <w:t>н</w:t>
            </w:r>
            <w:r w:rsidRPr="002773FD">
              <w:rPr>
                <w:iCs/>
                <w:sz w:val="20"/>
                <w:szCs w:val="20"/>
              </w:rPr>
              <w:t xml:space="preserve">ного управления. Экономика России в начале XVIII в. Общество России в начале XVIII </w:t>
            </w:r>
            <w:proofErr w:type="gramStart"/>
            <w:r w:rsidRPr="002773FD">
              <w:rPr>
                <w:iCs/>
                <w:sz w:val="20"/>
                <w:szCs w:val="20"/>
              </w:rPr>
              <w:t>в</w:t>
            </w:r>
            <w:proofErr w:type="gramEnd"/>
            <w:r w:rsidRPr="002773FD">
              <w:rPr>
                <w:iCs/>
                <w:sz w:val="20"/>
                <w:szCs w:val="20"/>
              </w:rPr>
              <w:t>. Внешняя пол</w:t>
            </w:r>
            <w:r w:rsidRPr="002773FD">
              <w:rPr>
                <w:iCs/>
                <w:sz w:val="20"/>
                <w:szCs w:val="20"/>
              </w:rPr>
              <w:t>и</w:t>
            </w:r>
            <w:r w:rsidRPr="002773FD">
              <w:rPr>
                <w:iCs/>
                <w:sz w:val="20"/>
                <w:szCs w:val="20"/>
              </w:rPr>
              <w:t>тика Петра I. Итоги правления Петра Великого.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2(2)*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2(2)*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1(1)*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1(1)*</w:t>
            </w: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shd w:val="clear" w:color="auto" w:fill="FFFFFF"/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CA023F">
              <w:rPr>
                <w:sz w:val="24"/>
                <w:szCs w:val="24"/>
              </w:rPr>
              <w:lastRenderedPageBreak/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D1886" w:rsidRDefault="0019568B" w:rsidP="0019568B">
            <w:pPr>
              <w:widowControl w:val="0"/>
              <w:jc w:val="both"/>
              <w:rPr>
                <w:b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Россия в России в XVIII в. Пр</w:t>
            </w:r>
            <w:r w:rsidRPr="000C0584">
              <w:rPr>
                <w:b/>
                <w:sz w:val="20"/>
                <w:szCs w:val="20"/>
              </w:rPr>
              <w:t>о</w:t>
            </w:r>
            <w:r w:rsidRPr="000C0584">
              <w:rPr>
                <w:b/>
                <w:sz w:val="20"/>
                <w:szCs w:val="20"/>
              </w:rPr>
              <w:t>свещенный а</w:t>
            </w:r>
            <w:r w:rsidRPr="000C0584">
              <w:rPr>
                <w:b/>
                <w:sz w:val="20"/>
                <w:szCs w:val="20"/>
              </w:rPr>
              <w:t>б</w:t>
            </w:r>
            <w:r w:rsidRPr="000C0584">
              <w:rPr>
                <w:b/>
                <w:sz w:val="20"/>
                <w:szCs w:val="20"/>
              </w:rPr>
              <w:t>солютизм Ек</w:t>
            </w:r>
            <w:r w:rsidRPr="000C0584">
              <w:rPr>
                <w:b/>
                <w:sz w:val="20"/>
                <w:szCs w:val="20"/>
              </w:rPr>
              <w:t>а</w:t>
            </w:r>
            <w:r w:rsidRPr="000C0584">
              <w:rPr>
                <w:b/>
                <w:sz w:val="20"/>
                <w:szCs w:val="20"/>
              </w:rPr>
              <w:t>терины II.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2773FD" w:rsidRDefault="0019568B" w:rsidP="0019568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 xml:space="preserve">Лекция 13. </w:t>
            </w:r>
            <w:r w:rsidRPr="002773FD">
              <w:rPr>
                <w:b/>
                <w:bCs/>
                <w:iCs/>
                <w:sz w:val="20"/>
                <w:szCs w:val="20"/>
              </w:rPr>
              <w:t xml:space="preserve">Эпоха дворцовых переворотов в </w:t>
            </w:r>
            <w:bookmarkStart w:id="6" w:name="_Hlk132035776"/>
            <w:r w:rsidRPr="002773FD">
              <w:rPr>
                <w:b/>
                <w:bCs/>
                <w:iCs/>
                <w:sz w:val="20"/>
                <w:szCs w:val="20"/>
              </w:rPr>
              <w:t>Ро</w:t>
            </w:r>
            <w:r w:rsidRPr="002773FD">
              <w:rPr>
                <w:b/>
                <w:bCs/>
                <w:iCs/>
                <w:sz w:val="20"/>
                <w:szCs w:val="20"/>
              </w:rPr>
              <w:t>с</w:t>
            </w:r>
            <w:r w:rsidRPr="002773FD">
              <w:rPr>
                <w:b/>
                <w:bCs/>
                <w:iCs/>
                <w:sz w:val="20"/>
                <w:szCs w:val="20"/>
              </w:rPr>
              <w:t xml:space="preserve">сии в </w:t>
            </w:r>
            <w:r w:rsidRPr="002773FD">
              <w:rPr>
                <w:iCs/>
                <w:sz w:val="20"/>
                <w:szCs w:val="20"/>
              </w:rPr>
              <w:t xml:space="preserve">XVIII </w:t>
            </w:r>
            <w:proofErr w:type="gramStart"/>
            <w:r w:rsidRPr="002773FD">
              <w:rPr>
                <w:b/>
                <w:bCs/>
                <w:iCs/>
                <w:sz w:val="20"/>
                <w:szCs w:val="20"/>
              </w:rPr>
              <w:t>в</w:t>
            </w:r>
            <w:proofErr w:type="gramEnd"/>
            <w:r w:rsidRPr="002773FD">
              <w:rPr>
                <w:b/>
                <w:bCs/>
                <w:iCs/>
                <w:sz w:val="20"/>
                <w:szCs w:val="20"/>
              </w:rPr>
              <w:t>.</w:t>
            </w:r>
            <w:bookmarkEnd w:id="6"/>
          </w:p>
          <w:p w:rsidR="0019568B" w:rsidRPr="002773FD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Российский трон: от Петра I до Екатерины II. Рефо</w:t>
            </w:r>
            <w:r w:rsidRPr="002773FD">
              <w:rPr>
                <w:iCs/>
                <w:sz w:val="20"/>
                <w:szCs w:val="20"/>
              </w:rPr>
              <w:t>р</w:t>
            </w:r>
            <w:r w:rsidRPr="002773FD">
              <w:rPr>
                <w:iCs/>
                <w:sz w:val="20"/>
                <w:szCs w:val="20"/>
              </w:rPr>
              <w:t>мы государственного управления. Социально-экономическая политика. Расширение привилегий дворянства. Внешняя политика. Российский трон: от Петра I до Екатерины II.</w:t>
            </w:r>
          </w:p>
          <w:p w:rsidR="0019568B" w:rsidRPr="002773FD" w:rsidRDefault="0019568B" w:rsidP="0019568B">
            <w:pPr>
              <w:jc w:val="both"/>
              <w:rPr>
                <w:b/>
                <w:bCs/>
                <w:sz w:val="20"/>
                <w:szCs w:val="20"/>
              </w:rPr>
            </w:pPr>
          </w:p>
          <w:p w:rsidR="0019568B" w:rsidRPr="002773FD" w:rsidRDefault="0019568B" w:rsidP="0019568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 xml:space="preserve">Лекция 14. </w:t>
            </w:r>
            <w:r w:rsidRPr="002773FD">
              <w:rPr>
                <w:b/>
                <w:bCs/>
                <w:iCs/>
                <w:sz w:val="20"/>
                <w:szCs w:val="20"/>
              </w:rPr>
              <w:t>Российская империя в правление Ек</w:t>
            </w:r>
            <w:r w:rsidRPr="002773FD">
              <w:rPr>
                <w:b/>
                <w:bCs/>
                <w:iCs/>
                <w:sz w:val="20"/>
                <w:szCs w:val="20"/>
              </w:rPr>
              <w:t>а</w:t>
            </w:r>
            <w:r w:rsidRPr="002773FD">
              <w:rPr>
                <w:b/>
                <w:bCs/>
                <w:iCs/>
                <w:sz w:val="20"/>
                <w:szCs w:val="20"/>
              </w:rPr>
              <w:t>терины Великой</w:t>
            </w:r>
          </w:p>
          <w:p w:rsidR="0019568B" w:rsidRPr="002773FD" w:rsidRDefault="0019568B" w:rsidP="0019568B">
            <w:pPr>
              <w:jc w:val="both"/>
              <w:rPr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Происхождение будущей императрицы. Замужество. Вступление Екатерины II на российский престол. Первый период правления: специфика внутрипол</w:t>
            </w:r>
            <w:r w:rsidRPr="002773FD">
              <w:rPr>
                <w:iCs/>
                <w:sz w:val="20"/>
                <w:szCs w:val="20"/>
              </w:rPr>
              <w:t>и</w:t>
            </w:r>
            <w:r w:rsidRPr="002773FD">
              <w:rPr>
                <w:iCs/>
                <w:sz w:val="20"/>
                <w:szCs w:val="20"/>
              </w:rPr>
              <w:t>тических мероприятий. Мероприятия второго пери</w:t>
            </w:r>
            <w:r w:rsidRPr="002773FD">
              <w:rPr>
                <w:iCs/>
                <w:sz w:val="20"/>
                <w:szCs w:val="20"/>
              </w:rPr>
              <w:t>о</w:t>
            </w:r>
            <w:r w:rsidRPr="002773FD">
              <w:rPr>
                <w:iCs/>
                <w:sz w:val="20"/>
                <w:szCs w:val="20"/>
              </w:rPr>
              <w:t xml:space="preserve">да правления. Внешняя политика России в правление </w:t>
            </w:r>
            <w:bookmarkStart w:id="7" w:name="_Hlk132035842"/>
            <w:r w:rsidRPr="002773FD">
              <w:rPr>
                <w:iCs/>
                <w:sz w:val="20"/>
                <w:szCs w:val="20"/>
              </w:rPr>
              <w:t xml:space="preserve">Екатерины II. </w:t>
            </w:r>
            <w:bookmarkEnd w:id="7"/>
            <w:r w:rsidRPr="002773FD">
              <w:rPr>
                <w:bCs/>
                <w:iCs/>
                <w:sz w:val="20"/>
                <w:szCs w:val="20"/>
              </w:rPr>
              <w:t>Общественное движение и обществе</w:t>
            </w:r>
            <w:r w:rsidRPr="002773FD">
              <w:rPr>
                <w:bCs/>
                <w:iCs/>
                <w:sz w:val="20"/>
                <w:szCs w:val="20"/>
              </w:rPr>
              <w:t>н</w:t>
            </w:r>
            <w:r w:rsidRPr="002773FD">
              <w:rPr>
                <w:bCs/>
                <w:iCs/>
                <w:sz w:val="20"/>
                <w:szCs w:val="20"/>
              </w:rPr>
              <w:t xml:space="preserve">ная мысль во второй половине </w:t>
            </w:r>
            <w:proofErr w:type="gramStart"/>
            <w:r w:rsidRPr="002773FD">
              <w:rPr>
                <w:bCs/>
                <w:iCs/>
                <w:sz w:val="20"/>
                <w:szCs w:val="20"/>
              </w:rPr>
              <w:t>Х</w:t>
            </w:r>
            <w:proofErr w:type="gramEnd"/>
            <w:r w:rsidRPr="002773FD">
              <w:rPr>
                <w:iCs/>
                <w:sz w:val="20"/>
                <w:szCs w:val="20"/>
              </w:rPr>
              <w:t xml:space="preserve">VIII </w:t>
            </w:r>
            <w:r w:rsidRPr="002773FD">
              <w:rPr>
                <w:bCs/>
                <w:iCs/>
                <w:sz w:val="20"/>
                <w:szCs w:val="20"/>
              </w:rPr>
              <w:t>в.</w:t>
            </w:r>
            <w:r w:rsidRPr="002773FD">
              <w:rPr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shd w:val="clear" w:color="auto" w:fill="FFFFFF"/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CA023F">
              <w:rPr>
                <w:sz w:val="24"/>
                <w:szCs w:val="24"/>
              </w:rPr>
              <w:t>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D1886" w:rsidRDefault="0019568B" w:rsidP="0019568B">
            <w:pPr>
              <w:widowControl w:val="0"/>
              <w:jc w:val="both"/>
              <w:rPr>
                <w:b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Российская и</w:t>
            </w:r>
            <w:r w:rsidRPr="000C0584">
              <w:rPr>
                <w:b/>
                <w:sz w:val="20"/>
                <w:szCs w:val="20"/>
              </w:rPr>
              <w:t>м</w:t>
            </w:r>
            <w:r w:rsidRPr="000C0584">
              <w:rPr>
                <w:b/>
                <w:sz w:val="20"/>
                <w:szCs w:val="20"/>
              </w:rPr>
              <w:t xml:space="preserve">перия в первой половине XIX </w:t>
            </w:r>
            <w:proofErr w:type="gramStart"/>
            <w:r w:rsidRPr="000C0584">
              <w:rPr>
                <w:b/>
                <w:sz w:val="20"/>
                <w:szCs w:val="20"/>
              </w:rPr>
              <w:t>в</w:t>
            </w:r>
            <w:proofErr w:type="gramEnd"/>
            <w:r w:rsidRPr="000C0584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2773FD" w:rsidRDefault="0019568B" w:rsidP="0019568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 xml:space="preserve">Лекция 15. </w:t>
            </w:r>
            <w:r w:rsidRPr="002773FD">
              <w:rPr>
                <w:b/>
                <w:bCs/>
                <w:iCs/>
                <w:sz w:val="20"/>
                <w:szCs w:val="20"/>
              </w:rPr>
              <w:t xml:space="preserve">Отечественная война 1812 г. </w:t>
            </w:r>
            <w:bookmarkStart w:id="8" w:name="_Hlk132035993"/>
            <w:r w:rsidRPr="002773FD">
              <w:rPr>
                <w:b/>
                <w:bCs/>
                <w:iCs/>
                <w:sz w:val="20"/>
                <w:szCs w:val="20"/>
              </w:rPr>
              <w:t>Росси</w:t>
            </w:r>
            <w:r w:rsidRPr="002773FD">
              <w:rPr>
                <w:b/>
                <w:bCs/>
                <w:iCs/>
                <w:sz w:val="20"/>
                <w:szCs w:val="20"/>
              </w:rPr>
              <w:t>й</w:t>
            </w:r>
            <w:r w:rsidRPr="002773FD">
              <w:rPr>
                <w:b/>
                <w:bCs/>
                <w:iCs/>
                <w:sz w:val="20"/>
                <w:szCs w:val="20"/>
              </w:rPr>
              <w:t xml:space="preserve">ская империя в первой половине </w:t>
            </w:r>
            <w:r w:rsidRPr="002773FD">
              <w:rPr>
                <w:iCs/>
                <w:sz w:val="20"/>
                <w:szCs w:val="20"/>
              </w:rPr>
              <w:t xml:space="preserve">XIX </w:t>
            </w:r>
            <w:proofErr w:type="gramStart"/>
            <w:r w:rsidRPr="002773FD">
              <w:rPr>
                <w:b/>
                <w:bCs/>
                <w:iCs/>
                <w:sz w:val="20"/>
                <w:szCs w:val="20"/>
              </w:rPr>
              <w:t>в</w:t>
            </w:r>
            <w:proofErr w:type="gramEnd"/>
            <w:r w:rsidRPr="002773FD">
              <w:rPr>
                <w:b/>
                <w:bCs/>
                <w:iCs/>
                <w:sz w:val="20"/>
                <w:szCs w:val="20"/>
              </w:rPr>
              <w:t>.</w:t>
            </w:r>
            <w:bookmarkEnd w:id="8"/>
          </w:p>
          <w:p w:rsidR="0019568B" w:rsidRPr="002773FD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Причины противоборства России и Франции в конце XVIII–начале XIX в. Цели и задачи противоборс</w:t>
            </w:r>
            <w:r w:rsidRPr="002773FD">
              <w:rPr>
                <w:iCs/>
                <w:sz w:val="20"/>
                <w:szCs w:val="20"/>
              </w:rPr>
              <w:t>т</w:t>
            </w:r>
            <w:r w:rsidRPr="002773FD">
              <w:rPr>
                <w:iCs/>
                <w:sz w:val="20"/>
                <w:szCs w:val="20"/>
              </w:rPr>
              <w:t>вующих сторон, соотношение численности воор</w:t>
            </w:r>
            <w:r w:rsidRPr="002773FD">
              <w:rPr>
                <w:iCs/>
                <w:sz w:val="20"/>
                <w:szCs w:val="20"/>
              </w:rPr>
              <w:t>у</w:t>
            </w:r>
            <w:r w:rsidRPr="002773FD">
              <w:rPr>
                <w:iCs/>
                <w:sz w:val="20"/>
                <w:szCs w:val="20"/>
              </w:rPr>
              <w:t>женных сил. Первый период войны: отступление русской армии. Бородинская битва и оставление М</w:t>
            </w:r>
            <w:r w:rsidRPr="002773FD">
              <w:rPr>
                <w:iCs/>
                <w:sz w:val="20"/>
                <w:szCs w:val="20"/>
              </w:rPr>
              <w:t>о</w:t>
            </w:r>
            <w:r w:rsidRPr="002773FD">
              <w:rPr>
                <w:iCs/>
                <w:sz w:val="20"/>
                <w:szCs w:val="20"/>
              </w:rPr>
              <w:t>сквы. Отступление и разгром армии Наполеона. П</w:t>
            </w:r>
            <w:r w:rsidRPr="002773FD">
              <w:rPr>
                <w:iCs/>
                <w:sz w:val="20"/>
                <w:szCs w:val="20"/>
              </w:rPr>
              <w:t>о</w:t>
            </w:r>
            <w:r w:rsidRPr="002773FD">
              <w:rPr>
                <w:iCs/>
                <w:sz w:val="20"/>
                <w:szCs w:val="20"/>
              </w:rPr>
              <w:t xml:space="preserve">следствия войны Россия в царствование Александра I. Николаевская Россия. </w:t>
            </w:r>
            <w:r w:rsidRPr="002773FD">
              <w:rPr>
                <w:bCs/>
                <w:iCs/>
                <w:sz w:val="20"/>
                <w:szCs w:val="20"/>
              </w:rPr>
              <w:t>Общественная мысль и о</w:t>
            </w:r>
            <w:r w:rsidRPr="002773FD">
              <w:rPr>
                <w:bCs/>
                <w:iCs/>
                <w:sz w:val="20"/>
                <w:szCs w:val="20"/>
              </w:rPr>
              <w:t>б</w:t>
            </w:r>
            <w:r w:rsidRPr="002773FD">
              <w:rPr>
                <w:bCs/>
                <w:iCs/>
                <w:sz w:val="20"/>
                <w:szCs w:val="20"/>
              </w:rPr>
              <w:t xml:space="preserve">щественное движение </w:t>
            </w:r>
            <w:proofErr w:type="gramStart"/>
            <w:r w:rsidRPr="002773FD">
              <w:rPr>
                <w:bCs/>
                <w:iCs/>
                <w:sz w:val="20"/>
                <w:szCs w:val="20"/>
              </w:rPr>
              <w:t>в</w:t>
            </w:r>
            <w:proofErr w:type="gramEnd"/>
            <w:r w:rsidRPr="002773FD">
              <w:rPr>
                <w:bCs/>
                <w:iCs/>
                <w:sz w:val="20"/>
                <w:szCs w:val="20"/>
              </w:rPr>
              <w:t xml:space="preserve"> первая половина Х</w:t>
            </w:r>
            <w:r w:rsidRPr="002773FD">
              <w:rPr>
                <w:iCs/>
                <w:sz w:val="20"/>
                <w:szCs w:val="20"/>
              </w:rPr>
              <w:t>I</w:t>
            </w:r>
            <w:r w:rsidRPr="002773FD">
              <w:rPr>
                <w:bCs/>
                <w:iCs/>
                <w:sz w:val="20"/>
                <w:szCs w:val="20"/>
              </w:rPr>
              <w:t>Х в.</w:t>
            </w:r>
          </w:p>
          <w:p w:rsidR="0019568B" w:rsidRPr="002773FD" w:rsidRDefault="0019568B" w:rsidP="0019568B">
            <w:pPr>
              <w:jc w:val="both"/>
              <w:rPr>
                <w:b/>
                <w:bCs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>Лекция 16. Русская культура XVII—XVIII веков.</w:t>
            </w:r>
          </w:p>
          <w:p w:rsidR="0019568B" w:rsidRPr="002773FD" w:rsidRDefault="0019568B" w:rsidP="0019568B">
            <w:pPr>
              <w:jc w:val="both"/>
              <w:rPr>
                <w:sz w:val="20"/>
                <w:szCs w:val="20"/>
              </w:rPr>
            </w:pPr>
            <w:r w:rsidRPr="002773FD">
              <w:rPr>
                <w:bCs/>
                <w:sz w:val="20"/>
                <w:szCs w:val="20"/>
              </w:rPr>
              <w:t>Основная характеристика периода. Литература. Ж</w:t>
            </w:r>
            <w:r w:rsidRPr="002773FD">
              <w:rPr>
                <w:bCs/>
                <w:sz w:val="20"/>
                <w:szCs w:val="20"/>
              </w:rPr>
              <w:t>и</w:t>
            </w:r>
            <w:r w:rsidRPr="002773FD">
              <w:rPr>
                <w:bCs/>
                <w:sz w:val="20"/>
                <w:szCs w:val="20"/>
              </w:rPr>
              <w:t>вопись и скульптура. Архитектура. Музыка. Театр. Религия. Философия. Образование и наука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19568B" w:rsidRPr="00CA023F" w:rsidTr="0019568B">
        <w:trPr>
          <w:trHeight w:val="3031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shd w:val="clear" w:color="auto" w:fill="FFFFFF"/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CA023F">
              <w:rPr>
                <w:sz w:val="24"/>
                <w:szCs w:val="24"/>
              </w:rPr>
              <w:t>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D1886" w:rsidRDefault="0019568B" w:rsidP="0019568B">
            <w:pPr>
              <w:widowControl w:val="0"/>
              <w:jc w:val="both"/>
              <w:rPr>
                <w:b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Российская и</w:t>
            </w:r>
            <w:r w:rsidRPr="000C0584">
              <w:rPr>
                <w:b/>
                <w:sz w:val="20"/>
                <w:szCs w:val="20"/>
              </w:rPr>
              <w:t>м</w:t>
            </w:r>
            <w:r w:rsidRPr="000C0584">
              <w:rPr>
                <w:b/>
                <w:sz w:val="20"/>
                <w:szCs w:val="20"/>
              </w:rPr>
              <w:t xml:space="preserve">перия во второй половине XIX </w:t>
            </w:r>
            <w:proofErr w:type="gramStart"/>
            <w:r w:rsidRPr="000C0584">
              <w:rPr>
                <w:b/>
                <w:sz w:val="20"/>
                <w:szCs w:val="20"/>
              </w:rPr>
              <w:t>в</w:t>
            </w:r>
            <w:proofErr w:type="gramEnd"/>
            <w:r w:rsidRPr="000C0584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2773FD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>Лекция</w:t>
            </w:r>
            <w:r w:rsidRPr="002773FD">
              <w:rPr>
                <w:iCs/>
                <w:sz w:val="20"/>
                <w:szCs w:val="20"/>
              </w:rPr>
              <w:t xml:space="preserve"> </w:t>
            </w:r>
            <w:r w:rsidRPr="002773FD">
              <w:rPr>
                <w:b/>
                <w:bCs/>
                <w:sz w:val="20"/>
                <w:szCs w:val="20"/>
              </w:rPr>
              <w:t xml:space="preserve">17. </w:t>
            </w:r>
            <w:r w:rsidRPr="002773FD">
              <w:rPr>
                <w:b/>
                <w:bCs/>
                <w:iCs/>
                <w:sz w:val="20"/>
                <w:szCs w:val="20"/>
              </w:rPr>
              <w:t>Внутренняя политика России в 1860–</w:t>
            </w:r>
            <w:r w:rsidRPr="002773FD">
              <w:rPr>
                <w:iCs/>
                <w:sz w:val="20"/>
                <w:szCs w:val="20"/>
              </w:rPr>
              <w:t>1890-</w:t>
            </w:r>
            <w:r w:rsidRPr="002773FD">
              <w:rPr>
                <w:b/>
                <w:bCs/>
                <w:iCs/>
                <w:sz w:val="20"/>
                <w:szCs w:val="20"/>
              </w:rPr>
              <w:t>е гг.</w:t>
            </w:r>
            <w:r w:rsidRPr="002773FD">
              <w:rPr>
                <w:iCs/>
                <w:sz w:val="20"/>
                <w:szCs w:val="20"/>
              </w:rPr>
              <w:t xml:space="preserve"> </w:t>
            </w:r>
            <w:r w:rsidRPr="002773FD">
              <w:rPr>
                <w:b/>
                <w:bCs/>
                <w:iCs/>
                <w:sz w:val="20"/>
                <w:szCs w:val="20"/>
              </w:rPr>
              <w:t>Реформы и контрреформы</w:t>
            </w:r>
            <w:r w:rsidRPr="002773FD">
              <w:rPr>
                <w:iCs/>
                <w:sz w:val="20"/>
                <w:szCs w:val="20"/>
              </w:rPr>
              <w:t>.</w:t>
            </w:r>
          </w:p>
          <w:p w:rsidR="0019568B" w:rsidRPr="002773FD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Внутренняя политика Александра II. Политика р</w:t>
            </w:r>
            <w:r w:rsidRPr="002773FD">
              <w:rPr>
                <w:iCs/>
                <w:sz w:val="20"/>
                <w:szCs w:val="20"/>
              </w:rPr>
              <w:t>е</w:t>
            </w:r>
            <w:r w:rsidRPr="002773FD">
              <w:rPr>
                <w:iCs/>
                <w:sz w:val="20"/>
                <w:szCs w:val="20"/>
              </w:rPr>
              <w:t>форм 1860-х – начала 1870-х гг. Внутренняя полит</w:t>
            </w:r>
            <w:r w:rsidRPr="002773FD">
              <w:rPr>
                <w:iCs/>
                <w:sz w:val="20"/>
                <w:szCs w:val="20"/>
              </w:rPr>
              <w:t>и</w:t>
            </w:r>
            <w:r w:rsidRPr="002773FD">
              <w:rPr>
                <w:iCs/>
                <w:sz w:val="20"/>
                <w:szCs w:val="20"/>
              </w:rPr>
              <w:t xml:space="preserve">ка Александра III. </w:t>
            </w:r>
            <w:proofErr w:type="gramStart"/>
            <w:r w:rsidRPr="002773FD">
              <w:rPr>
                <w:iCs/>
                <w:sz w:val="20"/>
                <w:szCs w:val="20"/>
              </w:rPr>
              <w:t xml:space="preserve">Политика «контрреформ» 1880-х – </w:t>
            </w:r>
            <w:proofErr w:type="spellStart"/>
            <w:r w:rsidRPr="002773FD">
              <w:rPr>
                <w:iCs/>
                <w:sz w:val="20"/>
                <w:szCs w:val="20"/>
              </w:rPr>
              <w:t>нач</w:t>
            </w:r>
            <w:proofErr w:type="spellEnd"/>
            <w:r w:rsidRPr="002773FD">
              <w:rPr>
                <w:iCs/>
                <w:sz w:val="20"/>
                <w:szCs w:val="20"/>
              </w:rPr>
              <w:t>. 1890-х гг.</w:t>
            </w:r>
            <w:r w:rsidRPr="002773FD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2773FD">
              <w:rPr>
                <w:bCs/>
                <w:iCs/>
                <w:sz w:val="20"/>
                <w:szCs w:val="20"/>
              </w:rPr>
              <w:t>Общественная мысль и общественное движение в России</w:t>
            </w:r>
            <w:r w:rsidRPr="002773FD">
              <w:rPr>
                <w:iCs/>
                <w:sz w:val="20"/>
                <w:szCs w:val="20"/>
              </w:rPr>
              <w:t xml:space="preserve"> во </w:t>
            </w:r>
            <w:r w:rsidRPr="002773FD">
              <w:rPr>
                <w:bCs/>
                <w:iCs/>
                <w:sz w:val="20"/>
                <w:szCs w:val="20"/>
              </w:rPr>
              <w:t>второй половине 1850</w:t>
            </w:r>
            <w:r w:rsidRPr="002773FD">
              <w:rPr>
                <w:iCs/>
                <w:sz w:val="20"/>
                <w:szCs w:val="20"/>
              </w:rPr>
              <w:t>-</w:t>
            </w:r>
            <w:r w:rsidRPr="002773FD">
              <w:rPr>
                <w:bCs/>
                <w:iCs/>
                <w:sz w:val="20"/>
                <w:szCs w:val="20"/>
              </w:rPr>
              <w:t>х–</w:t>
            </w:r>
            <w:r w:rsidRPr="002773FD">
              <w:rPr>
                <w:iCs/>
                <w:sz w:val="20"/>
                <w:szCs w:val="20"/>
              </w:rPr>
              <w:t>1880-</w:t>
            </w:r>
            <w:r w:rsidRPr="002773FD">
              <w:rPr>
                <w:bCs/>
                <w:iCs/>
                <w:sz w:val="20"/>
                <w:szCs w:val="20"/>
              </w:rPr>
              <w:t>е гг</w:t>
            </w:r>
            <w:r w:rsidRPr="002773FD">
              <w:rPr>
                <w:iCs/>
                <w:sz w:val="20"/>
                <w:szCs w:val="20"/>
              </w:rPr>
              <w:t>.).</w:t>
            </w:r>
            <w:proofErr w:type="gramEnd"/>
          </w:p>
          <w:p w:rsidR="0019568B" w:rsidRPr="002773FD" w:rsidRDefault="0019568B" w:rsidP="0019568B">
            <w:pPr>
              <w:jc w:val="both"/>
              <w:rPr>
                <w:b/>
                <w:bCs/>
                <w:sz w:val="20"/>
                <w:szCs w:val="20"/>
              </w:rPr>
            </w:pPr>
          </w:p>
          <w:p w:rsidR="0019568B" w:rsidRPr="002773FD" w:rsidRDefault="0019568B" w:rsidP="0019568B">
            <w:pPr>
              <w:jc w:val="both"/>
              <w:rPr>
                <w:b/>
                <w:bCs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 xml:space="preserve">Лекция 18. Русская культура ХIХ </w:t>
            </w:r>
            <w:proofErr w:type="gramStart"/>
            <w:r w:rsidRPr="002773FD">
              <w:rPr>
                <w:b/>
                <w:bCs/>
                <w:sz w:val="20"/>
                <w:szCs w:val="20"/>
              </w:rPr>
              <w:t>в</w:t>
            </w:r>
            <w:proofErr w:type="gramEnd"/>
            <w:r w:rsidRPr="002773FD">
              <w:rPr>
                <w:b/>
                <w:bCs/>
                <w:sz w:val="20"/>
                <w:szCs w:val="20"/>
              </w:rPr>
              <w:t>.</w:t>
            </w:r>
          </w:p>
          <w:p w:rsidR="0019568B" w:rsidRPr="002773FD" w:rsidRDefault="0019568B" w:rsidP="0019568B">
            <w:pPr>
              <w:jc w:val="both"/>
              <w:rPr>
                <w:sz w:val="20"/>
                <w:szCs w:val="20"/>
              </w:rPr>
            </w:pPr>
            <w:r w:rsidRPr="002773FD">
              <w:rPr>
                <w:sz w:val="20"/>
                <w:szCs w:val="20"/>
              </w:rPr>
              <w:t>Предпосылки золотого века. Литература. Живопись и скульптура. Архитектура. Музыка. Театр. Религия. Философия. Наука и техника.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2(2)*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CA023F" w:rsidTr="0019568B">
        <w:tc>
          <w:tcPr>
            <w:tcW w:w="71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2773FD" w:rsidRDefault="0019568B" w:rsidP="0019568B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 за 1 семестр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4369" w:rsidRDefault="0019568B" w:rsidP="0019568B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4369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16(2)*</w:t>
            </w:r>
          </w:p>
        </w:tc>
      </w:tr>
      <w:tr w:rsidR="0019568B" w:rsidRPr="00CA023F" w:rsidTr="0019568B">
        <w:tc>
          <w:tcPr>
            <w:tcW w:w="960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B55101" w:rsidRDefault="0019568B" w:rsidP="0019568B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B55101">
              <w:rPr>
                <w:b/>
                <w:sz w:val="22"/>
                <w:szCs w:val="22"/>
              </w:rPr>
              <w:t>2 семестр</w:t>
            </w: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shd w:val="clear" w:color="auto" w:fill="FFFFFF"/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D1886" w:rsidRDefault="0019568B" w:rsidP="0019568B">
            <w:pPr>
              <w:widowControl w:val="0"/>
              <w:jc w:val="both"/>
              <w:rPr>
                <w:b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Социально-экономическое и политическое развитие Ро</w:t>
            </w:r>
            <w:r w:rsidRPr="000C0584">
              <w:rPr>
                <w:b/>
                <w:sz w:val="20"/>
                <w:szCs w:val="20"/>
              </w:rPr>
              <w:t>с</w:t>
            </w:r>
            <w:r w:rsidRPr="000C0584">
              <w:rPr>
                <w:b/>
                <w:sz w:val="20"/>
                <w:szCs w:val="20"/>
              </w:rPr>
              <w:t>сии в конце Х</w:t>
            </w:r>
            <w:proofErr w:type="gramStart"/>
            <w:r w:rsidRPr="000C0584">
              <w:rPr>
                <w:b/>
                <w:sz w:val="20"/>
                <w:szCs w:val="20"/>
              </w:rPr>
              <w:t>I</w:t>
            </w:r>
            <w:proofErr w:type="gramEnd"/>
            <w:r w:rsidRPr="000C0584">
              <w:rPr>
                <w:b/>
                <w:sz w:val="20"/>
                <w:szCs w:val="20"/>
              </w:rPr>
              <w:t>Х - начале ХХ вв.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 xml:space="preserve">Лекция 19. </w:t>
            </w:r>
            <w:r w:rsidRPr="000C0584">
              <w:rPr>
                <w:b/>
                <w:sz w:val="20"/>
                <w:szCs w:val="20"/>
              </w:rPr>
              <w:t>Социально-экономическое и полит</w:t>
            </w:r>
            <w:r w:rsidRPr="000C0584">
              <w:rPr>
                <w:b/>
                <w:sz w:val="20"/>
                <w:szCs w:val="20"/>
              </w:rPr>
              <w:t>и</w:t>
            </w:r>
            <w:r w:rsidRPr="000C0584">
              <w:rPr>
                <w:b/>
                <w:sz w:val="20"/>
                <w:szCs w:val="20"/>
              </w:rPr>
              <w:t>ческое развитие России в конце Х</w:t>
            </w:r>
            <w:proofErr w:type="gramStart"/>
            <w:r w:rsidRPr="000C0584">
              <w:rPr>
                <w:b/>
                <w:sz w:val="20"/>
                <w:szCs w:val="20"/>
              </w:rPr>
              <w:t>I</w:t>
            </w:r>
            <w:proofErr w:type="gramEnd"/>
            <w:r w:rsidRPr="000C0584">
              <w:rPr>
                <w:b/>
                <w:sz w:val="20"/>
                <w:szCs w:val="20"/>
              </w:rPr>
              <w:t>Х - начале ХХ вв.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Предпосылки и условия развития экономики Экон</w:t>
            </w:r>
            <w:r w:rsidRPr="002773FD">
              <w:rPr>
                <w:iCs/>
                <w:sz w:val="20"/>
                <w:szCs w:val="20"/>
              </w:rPr>
              <w:t>о</w:t>
            </w:r>
            <w:r w:rsidRPr="002773FD">
              <w:rPr>
                <w:iCs/>
                <w:sz w:val="20"/>
                <w:szCs w:val="20"/>
              </w:rPr>
              <w:t xml:space="preserve">мика России во второй половине </w:t>
            </w:r>
            <w:bookmarkStart w:id="9" w:name="_Hlk132036260"/>
            <w:r w:rsidRPr="002773FD">
              <w:rPr>
                <w:iCs/>
                <w:sz w:val="20"/>
                <w:szCs w:val="20"/>
              </w:rPr>
              <w:t>ХIХ</w:t>
            </w:r>
            <w:bookmarkEnd w:id="9"/>
            <w:r w:rsidRPr="002773FD">
              <w:rPr>
                <w:iCs/>
                <w:sz w:val="20"/>
                <w:szCs w:val="20"/>
              </w:rPr>
              <w:t xml:space="preserve"> </w:t>
            </w:r>
            <w:proofErr w:type="gramStart"/>
            <w:r w:rsidRPr="002773FD">
              <w:rPr>
                <w:iCs/>
                <w:sz w:val="20"/>
                <w:szCs w:val="20"/>
              </w:rPr>
              <w:t>в</w:t>
            </w:r>
            <w:proofErr w:type="gramEnd"/>
            <w:r w:rsidRPr="002773FD">
              <w:rPr>
                <w:iCs/>
                <w:sz w:val="20"/>
                <w:szCs w:val="20"/>
              </w:rPr>
              <w:t xml:space="preserve">. </w:t>
            </w:r>
            <w:proofErr w:type="gramStart"/>
            <w:r w:rsidRPr="002773FD">
              <w:rPr>
                <w:iCs/>
                <w:sz w:val="20"/>
                <w:szCs w:val="20"/>
              </w:rPr>
              <w:t>Экономика</w:t>
            </w:r>
            <w:proofErr w:type="gramEnd"/>
            <w:r w:rsidRPr="002773FD">
              <w:rPr>
                <w:iCs/>
                <w:sz w:val="20"/>
                <w:szCs w:val="20"/>
              </w:rPr>
              <w:t xml:space="preserve"> России в начале </w:t>
            </w:r>
            <w:bookmarkStart w:id="10" w:name="_Hlk132036286"/>
            <w:r w:rsidRPr="002773FD">
              <w:rPr>
                <w:iCs/>
                <w:sz w:val="20"/>
                <w:szCs w:val="20"/>
              </w:rPr>
              <w:t>ХХ</w:t>
            </w:r>
            <w:bookmarkEnd w:id="10"/>
            <w:r w:rsidRPr="002773FD">
              <w:rPr>
                <w:iCs/>
                <w:sz w:val="20"/>
                <w:szCs w:val="20"/>
              </w:rPr>
              <w:t xml:space="preserve"> в. Политическая партия: понятие и цели. Генезис политических партий в России. Л</w:t>
            </w:r>
            <w:r w:rsidRPr="002773FD">
              <w:rPr>
                <w:iCs/>
                <w:sz w:val="20"/>
                <w:szCs w:val="20"/>
              </w:rPr>
              <w:t>е</w:t>
            </w:r>
            <w:r w:rsidRPr="002773FD">
              <w:rPr>
                <w:iCs/>
                <w:sz w:val="20"/>
                <w:szCs w:val="20"/>
              </w:rPr>
              <w:t xml:space="preserve">вые (радикальные) политические партии: стратегия и </w:t>
            </w:r>
            <w:r w:rsidRPr="002773FD">
              <w:rPr>
                <w:iCs/>
                <w:sz w:val="20"/>
                <w:szCs w:val="20"/>
              </w:rPr>
              <w:lastRenderedPageBreak/>
              <w:t xml:space="preserve">тактика в революционной традиции. </w:t>
            </w:r>
          </w:p>
          <w:p w:rsidR="0019568B" w:rsidRPr="002773FD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Либеральные партии дореволюционной России: л</w:t>
            </w:r>
            <w:r w:rsidRPr="002773FD">
              <w:rPr>
                <w:iCs/>
                <w:sz w:val="20"/>
                <w:szCs w:val="20"/>
              </w:rPr>
              <w:t>и</w:t>
            </w:r>
            <w:r w:rsidRPr="002773FD">
              <w:rPr>
                <w:iCs/>
                <w:sz w:val="20"/>
                <w:szCs w:val="20"/>
              </w:rPr>
              <w:t>деры, принципы организации, основные програм</w:t>
            </w:r>
            <w:r w:rsidRPr="002773FD">
              <w:rPr>
                <w:iCs/>
                <w:sz w:val="20"/>
                <w:szCs w:val="20"/>
              </w:rPr>
              <w:t>м</w:t>
            </w:r>
            <w:r w:rsidRPr="002773FD">
              <w:rPr>
                <w:iCs/>
                <w:sz w:val="20"/>
                <w:szCs w:val="20"/>
              </w:rPr>
              <w:t>ные установки.</w:t>
            </w:r>
          </w:p>
          <w:p w:rsidR="0019568B" w:rsidRPr="002773FD" w:rsidRDefault="0019568B" w:rsidP="0019568B">
            <w:pPr>
              <w:jc w:val="both"/>
              <w:rPr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Правые (монархические) организации: истоки во</w:t>
            </w:r>
            <w:r w:rsidRPr="002773FD">
              <w:rPr>
                <w:iCs/>
                <w:sz w:val="20"/>
                <w:szCs w:val="20"/>
              </w:rPr>
              <w:t>з</w:t>
            </w:r>
            <w:r w:rsidRPr="002773FD">
              <w:rPr>
                <w:iCs/>
                <w:sz w:val="20"/>
                <w:szCs w:val="20"/>
              </w:rPr>
              <w:t>никновения и основные направления деятельности</w:t>
            </w:r>
            <w:r w:rsidRPr="002773FD">
              <w:rPr>
                <w:sz w:val="20"/>
                <w:szCs w:val="20"/>
              </w:rPr>
              <w:t xml:space="preserve">. </w:t>
            </w:r>
            <w:r w:rsidRPr="002773FD">
              <w:rPr>
                <w:iCs/>
                <w:sz w:val="20"/>
                <w:szCs w:val="20"/>
              </w:rPr>
              <w:t>Основные политические партии России в годы пе</w:t>
            </w:r>
            <w:r w:rsidRPr="002773FD">
              <w:rPr>
                <w:iCs/>
                <w:sz w:val="20"/>
                <w:szCs w:val="20"/>
              </w:rPr>
              <w:t>р</w:t>
            </w:r>
            <w:r w:rsidRPr="002773FD">
              <w:rPr>
                <w:iCs/>
                <w:sz w:val="20"/>
                <w:szCs w:val="20"/>
              </w:rPr>
              <w:t>вой русской революции (1905–1907)</w:t>
            </w:r>
            <w:r w:rsidRPr="002773FD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lastRenderedPageBreak/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D1886" w:rsidRDefault="0019568B" w:rsidP="0019568B">
            <w:pPr>
              <w:widowControl w:val="0"/>
              <w:jc w:val="both"/>
              <w:rPr>
                <w:b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 xml:space="preserve">Россия в начале ХХ </w:t>
            </w:r>
            <w:proofErr w:type="gramStart"/>
            <w:r w:rsidRPr="000C0584">
              <w:rPr>
                <w:b/>
                <w:sz w:val="20"/>
                <w:szCs w:val="20"/>
              </w:rPr>
              <w:t>в</w:t>
            </w:r>
            <w:proofErr w:type="gramEnd"/>
            <w:r w:rsidRPr="000C0584">
              <w:rPr>
                <w:b/>
                <w:sz w:val="20"/>
                <w:szCs w:val="20"/>
              </w:rPr>
              <w:t>. Первая мировая война.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2773FD" w:rsidRDefault="0019568B" w:rsidP="0019568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 xml:space="preserve">Лекция </w:t>
            </w:r>
            <w:r w:rsidRPr="002773FD">
              <w:rPr>
                <w:b/>
                <w:iCs/>
                <w:sz w:val="20"/>
                <w:szCs w:val="20"/>
              </w:rPr>
              <w:t>2</w:t>
            </w:r>
            <w:r>
              <w:rPr>
                <w:b/>
                <w:iCs/>
                <w:sz w:val="20"/>
                <w:szCs w:val="20"/>
              </w:rPr>
              <w:t>0</w:t>
            </w:r>
            <w:r w:rsidRPr="002773FD">
              <w:rPr>
                <w:b/>
                <w:iCs/>
                <w:sz w:val="20"/>
                <w:szCs w:val="20"/>
              </w:rPr>
              <w:t xml:space="preserve">. </w:t>
            </w:r>
            <w:r w:rsidRPr="000C0584">
              <w:rPr>
                <w:b/>
                <w:sz w:val="20"/>
                <w:szCs w:val="20"/>
              </w:rPr>
              <w:t xml:space="preserve">Россия в начале ХХ </w:t>
            </w:r>
            <w:proofErr w:type="gramStart"/>
            <w:r w:rsidRPr="000C0584">
              <w:rPr>
                <w:b/>
                <w:sz w:val="20"/>
                <w:szCs w:val="20"/>
              </w:rPr>
              <w:t>в</w:t>
            </w:r>
            <w:proofErr w:type="gramEnd"/>
            <w:r w:rsidRPr="000C0584">
              <w:rPr>
                <w:b/>
                <w:sz w:val="20"/>
                <w:szCs w:val="20"/>
              </w:rPr>
              <w:t>. Первая мировая война.</w:t>
            </w:r>
          </w:p>
          <w:p w:rsidR="0019568B" w:rsidRPr="006F717E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Причины и предпосылки возникновения первой ру</w:t>
            </w:r>
            <w:r w:rsidRPr="002773FD">
              <w:rPr>
                <w:iCs/>
                <w:sz w:val="20"/>
                <w:szCs w:val="20"/>
              </w:rPr>
              <w:t>с</w:t>
            </w:r>
            <w:r w:rsidRPr="002773FD">
              <w:rPr>
                <w:iCs/>
                <w:sz w:val="20"/>
                <w:szCs w:val="20"/>
              </w:rPr>
              <w:t>ской революции. Начало революции. Кровавое во</w:t>
            </w:r>
            <w:r w:rsidRPr="002773FD">
              <w:rPr>
                <w:iCs/>
                <w:sz w:val="20"/>
                <w:szCs w:val="20"/>
              </w:rPr>
              <w:t>с</w:t>
            </w:r>
            <w:r w:rsidRPr="002773FD">
              <w:rPr>
                <w:iCs/>
                <w:sz w:val="20"/>
                <w:szCs w:val="20"/>
              </w:rPr>
              <w:t>кресенье. Расстановка классово-политических сил в революции. Три политических лагеря. Ход револ</w:t>
            </w:r>
            <w:r w:rsidRPr="002773FD">
              <w:rPr>
                <w:iCs/>
                <w:sz w:val="20"/>
                <w:szCs w:val="20"/>
              </w:rPr>
              <w:t>ю</w:t>
            </w:r>
            <w:r w:rsidRPr="002773FD">
              <w:rPr>
                <w:iCs/>
                <w:sz w:val="20"/>
                <w:szCs w:val="20"/>
              </w:rPr>
              <w:t>ции, ее этапы. Первый опыт российского парламе</w:t>
            </w:r>
            <w:r w:rsidRPr="002773FD">
              <w:rPr>
                <w:iCs/>
                <w:sz w:val="20"/>
                <w:szCs w:val="20"/>
              </w:rPr>
              <w:t>н</w:t>
            </w:r>
            <w:r w:rsidRPr="002773FD">
              <w:rPr>
                <w:iCs/>
                <w:sz w:val="20"/>
                <w:szCs w:val="20"/>
              </w:rPr>
              <w:t>таризма. I и II Государственные думы. Причины п</w:t>
            </w:r>
            <w:r w:rsidRPr="002773FD">
              <w:rPr>
                <w:iCs/>
                <w:sz w:val="20"/>
                <w:szCs w:val="20"/>
              </w:rPr>
              <w:t>о</w:t>
            </w:r>
            <w:r w:rsidRPr="002773FD">
              <w:rPr>
                <w:iCs/>
                <w:sz w:val="20"/>
                <w:szCs w:val="20"/>
              </w:rPr>
              <w:t>ражения первой русской революц</w:t>
            </w:r>
            <w:proofErr w:type="gramStart"/>
            <w:r w:rsidRPr="002773FD">
              <w:rPr>
                <w:iCs/>
                <w:sz w:val="20"/>
                <w:szCs w:val="20"/>
              </w:rPr>
              <w:t>ии и ее</w:t>
            </w:r>
            <w:proofErr w:type="gramEnd"/>
            <w:r w:rsidRPr="002773FD">
              <w:rPr>
                <w:iCs/>
                <w:sz w:val="20"/>
                <w:szCs w:val="20"/>
              </w:rPr>
              <w:t xml:space="preserve"> историч</w:t>
            </w:r>
            <w:r w:rsidRPr="002773FD">
              <w:rPr>
                <w:iCs/>
                <w:sz w:val="20"/>
                <w:szCs w:val="20"/>
              </w:rPr>
              <w:t>е</w:t>
            </w:r>
            <w:r w:rsidRPr="002773FD">
              <w:rPr>
                <w:iCs/>
                <w:sz w:val="20"/>
                <w:szCs w:val="20"/>
              </w:rPr>
              <w:t>ское значение.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2773FD">
              <w:rPr>
                <w:iCs/>
                <w:sz w:val="20"/>
                <w:szCs w:val="20"/>
              </w:rPr>
              <w:t>Ход войны. Тыл и народное хозяйство в годы войны. Отношение классов и партий к войне. Февральская революция.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D1886" w:rsidRDefault="0019568B" w:rsidP="0019568B">
            <w:pPr>
              <w:widowControl w:val="0"/>
              <w:jc w:val="both"/>
              <w:rPr>
                <w:b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Россия в период революцио</w:t>
            </w:r>
            <w:r w:rsidRPr="000C0584">
              <w:rPr>
                <w:b/>
                <w:sz w:val="20"/>
                <w:szCs w:val="20"/>
              </w:rPr>
              <w:t>н</w:t>
            </w:r>
            <w:r w:rsidRPr="000C0584">
              <w:rPr>
                <w:b/>
                <w:sz w:val="20"/>
                <w:szCs w:val="20"/>
              </w:rPr>
              <w:t>ных потряс</w:t>
            </w:r>
            <w:r w:rsidRPr="000C0584">
              <w:rPr>
                <w:b/>
                <w:sz w:val="20"/>
                <w:szCs w:val="20"/>
              </w:rPr>
              <w:t>е</w:t>
            </w:r>
            <w:r w:rsidRPr="000C0584">
              <w:rPr>
                <w:b/>
                <w:sz w:val="20"/>
                <w:szCs w:val="20"/>
              </w:rPr>
              <w:t>ний.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2773FD" w:rsidRDefault="0019568B" w:rsidP="0019568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>Лекция 2</w:t>
            </w:r>
            <w:r>
              <w:rPr>
                <w:b/>
                <w:bCs/>
                <w:sz w:val="20"/>
                <w:szCs w:val="20"/>
              </w:rPr>
              <w:t>1</w:t>
            </w:r>
            <w:r w:rsidRPr="002773FD">
              <w:rPr>
                <w:b/>
                <w:bCs/>
                <w:sz w:val="20"/>
                <w:szCs w:val="20"/>
              </w:rPr>
              <w:t xml:space="preserve">. </w:t>
            </w:r>
            <w:r w:rsidRPr="000C0584">
              <w:rPr>
                <w:b/>
                <w:sz w:val="20"/>
                <w:szCs w:val="20"/>
              </w:rPr>
              <w:t>Россия в период революционных п</w:t>
            </w:r>
            <w:r w:rsidRPr="000C0584">
              <w:rPr>
                <w:b/>
                <w:sz w:val="20"/>
                <w:szCs w:val="20"/>
              </w:rPr>
              <w:t>о</w:t>
            </w:r>
            <w:r w:rsidRPr="000C0584">
              <w:rPr>
                <w:b/>
                <w:sz w:val="20"/>
                <w:szCs w:val="20"/>
              </w:rPr>
              <w:t>трясений.</w:t>
            </w:r>
          </w:p>
          <w:p w:rsidR="0019568B" w:rsidRPr="006F717E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Расстановка классово-политических сил в России. Классовая и политическая борьба в условиях дво</w:t>
            </w:r>
            <w:r w:rsidRPr="002773FD">
              <w:rPr>
                <w:iCs/>
                <w:sz w:val="20"/>
                <w:szCs w:val="20"/>
              </w:rPr>
              <w:t>е</w:t>
            </w:r>
            <w:r w:rsidRPr="002773FD">
              <w:rPr>
                <w:iCs/>
                <w:sz w:val="20"/>
                <w:szCs w:val="20"/>
              </w:rPr>
              <w:t>властия (март – июнь). Июльский кризис. Конец двоевластия. Нарастание революционного кризиса в России.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2773FD">
              <w:rPr>
                <w:iCs/>
                <w:sz w:val="20"/>
                <w:szCs w:val="20"/>
              </w:rPr>
              <w:t>Октябрьское вооруженное восстание. II съезд Советов рабочих и солдатских депутатов и его решения. Установление Советской власти на местах. Первые политические и экономические преобразов</w:t>
            </w:r>
            <w:r w:rsidRPr="002773FD">
              <w:rPr>
                <w:iCs/>
                <w:sz w:val="20"/>
                <w:szCs w:val="20"/>
              </w:rPr>
              <w:t>а</w:t>
            </w:r>
            <w:r w:rsidRPr="002773FD">
              <w:rPr>
                <w:iCs/>
                <w:sz w:val="20"/>
                <w:szCs w:val="20"/>
              </w:rPr>
              <w:t>ния Советской власти. Причины победы и историч</w:t>
            </w:r>
            <w:r w:rsidRPr="002773FD">
              <w:rPr>
                <w:iCs/>
                <w:sz w:val="20"/>
                <w:szCs w:val="20"/>
              </w:rPr>
              <w:t>е</w:t>
            </w:r>
            <w:r w:rsidRPr="002773FD">
              <w:rPr>
                <w:iCs/>
                <w:sz w:val="20"/>
                <w:szCs w:val="20"/>
              </w:rPr>
              <w:t>ское значение Великого Октября.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D1886" w:rsidRDefault="0019568B" w:rsidP="0019568B">
            <w:pPr>
              <w:widowControl w:val="0"/>
              <w:jc w:val="both"/>
              <w:rPr>
                <w:b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Россия в годы гражданской войны и ин</w:t>
            </w:r>
            <w:r w:rsidRPr="000C0584">
              <w:rPr>
                <w:b/>
                <w:sz w:val="20"/>
                <w:szCs w:val="20"/>
              </w:rPr>
              <w:t>о</w:t>
            </w:r>
            <w:r w:rsidRPr="000C0584">
              <w:rPr>
                <w:b/>
                <w:sz w:val="20"/>
                <w:szCs w:val="20"/>
              </w:rPr>
              <w:t>странной и</w:t>
            </w:r>
            <w:r w:rsidRPr="000C0584">
              <w:rPr>
                <w:b/>
                <w:sz w:val="20"/>
                <w:szCs w:val="20"/>
              </w:rPr>
              <w:t>н</w:t>
            </w:r>
            <w:r w:rsidRPr="000C0584">
              <w:rPr>
                <w:b/>
                <w:sz w:val="20"/>
                <w:szCs w:val="20"/>
              </w:rPr>
              <w:t>тервенции. НЭП.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>Лекция 2</w:t>
            </w:r>
            <w:r>
              <w:rPr>
                <w:b/>
                <w:bCs/>
                <w:sz w:val="20"/>
                <w:szCs w:val="20"/>
              </w:rPr>
              <w:t>2</w:t>
            </w:r>
            <w:r w:rsidRPr="002773FD">
              <w:rPr>
                <w:b/>
                <w:bCs/>
                <w:sz w:val="20"/>
                <w:szCs w:val="20"/>
              </w:rPr>
              <w:t xml:space="preserve">. </w:t>
            </w:r>
            <w:r w:rsidRPr="000C0584">
              <w:rPr>
                <w:b/>
                <w:sz w:val="20"/>
                <w:szCs w:val="20"/>
              </w:rPr>
              <w:t>Россия в годы гражданской войны и иностранной интервенции. НЭП.</w:t>
            </w:r>
          </w:p>
          <w:p w:rsidR="0019568B" w:rsidRPr="006F717E" w:rsidRDefault="0019568B" w:rsidP="0019568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Причины возникновения Гражданской войны, ее х</w:t>
            </w:r>
            <w:r w:rsidRPr="002773FD">
              <w:rPr>
                <w:iCs/>
                <w:sz w:val="20"/>
                <w:szCs w:val="20"/>
              </w:rPr>
              <w:t>а</w:t>
            </w:r>
            <w:r w:rsidRPr="002773FD">
              <w:rPr>
                <w:iCs/>
                <w:sz w:val="20"/>
                <w:szCs w:val="20"/>
              </w:rPr>
              <w:t>рактер. Роль иностранной военной интервенции. Три классово-политических силы в Гражданской войне. Состояние вооруженных сил белых и красных, ход боевых действий</w:t>
            </w:r>
            <w:r>
              <w:rPr>
                <w:iCs/>
                <w:sz w:val="20"/>
                <w:szCs w:val="20"/>
              </w:rPr>
              <w:t>.</w:t>
            </w:r>
            <w:r w:rsidRPr="002773FD">
              <w:rPr>
                <w:iCs/>
                <w:sz w:val="20"/>
                <w:szCs w:val="20"/>
              </w:rPr>
              <w:t xml:space="preserve">  Причины победы Советской вл</w:t>
            </w:r>
            <w:r w:rsidRPr="002773FD">
              <w:rPr>
                <w:iCs/>
                <w:sz w:val="20"/>
                <w:szCs w:val="20"/>
              </w:rPr>
              <w:t>а</w:t>
            </w:r>
            <w:r w:rsidRPr="002773FD">
              <w:rPr>
                <w:iCs/>
                <w:sz w:val="20"/>
                <w:szCs w:val="20"/>
              </w:rPr>
              <w:t xml:space="preserve">сти. Причины введения </w:t>
            </w:r>
            <w:proofErr w:type="spellStart"/>
            <w:r w:rsidRPr="002773FD">
              <w:rPr>
                <w:iCs/>
                <w:sz w:val="20"/>
                <w:szCs w:val="20"/>
              </w:rPr>
              <w:t>НЭПа</w:t>
            </w:r>
            <w:proofErr w:type="spellEnd"/>
            <w:r w:rsidRPr="002773FD">
              <w:rPr>
                <w:iCs/>
                <w:sz w:val="20"/>
                <w:szCs w:val="20"/>
              </w:rPr>
              <w:t>. Его сущность. Разв</w:t>
            </w:r>
            <w:r w:rsidRPr="002773FD">
              <w:rPr>
                <w:iCs/>
                <w:sz w:val="20"/>
                <w:szCs w:val="20"/>
              </w:rPr>
              <w:t>и</w:t>
            </w:r>
            <w:r w:rsidRPr="002773FD">
              <w:rPr>
                <w:iCs/>
                <w:sz w:val="20"/>
                <w:szCs w:val="20"/>
              </w:rPr>
              <w:t xml:space="preserve">тие </w:t>
            </w:r>
            <w:proofErr w:type="spellStart"/>
            <w:r w:rsidRPr="002773FD">
              <w:rPr>
                <w:iCs/>
                <w:sz w:val="20"/>
                <w:szCs w:val="20"/>
              </w:rPr>
              <w:t>НЭПа</w:t>
            </w:r>
            <w:proofErr w:type="spellEnd"/>
            <w:r w:rsidRPr="002773FD">
              <w:rPr>
                <w:iCs/>
                <w:sz w:val="20"/>
                <w:szCs w:val="20"/>
              </w:rPr>
              <w:t>, его итоги и причины ликвидации. Вну</w:t>
            </w:r>
            <w:r w:rsidRPr="002773FD">
              <w:rPr>
                <w:iCs/>
                <w:sz w:val="20"/>
                <w:szCs w:val="20"/>
              </w:rPr>
              <w:t>т</w:t>
            </w:r>
            <w:r w:rsidRPr="002773FD">
              <w:rPr>
                <w:iCs/>
                <w:sz w:val="20"/>
                <w:szCs w:val="20"/>
              </w:rPr>
              <w:t>рипартийная борьба за власть и пути развития общ</w:t>
            </w:r>
            <w:r w:rsidRPr="002773FD">
              <w:rPr>
                <w:iCs/>
                <w:sz w:val="20"/>
                <w:szCs w:val="20"/>
              </w:rPr>
              <w:t>е</w:t>
            </w:r>
            <w:r w:rsidRPr="002773FD">
              <w:rPr>
                <w:iCs/>
                <w:sz w:val="20"/>
                <w:szCs w:val="20"/>
              </w:rPr>
              <w:t xml:space="preserve">ства.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D1886" w:rsidRDefault="0019568B" w:rsidP="0019568B">
            <w:pPr>
              <w:widowControl w:val="0"/>
              <w:jc w:val="both"/>
              <w:rPr>
                <w:b/>
                <w:spacing w:val="-8"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СССР в конце 20–30-х гг.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>Лекция 2</w:t>
            </w:r>
            <w:r>
              <w:rPr>
                <w:b/>
                <w:bCs/>
                <w:sz w:val="20"/>
                <w:szCs w:val="20"/>
              </w:rPr>
              <w:t>3</w:t>
            </w:r>
            <w:r w:rsidRPr="002773FD">
              <w:rPr>
                <w:b/>
                <w:bCs/>
                <w:sz w:val="20"/>
                <w:szCs w:val="20"/>
              </w:rPr>
              <w:t xml:space="preserve">. </w:t>
            </w:r>
            <w:r w:rsidRPr="000C0584">
              <w:rPr>
                <w:b/>
                <w:sz w:val="20"/>
                <w:szCs w:val="20"/>
              </w:rPr>
              <w:t>СССР в конце 20–30-х гг.</w:t>
            </w:r>
          </w:p>
          <w:p w:rsidR="0019568B" w:rsidRPr="006F717E" w:rsidRDefault="0019568B" w:rsidP="0019568B">
            <w:pPr>
              <w:jc w:val="both"/>
              <w:rPr>
                <w:b/>
                <w:bCs/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Причины «скачка» в социализм. Форсированная и</w:t>
            </w:r>
            <w:r w:rsidRPr="002773FD">
              <w:rPr>
                <w:iCs/>
                <w:sz w:val="20"/>
                <w:szCs w:val="20"/>
              </w:rPr>
              <w:t>н</w:t>
            </w:r>
            <w:r w:rsidRPr="002773FD">
              <w:rPr>
                <w:iCs/>
                <w:sz w:val="20"/>
                <w:szCs w:val="20"/>
              </w:rPr>
              <w:t>дустриализация страны и коллективизация сельского хозяйства. Ход, методы и результаты индустриал</w:t>
            </w:r>
            <w:r w:rsidRPr="002773FD">
              <w:rPr>
                <w:iCs/>
                <w:sz w:val="20"/>
                <w:szCs w:val="20"/>
              </w:rPr>
              <w:t>и</w:t>
            </w:r>
            <w:r w:rsidRPr="002773FD">
              <w:rPr>
                <w:iCs/>
                <w:sz w:val="20"/>
                <w:szCs w:val="20"/>
              </w:rPr>
              <w:t xml:space="preserve">зации. Коллективизация. Политические процессы. Проблема репрессий. Культурная и общественная жизнь. Итоги социально-экономических перемен. </w:t>
            </w:r>
            <w:r w:rsidRPr="002773FD">
              <w:rPr>
                <w:sz w:val="20"/>
                <w:szCs w:val="20"/>
              </w:rPr>
              <w:t xml:space="preserve"> </w:t>
            </w:r>
            <w:r w:rsidRPr="002773FD">
              <w:rPr>
                <w:iCs/>
                <w:sz w:val="20"/>
                <w:szCs w:val="20"/>
              </w:rPr>
              <w:t>Международная политика советского государства накануне и после начала</w:t>
            </w:r>
            <w:proofErr w:type="gramStart"/>
            <w:r w:rsidRPr="002773FD">
              <w:rPr>
                <w:iCs/>
                <w:sz w:val="20"/>
                <w:szCs w:val="20"/>
              </w:rPr>
              <w:t xml:space="preserve"> В</w:t>
            </w:r>
            <w:proofErr w:type="gramEnd"/>
            <w:r w:rsidRPr="002773FD">
              <w:rPr>
                <w:iCs/>
                <w:sz w:val="20"/>
                <w:szCs w:val="20"/>
              </w:rPr>
              <w:t>торой мировой войны. Предвоенная модернизация экономики и Вооруже</w:t>
            </w:r>
            <w:r w:rsidRPr="002773FD">
              <w:rPr>
                <w:iCs/>
                <w:sz w:val="20"/>
                <w:szCs w:val="20"/>
              </w:rPr>
              <w:t>н</w:t>
            </w:r>
            <w:r w:rsidRPr="002773FD">
              <w:rPr>
                <w:iCs/>
                <w:sz w:val="20"/>
                <w:szCs w:val="20"/>
              </w:rPr>
              <w:t xml:space="preserve">ных сил.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D1886" w:rsidRDefault="0019568B" w:rsidP="0019568B">
            <w:pPr>
              <w:widowControl w:val="0"/>
              <w:jc w:val="both"/>
              <w:rPr>
                <w:b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Советский С</w:t>
            </w:r>
            <w:r w:rsidRPr="000C0584">
              <w:rPr>
                <w:b/>
                <w:sz w:val="20"/>
                <w:szCs w:val="20"/>
              </w:rPr>
              <w:t>о</w:t>
            </w:r>
            <w:r w:rsidRPr="000C0584">
              <w:rPr>
                <w:b/>
                <w:sz w:val="20"/>
                <w:szCs w:val="20"/>
              </w:rPr>
              <w:t>юз в период второй мировой войны.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2773FD" w:rsidRDefault="0019568B" w:rsidP="0019568B">
            <w:pPr>
              <w:jc w:val="both"/>
              <w:rPr>
                <w:b/>
                <w:bCs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>Лекция 2</w:t>
            </w:r>
            <w:r>
              <w:rPr>
                <w:b/>
                <w:bCs/>
                <w:sz w:val="20"/>
                <w:szCs w:val="20"/>
              </w:rPr>
              <w:t>4</w:t>
            </w:r>
            <w:r w:rsidRPr="002773FD">
              <w:rPr>
                <w:b/>
                <w:bCs/>
                <w:sz w:val="20"/>
                <w:szCs w:val="20"/>
              </w:rPr>
              <w:t xml:space="preserve">. </w:t>
            </w:r>
            <w:r w:rsidRPr="000C0584">
              <w:rPr>
                <w:b/>
                <w:sz w:val="20"/>
                <w:szCs w:val="20"/>
              </w:rPr>
              <w:t>Советский Сою</w:t>
            </w:r>
            <w:r>
              <w:rPr>
                <w:b/>
                <w:sz w:val="20"/>
                <w:szCs w:val="20"/>
              </w:rPr>
              <w:t>з в период второй м</w:t>
            </w:r>
            <w:r>
              <w:rPr>
                <w:b/>
                <w:sz w:val="20"/>
                <w:szCs w:val="20"/>
              </w:rPr>
              <w:t>и</w:t>
            </w:r>
            <w:r>
              <w:rPr>
                <w:b/>
                <w:sz w:val="20"/>
                <w:szCs w:val="20"/>
              </w:rPr>
              <w:t>ровой войны</w:t>
            </w:r>
            <w:r w:rsidRPr="002773FD">
              <w:rPr>
                <w:b/>
                <w:bCs/>
                <w:sz w:val="20"/>
                <w:szCs w:val="20"/>
              </w:rPr>
              <w:t xml:space="preserve">. </w:t>
            </w:r>
          </w:p>
          <w:p w:rsidR="0019568B" w:rsidRPr="002773FD" w:rsidRDefault="0019568B" w:rsidP="0019568B">
            <w:pPr>
              <w:jc w:val="both"/>
              <w:rPr>
                <w:sz w:val="20"/>
                <w:szCs w:val="20"/>
              </w:rPr>
            </w:pPr>
            <w:r w:rsidRPr="002773FD">
              <w:rPr>
                <w:sz w:val="20"/>
                <w:szCs w:val="20"/>
              </w:rPr>
              <w:t>Причины второй мировой войны. Начало второй м</w:t>
            </w:r>
            <w:r w:rsidRPr="002773FD">
              <w:rPr>
                <w:sz w:val="20"/>
                <w:szCs w:val="20"/>
              </w:rPr>
              <w:t>и</w:t>
            </w:r>
            <w:r w:rsidRPr="002773FD">
              <w:rPr>
                <w:sz w:val="20"/>
                <w:szCs w:val="20"/>
              </w:rPr>
              <w:t>ровой войны. Ход военных действий. Создание а</w:t>
            </w:r>
            <w:r w:rsidRPr="002773FD">
              <w:rPr>
                <w:sz w:val="20"/>
                <w:szCs w:val="20"/>
              </w:rPr>
              <w:t>н</w:t>
            </w:r>
            <w:r w:rsidRPr="002773FD">
              <w:rPr>
                <w:sz w:val="20"/>
                <w:szCs w:val="20"/>
              </w:rPr>
              <w:t>тифашистской коалиции. Окончание второй мировой войны</w:t>
            </w:r>
            <w:r>
              <w:rPr>
                <w:sz w:val="20"/>
                <w:szCs w:val="20"/>
              </w:rPr>
              <w:t xml:space="preserve">. </w:t>
            </w:r>
            <w:r w:rsidRPr="002773FD">
              <w:rPr>
                <w:iCs/>
                <w:sz w:val="20"/>
                <w:szCs w:val="20"/>
              </w:rPr>
              <w:t xml:space="preserve">Начало войны. Причины временных неудач Красной Армии. Перестройка страны на военный лад. Партия и народ в годы Великой Отечественной войны. Экономическая победа СССР. Источники </w:t>
            </w:r>
            <w:r w:rsidRPr="002773FD">
              <w:rPr>
                <w:iCs/>
                <w:sz w:val="20"/>
                <w:szCs w:val="20"/>
              </w:rPr>
              <w:lastRenderedPageBreak/>
              <w:t xml:space="preserve">победы Советского народа в Великой Отечественной войне.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lastRenderedPageBreak/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D1886" w:rsidRDefault="0019568B" w:rsidP="0019568B">
            <w:pPr>
              <w:widowControl w:val="0"/>
              <w:jc w:val="both"/>
              <w:rPr>
                <w:b/>
                <w:bCs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СССР в 1945-1964 гг.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 xml:space="preserve">Лекция </w:t>
            </w:r>
            <w:r>
              <w:rPr>
                <w:b/>
                <w:bCs/>
                <w:sz w:val="20"/>
                <w:szCs w:val="20"/>
              </w:rPr>
              <w:t>25</w:t>
            </w:r>
            <w:r w:rsidRPr="002773FD">
              <w:rPr>
                <w:b/>
                <w:bCs/>
                <w:sz w:val="20"/>
                <w:szCs w:val="20"/>
              </w:rPr>
              <w:t xml:space="preserve">. </w:t>
            </w:r>
            <w:r w:rsidRPr="000C0584">
              <w:rPr>
                <w:b/>
                <w:sz w:val="20"/>
                <w:szCs w:val="20"/>
              </w:rPr>
              <w:t>СССР в 1945-1964 гг.</w:t>
            </w:r>
          </w:p>
          <w:p w:rsidR="0019568B" w:rsidRPr="002773FD" w:rsidRDefault="0019568B" w:rsidP="0019568B">
            <w:pPr>
              <w:jc w:val="both"/>
              <w:rPr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 xml:space="preserve">Международные отношения после окончания второй мировой войны: от антигитлеровской коалиции к “холодной войне”. Послевоенное восстановление и социально-экономическое развитие страны. </w:t>
            </w:r>
            <w:bookmarkStart w:id="11" w:name="_Hlk132055957"/>
            <w:r w:rsidRPr="002773FD">
              <w:rPr>
                <w:iCs/>
                <w:sz w:val="20"/>
                <w:szCs w:val="20"/>
              </w:rPr>
              <w:t>Общес</w:t>
            </w:r>
            <w:r w:rsidRPr="002773FD">
              <w:rPr>
                <w:iCs/>
                <w:sz w:val="20"/>
                <w:szCs w:val="20"/>
              </w:rPr>
              <w:t>т</w:t>
            </w:r>
            <w:r w:rsidRPr="002773FD">
              <w:rPr>
                <w:iCs/>
                <w:sz w:val="20"/>
                <w:szCs w:val="20"/>
              </w:rPr>
              <w:t>венно-политическая и культурная жизнь страны.</w:t>
            </w:r>
            <w:bookmarkEnd w:id="11"/>
            <w:r w:rsidRPr="002773FD">
              <w:rPr>
                <w:iCs/>
                <w:sz w:val="20"/>
                <w:szCs w:val="20"/>
              </w:rPr>
              <w:t xml:space="preserve"> Общественно-политическое развитие СССР: прот</w:t>
            </w:r>
            <w:r w:rsidRPr="002773FD">
              <w:rPr>
                <w:iCs/>
                <w:sz w:val="20"/>
                <w:szCs w:val="20"/>
              </w:rPr>
              <w:t>и</w:t>
            </w:r>
            <w:r w:rsidRPr="002773FD">
              <w:rPr>
                <w:iCs/>
                <w:sz w:val="20"/>
                <w:szCs w:val="20"/>
              </w:rPr>
              <w:t>воречия внутриполитического курса. ХХ съезд КПСС и разоблачение культа личности Сталина. Идеология: противоречивость и утопизм. Социально-экономическое развитие СССР: опыт и уроки. “Отт</w:t>
            </w:r>
            <w:r w:rsidRPr="002773FD">
              <w:rPr>
                <w:iCs/>
                <w:sz w:val="20"/>
                <w:szCs w:val="20"/>
              </w:rPr>
              <w:t>е</w:t>
            </w:r>
            <w:r w:rsidRPr="002773FD">
              <w:rPr>
                <w:iCs/>
                <w:sz w:val="20"/>
                <w:szCs w:val="20"/>
              </w:rPr>
              <w:t xml:space="preserve">пель” и советская культура. Внешняя политика СССР: достижения и провалы.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D1886" w:rsidRDefault="0019568B" w:rsidP="0019568B">
            <w:pPr>
              <w:widowControl w:val="0"/>
              <w:jc w:val="both"/>
              <w:rPr>
                <w:b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СССР в 1964-1991 гг.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>Лекция</w:t>
            </w:r>
            <w:r w:rsidRPr="002773FD">
              <w:rPr>
                <w:b/>
                <w:iCs/>
                <w:sz w:val="20"/>
                <w:szCs w:val="20"/>
              </w:rPr>
              <w:t xml:space="preserve"> </w:t>
            </w:r>
            <w:r>
              <w:rPr>
                <w:b/>
                <w:iCs/>
                <w:sz w:val="20"/>
                <w:szCs w:val="20"/>
              </w:rPr>
              <w:t>26</w:t>
            </w:r>
            <w:r w:rsidRPr="002773FD">
              <w:rPr>
                <w:b/>
                <w:iCs/>
                <w:sz w:val="20"/>
                <w:szCs w:val="20"/>
              </w:rPr>
              <w:t>.</w:t>
            </w:r>
            <w:r w:rsidRPr="002773FD">
              <w:rPr>
                <w:iCs/>
                <w:sz w:val="20"/>
                <w:szCs w:val="20"/>
              </w:rPr>
              <w:t xml:space="preserve"> </w:t>
            </w:r>
            <w:r w:rsidRPr="000C0584">
              <w:rPr>
                <w:b/>
                <w:sz w:val="20"/>
                <w:szCs w:val="20"/>
              </w:rPr>
              <w:t>СССР в 1964-1991 гг.</w:t>
            </w:r>
          </w:p>
          <w:p w:rsidR="0019568B" w:rsidRPr="002773FD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Структура и характер изменений в политической системе СССР. Народное хозяйство Советского Со</w:t>
            </w:r>
            <w:r w:rsidRPr="002773FD">
              <w:rPr>
                <w:iCs/>
                <w:sz w:val="20"/>
                <w:szCs w:val="20"/>
              </w:rPr>
              <w:t>ю</w:t>
            </w:r>
            <w:r w:rsidRPr="002773FD">
              <w:rPr>
                <w:iCs/>
                <w:sz w:val="20"/>
                <w:szCs w:val="20"/>
              </w:rPr>
              <w:t>за. От реформ – к застою. Общество 1960</w:t>
            </w:r>
            <w:r w:rsidRPr="002773FD">
              <w:rPr>
                <w:sz w:val="20"/>
                <w:szCs w:val="20"/>
              </w:rPr>
              <w:t>–</w:t>
            </w:r>
            <w:r w:rsidRPr="002773FD">
              <w:rPr>
                <w:iCs/>
                <w:sz w:val="20"/>
                <w:szCs w:val="20"/>
              </w:rPr>
              <w:t>1980-х гг., основные тенденции его развития.</w:t>
            </w:r>
          </w:p>
          <w:p w:rsidR="0019568B" w:rsidRPr="002773FD" w:rsidRDefault="0019568B" w:rsidP="0019568B">
            <w:pPr>
              <w:jc w:val="both"/>
              <w:rPr>
                <w:sz w:val="20"/>
                <w:szCs w:val="20"/>
              </w:rPr>
            </w:pPr>
            <w:r w:rsidRPr="002773FD">
              <w:rPr>
                <w:iCs/>
                <w:sz w:val="20"/>
                <w:szCs w:val="20"/>
              </w:rPr>
              <w:t>Ускорение социально-экономического развития страны Радикальные реформы в экономике и пол</w:t>
            </w:r>
            <w:r w:rsidRPr="002773FD">
              <w:rPr>
                <w:iCs/>
                <w:sz w:val="20"/>
                <w:szCs w:val="20"/>
              </w:rPr>
              <w:t>и</w:t>
            </w:r>
            <w:r w:rsidRPr="002773FD">
              <w:rPr>
                <w:iCs/>
                <w:sz w:val="20"/>
                <w:szCs w:val="20"/>
              </w:rPr>
              <w:t>тике «Революция снизу». Распад СССР.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overflowPunct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D1886" w:rsidRDefault="0019568B" w:rsidP="0019568B">
            <w:pPr>
              <w:pStyle w:val="a3"/>
              <w:spacing w:line="276" w:lineRule="auto"/>
              <w:ind w:firstLine="0"/>
              <w:rPr>
                <w:b/>
                <w:sz w:val="20"/>
              </w:rPr>
            </w:pPr>
            <w:r w:rsidRPr="000C0584">
              <w:rPr>
                <w:b/>
                <w:sz w:val="20"/>
              </w:rPr>
              <w:t>Реформы в Ро</w:t>
            </w:r>
            <w:r w:rsidRPr="000C0584">
              <w:rPr>
                <w:b/>
                <w:sz w:val="20"/>
              </w:rPr>
              <w:t>с</w:t>
            </w:r>
            <w:r w:rsidRPr="000C0584">
              <w:rPr>
                <w:b/>
                <w:sz w:val="20"/>
              </w:rPr>
              <w:t>сии в 1990-е гг. и их последс</w:t>
            </w:r>
            <w:r w:rsidRPr="000C0584">
              <w:rPr>
                <w:b/>
                <w:sz w:val="20"/>
              </w:rPr>
              <w:t>т</w:t>
            </w:r>
            <w:r w:rsidRPr="000C0584">
              <w:rPr>
                <w:b/>
                <w:sz w:val="20"/>
              </w:rPr>
              <w:t>вия. Российское государство на современном этапе.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9F2B36" w:rsidRDefault="0019568B" w:rsidP="0019568B">
            <w:pPr>
              <w:jc w:val="both"/>
              <w:rPr>
                <w:sz w:val="20"/>
                <w:szCs w:val="20"/>
              </w:rPr>
            </w:pPr>
            <w:r w:rsidRPr="002773FD">
              <w:rPr>
                <w:b/>
                <w:bCs/>
                <w:sz w:val="20"/>
                <w:szCs w:val="20"/>
              </w:rPr>
              <w:t xml:space="preserve">Лекция </w:t>
            </w:r>
            <w:r>
              <w:rPr>
                <w:b/>
                <w:bCs/>
                <w:sz w:val="20"/>
                <w:szCs w:val="20"/>
              </w:rPr>
              <w:t>27</w:t>
            </w:r>
            <w:r w:rsidRPr="002773FD">
              <w:rPr>
                <w:b/>
                <w:bCs/>
                <w:sz w:val="20"/>
                <w:szCs w:val="20"/>
              </w:rPr>
              <w:t xml:space="preserve">. </w:t>
            </w:r>
            <w:bookmarkStart w:id="12" w:name="_Hlk132056061"/>
            <w:r w:rsidRPr="000C0584">
              <w:rPr>
                <w:b/>
                <w:sz w:val="20"/>
              </w:rPr>
              <w:t>Реформы в России в 1990-е гг. и их последствия. Российское г</w:t>
            </w:r>
            <w:r>
              <w:rPr>
                <w:b/>
                <w:sz w:val="20"/>
              </w:rPr>
              <w:t>осударство на совр</w:t>
            </w:r>
            <w:r>
              <w:rPr>
                <w:b/>
                <w:sz w:val="20"/>
              </w:rPr>
              <w:t>е</w:t>
            </w:r>
            <w:r>
              <w:rPr>
                <w:b/>
                <w:sz w:val="20"/>
              </w:rPr>
              <w:t>менном этапе</w:t>
            </w:r>
            <w:r w:rsidRPr="002773FD">
              <w:rPr>
                <w:b/>
                <w:bCs/>
                <w:iCs/>
                <w:sz w:val="20"/>
                <w:szCs w:val="20"/>
              </w:rPr>
              <w:t xml:space="preserve">. </w:t>
            </w:r>
            <w:bookmarkEnd w:id="12"/>
            <w:r w:rsidRPr="002773FD">
              <w:rPr>
                <w:iCs/>
                <w:sz w:val="20"/>
                <w:szCs w:val="20"/>
              </w:rPr>
              <w:t xml:space="preserve">Парад суверенитетов. Политическая сфера. Социально-экономические реформы 1990-х гг. Внешняя политика России в 1990-е гг. Духовная жизнь общества в 1990-е гг. </w:t>
            </w:r>
            <w:r w:rsidRPr="002773FD">
              <w:rPr>
                <w:sz w:val="20"/>
                <w:szCs w:val="20"/>
              </w:rPr>
              <w:t>Радикальная социально-экономическая трансформация страны и ее издер</w:t>
            </w:r>
            <w:r w:rsidRPr="002773FD">
              <w:rPr>
                <w:sz w:val="20"/>
                <w:szCs w:val="20"/>
              </w:rPr>
              <w:t>ж</w:t>
            </w:r>
            <w:r w:rsidRPr="002773FD">
              <w:rPr>
                <w:sz w:val="20"/>
                <w:szCs w:val="20"/>
              </w:rPr>
              <w:t>ки. Общественно-политическое развитие и становл</w:t>
            </w:r>
            <w:r w:rsidRPr="002773FD">
              <w:rPr>
                <w:sz w:val="20"/>
                <w:szCs w:val="20"/>
              </w:rPr>
              <w:t>е</w:t>
            </w:r>
            <w:r w:rsidRPr="002773FD">
              <w:rPr>
                <w:sz w:val="20"/>
                <w:szCs w:val="20"/>
              </w:rPr>
              <w:t>ние новой российской государственности. Внешн</w:t>
            </w:r>
            <w:r w:rsidRPr="002773FD">
              <w:rPr>
                <w:sz w:val="20"/>
                <w:szCs w:val="20"/>
              </w:rPr>
              <w:t>е</w:t>
            </w:r>
            <w:r w:rsidRPr="002773FD">
              <w:rPr>
                <w:sz w:val="20"/>
                <w:szCs w:val="20"/>
              </w:rPr>
              <w:t>политическая деятельность в условиях новой геоп</w:t>
            </w:r>
            <w:r w:rsidRPr="002773FD">
              <w:rPr>
                <w:sz w:val="20"/>
                <w:szCs w:val="20"/>
              </w:rPr>
              <w:t>о</w:t>
            </w:r>
            <w:r w:rsidRPr="002773FD">
              <w:rPr>
                <w:sz w:val="20"/>
                <w:szCs w:val="20"/>
              </w:rPr>
              <w:t xml:space="preserve">литической ситуации. </w:t>
            </w:r>
            <w:r w:rsidRPr="00DD111C">
              <w:rPr>
                <w:sz w:val="20"/>
                <w:szCs w:val="20"/>
              </w:rPr>
              <w:t>Отказ США, НАТО и ЕС от обсуждения угроз национальной безопасности Ро</w:t>
            </w:r>
            <w:r w:rsidRPr="00DD111C">
              <w:rPr>
                <w:sz w:val="20"/>
                <w:szCs w:val="20"/>
              </w:rPr>
              <w:t>с</w:t>
            </w:r>
            <w:r w:rsidRPr="00DD111C">
              <w:rPr>
                <w:sz w:val="20"/>
                <w:szCs w:val="20"/>
              </w:rPr>
              <w:t>сии. Вооруженные провокации на Донбассе. Воор</w:t>
            </w:r>
            <w:r w:rsidRPr="00DD111C">
              <w:rPr>
                <w:sz w:val="20"/>
                <w:szCs w:val="20"/>
              </w:rPr>
              <w:t>у</w:t>
            </w:r>
            <w:r w:rsidRPr="00DD111C">
              <w:rPr>
                <w:sz w:val="20"/>
                <w:szCs w:val="20"/>
              </w:rPr>
              <w:t>женные провокации и подготовка украинским реж</w:t>
            </w:r>
            <w:r w:rsidRPr="00DD111C">
              <w:rPr>
                <w:sz w:val="20"/>
                <w:szCs w:val="20"/>
              </w:rPr>
              <w:t>и</w:t>
            </w:r>
            <w:r w:rsidRPr="00DD111C">
              <w:rPr>
                <w:sz w:val="20"/>
                <w:szCs w:val="20"/>
              </w:rPr>
              <w:t>мом силового захвата республик Донбасса. Офиц</w:t>
            </w:r>
            <w:r w:rsidRPr="00DD111C">
              <w:rPr>
                <w:sz w:val="20"/>
                <w:szCs w:val="20"/>
              </w:rPr>
              <w:t>и</w:t>
            </w:r>
            <w:r w:rsidRPr="00DD111C">
              <w:rPr>
                <w:sz w:val="20"/>
                <w:szCs w:val="20"/>
              </w:rPr>
              <w:t>альное признание ЛНР и ДНР Россией.</w:t>
            </w:r>
            <w:r>
              <w:rPr>
                <w:sz w:val="20"/>
                <w:szCs w:val="20"/>
              </w:rPr>
              <w:t xml:space="preserve"> </w:t>
            </w:r>
            <w:r w:rsidRPr="00DD111C">
              <w:rPr>
                <w:sz w:val="20"/>
                <w:szCs w:val="20"/>
              </w:rPr>
              <w:t>Начало сп</w:t>
            </w:r>
            <w:r w:rsidRPr="00DD111C">
              <w:rPr>
                <w:sz w:val="20"/>
                <w:szCs w:val="20"/>
              </w:rPr>
              <w:t>е</w:t>
            </w:r>
            <w:r w:rsidRPr="00DD111C">
              <w:rPr>
                <w:sz w:val="20"/>
                <w:szCs w:val="20"/>
              </w:rPr>
              <w:t xml:space="preserve">циальной военной операции на Украине. </w:t>
            </w:r>
            <w:proofErr w:type="spellStart"/>
            <w:r w:rsidRPr="00DD111C">
              <w:rPr>
                <w:sz w:val="20"/>
                <w:szCs w:val="20"/>
              </w:rPr>
              <w:t>Санкцио</w:t>
            </w:r>
            <w:r w:rsidRPr="00DD111C">
              <w:rPr>
                <w:sz w:val="20"/>
                <w:szCs w:val="20"/>
              </w:rPr>
              <w:t>н</w:t>
            </w:r>
            <w:r w:rsidRPr="00DD111C">
              <w:rPr>
                <w:sz w:val="20"/>
                <w:szCs w:val="20"/>
              </w:rPr>
              <w:t>ное</w:t>
            </w:r>
            <w:proofErr w:type="spellEnd"/>
            <w:r w:rsidRPr="00DD111C">
              <w:rPr>
                <w:sz w:val="20"/>
                <w:szCs w:val="20"/>
              </w:rPr>
              <w:t xml:space="preserve"> давление стран Запада на Россию, попытки ее изоляции от остального </w:t>
            </w:r>
            <w:proofErr w:type="spellStart"/>
            <w:r w:rsidRPr="00DD111C">
              <w:rPr>
                <w:sz w:val="20"/>
                <w:szCs w:val="20"/>
              </w:rPr>
              <w:t>мира</w:t>
            </w:r>
            <w:proofErr w:type="gramStart"/>
            <w:r w:rsidRPr="00DD111C">
              <w:rPr>
                <w:sz w:val="20"/>
                <w:szCs w:val="20"/>
              </w:rPr>
              <w:t>.Ц</w:t>
            </w:r>
            <w:proofErr w:type="gramEnd"/>
            <w:r w:rsidRPr="00DD111C">
              <w:rPr>
                <w:sz w:val="20"/>
                <w:szCs w:val="20"/>
              </w:rPr>
              <w:t>ели</w:t>
            </w:r>
            <w:proofErr w:type="spellEnd"/>
            <w:r w:rsidRPr="00DD111C">
              <w:rPr>
                <w:sz w:val="20"/>
                <w:szCs w:val="20"/>
              </w:rPr>
              <w:t xml:space="preserve"> специальной в</w:t>
            </w:r>
            <w:r w:rsidRPr="00DD111C">
              <w:rPr>
                <w:sz w:val="20"/>
                <w:szCs w:val="20"/>
              </w:rPr>
              <w:t>о</w:t>
            </w:r>
            <w:r w:rsidRPr="00DD111C">
              <w:rPr>
                <w:sz w:val="20"/>
                <w:szCs w:val="20"/>
              </w:rPr>
              <w:t>енной операции. Вхождение в состав России Доне</w:t>
            </w:r>
            <w:r w:rsidRPr="00DD111C">
              <w:rPr>
                <w:sz w:val="20"/>
                <w:szCs w:val="20"/>
              </w:rPr>
              <w:t>ц</w:t>
            </w:r>
            <w:r w:rsidRPr="00DD111C">
              <w:rPr>
                <w:sz w:val="20"/>
                <w:szCs w:val="20"/>
              </w:rPr>
              <w:t>кой Народной Республики, Луганской Народной Республики, Запорожской области, Херсонской о</w:t>
            </w:r>
            <w:r w:rsidRPr="00DD111C">
              <w:rPr>
                <w:sz w:val="20"/>
                <w:szCs w:val="20"/>
              </w:rPr>
              <w:t>б</w:t>
            </w:r>
            <w:r w:rsidRPr="00DD111C">
              <w:rPr>
                <w:sz w:val="20"/>
                <w:szCs w:val="20"/>
              </w:rPr>
              <w:t>ласти.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CA4369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CA023F" w:rsidTr="0019568B">
        <w:tc>
          <w:tcPr>
            <w:tcW w:w="71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2773FD" w:rsidRDefault="0019568B" w:rsidP="0019568B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Всего за 2 семестр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4369" w:rsidRDefault="0019568B" w:rsidP="0019568B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4369" w:rsidRDefault="0019568B" w:rsidP="0019568B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="00952FBB">
              <w:rPr>
                <w:b/>
                <w:sz w:val="22"/>
                <w:szCs w:val="22"/>
              </w:rPr>
              <w:t>(2)*</w:t>
            </w:r>
          </w:p>
        </w:tc>
      </w:tr>
      <w:tr w:rsidR="0019568B" w:rsidRPr="00CA023F" w:rsidTr="0019568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5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9568B" w:rsidRPr="00CA023F" w:rsidRDefault="0019568B" w:rsidP="0019568B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5D1886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9568B" w:rsidRPr="00CA4369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 w:rsidRPr="00CA4369">
              <w:rPr>
                <w:b/>
                <w:sz w:val="22"/>
                <w:szCs w:val="22"/>
              </w:rPr>
              <w:t>54(8)*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9568B" w:rsidRPr="00CA4369" w:rsidRDefault="00952FB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26(4</w:t>
            </w:r>
            <w:r w:rsidR="0019568B">
              <w:rPr>
                <w:b/>
                <w:sz w:val="22"/>
                <w:szCs w:val="22"/>
              </w:rPr>
              <w:t>)*</w:t>
            </w:r>
          </w:p>
        </w:tc>
      </w:tr>
    </w:tbl>
    <w:p w:rsidR="0019568B" w:rsidRDefault="0019568B" w:rsidP="0019568B">
      <w:pPr>
        <w:overflowPunct/>
        <w:autoSpaceDE/>
        <w:autoSpaceDN/>
        <w:adjustRightInd/>
        <w:spacing w:line="360" w:lineRule="auto"/>
        <w:ind w:firstLine="720"/>
        <w:rPr>
          <w:i/>
          <w:sz w:val="20"/>
          <w:szCs w:val="20"/>
        </w:rPr>
      </w:pPr>
      <w:r w:rsidRPr="00CA023F">
        <w:rPr>
          <w:i/>
          <w:sz w:val="20"/>
          <w:szCs w:val="20"/>
        </w:rPr>
        <w:t>( )* - занятия, проводимые в интерактивных формах</w:t>
      </w:r>
    </w:p>
    <w:p w:rsidR="0019568B" w:rsidRDefault="0019568B" w:rsidP="0019568B">
      <w:pPr>
        <w:overflowPunct/>
        <w:autoSpaceDE/>
        <w:autoSpaceDN/>
        <w:adjustRightInd/>
        <w:ind w:left="360"/>
        <w:jc w:val="center"/>
        <w:rPr>
          <w:b/>
          <w:sz w:val="22"/>
          <w:szCs w:val="22"/>
        </w:rPr>
      </w:pPr>
    </w:p>
    <w:p w:rsidR="0019568B" w:rsidRPr="00871B3C" w:rsidRDefault="0019568B" w:rsidP="0019568B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4.3.2</w:t>
      </w:r>
      <w:r w:rsidRPr="00871B3C">
        <w:rPr>
          <w:b/>
          <w:bCs/>
          <w:sz w:val="22"/>
          <w:szCs w:val="22"/>
        </w:rPr>
        <w:t>. Практические  занятия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376"/>
        <w:gridCol w:w="4962"/>
        <w:gridCol w:w="992"/>
        <w:gridCol w:w="1276"/>
      </w:tblGrid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19568B" w:rsidRPr="004D775E" w:rsidRDefault="0019568B" w:rsidP="0019568B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4D775E">
              <w:rPr>
                <w:b/>
                <w:sz w:val="20"/>
                <w:szCs w:val="20"/>
              </w:rPr>
              <w:t>Наименование раздела дисциплины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19568B" w:rsidRPr="009F2352" w:rsidRDefault="0019568B" w:rsidP="0019568B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F2352">
              <w:rPr>
                <w:b/>
                <w:sz w:val="20"/>
                <w:szCs w:val="20"/>
              </w:rPr>
              <w:t>Номер и тема практического занятия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651A85" w:rsidRDefault="0019568B" w:rsidP="0019568B">
            <w:pPr>
              <w:jc w:val="center"/>
              <w:rPr>
                <w:b/>
                <w:sz w:val="20"/>
                <w:szCs w:val="20"/>
              </w:rPr>
            </w:pPr>
            <w:r w:rsidRPr="00651A85">
              <w:rPr>
                <w:b/>
                <w:sz w:val="20"/>
                <w:szCs w:val="20"/>
              </w:rPr>
              <w:t>Трудоемкость, ч</w:t>
            </w:r>
            <w:r>
              <w:rPr>
                <w:b/>
                <w:sz w:val="20"/>
                <w:szCs w:val="20"/>
              </w:rPr>
              <w:t>ас.</w:t>
            </w:r>
          </w:p>
        </w:tc>
      </w:tr>
      <w:tr w:rsidR="0019568B" w:rsidRPr="00651A85" w:rsidTr="0019568B">
        <w:tc>
          <w:tcPr>
            <w:tcW w:w="23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9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651A85" w:rsidRDefault="0019568B" w:rsidP="0019568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651A85" w:rsidRDefault="0019568B" w:rsidP="0019568B">
            <w:pPr>
              <w:jc w:val="center"/>
              <w:rPr>
                <w:b/>
                <w:sz w:val="20"/>
                <w:szCs w:val="20"/>
              </w:rPr>
            </w:pPr>
            <w:r w:rsidRPr="00651A85">
              <w:rPr>
                <w:b/>
                <w:sz w:val="20"/>
                <w:szCs w:val="20"/>
              </w:rPr>
              <w:t>очно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651A85" w:rsidRDefault="0019568B" w:rsidP="0019568B">
            <w:pPr>
              <w:jc w:val="center"/>
              <w:rPr>
                <w:b/>
                <w:sz w:val="20"/>
                <w:szCs w:val="20"/>
              </w:rPr>
            </w:pPr>
            <w:r w:rsidRPr="00651A85">
              <w:rPr>
                <w:b/>
                <w:sz w:val="20"/>
                <w:szCs w:val="20"/>
              </w:rPr>
              <w:t>заочно</w:t>
            </w:r>
          </w:p>
        </w:tc>
      </w:tr>
      <w:tr w:rsidR="0019568B" w:rsidRPr="00651A85" w:rsidTr="0019568B">
        <w:tc>
          <w:tcPr>
            <w:tcW w:w="9606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 семестр</w:t>
            </w: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widowControl w:val="0"/>
              <w:jc w:val="both"/>
              <w:rPr>
                <w:spacing w:val="-6"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Введение. История как наука. Народы и гос</w:t>
            </w:r>
            <w:r w:rsidRPr="000C0584">
              <w:rPr>
                <w:b/>
                <w:sz w:val="20"/>
                <w:szCs w:val="20"/>
              </w:rPr>
              <w:t>у</w:t>
            </w:r>
            <w:r w:rsidRPr="000C0584">
              <w:rPr>
                <w:b/>
                <w:sz w:val="20"/>
                <w:szCs w:val="20"/>
              </w:rPr>
              <w:t>дарства на территории современной России в древности.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№1</w:t>
            </w:r>
          </w:p>
          <w:p w:rsidR="0019568B" w:rsidRDefault="0019568B" w:rsidP="0019568B">
            <w:pPr>
              <w:jc w:val="both"/>
              <w:rPr>
                <w:bCs/>
                <w:sz w:val="20"/>
                <w:szCs w:val="20"/>
              </w:rPr>
            </w:pPr>
            <w:r w:rsidRPr="008A0A8D">
              <w:rPr>
                <w:bCs/>
                <w:sz w:val="20"/>
                <w:szCs w:val="20"/>
              </w:rPr>
              <w:t>1. Предмет истории как науки: цель и задачи ее изуч</w:t>
            </w:r>
            <w:r w:rsidRPr="008A0A8D">
              <w:rPr>
                <w:bCs/>
                <w:sz w:val="20"/>
                <w:szCs w:val="20"/>
              </w:rPr>
              <w:t>е</w:t>
            </w:r>
            <w:r w:rsidRPr="008A0A8D">
              <w:rPr>
                <w:bCs/>
                <w:sz w:val="20"/>
                <w:szCs w:val="20"/>
              </w:rPr>
              <w:t>ния</w:t>
            </w:r>
            <w:r>
              <w:rPr>
                <w:bCs/>
                <w:sz w:val="20"/>
                <w:szCs w:val="20"/>
              </w:rPr>
              <w:t>.</w:t>
            </w:r>
            <w:r w:rsidRPr="008A0A8D">
              <w:rPr>
                <w:bCs/>
                <w:sz w:val="20"/>
                <w:szCs w:val="20"/>
              </w:rPr>
              <w:t xml:space="preserve">  </w:t>
            </w:r>
          </w:p>
          <w:p w:rsidR="0019568B" w:rsidRDefault="0019568B" w:rsidP="0019568B">
            <w:pPr>
              <w:jc w:val="both"/>
              <w:rPr>
                <w:bCs/>
                <w:sz w:val="20"/>
                <w:szCs w:val="20"/>
              </w:rPr>
            </w:pPr>
            <w:r w:rsidRPr="008A0A8D">
              <w:rPr>
                <w:bCs/>
                <w:sz w:val="20"/>
                <w:szCs w:val="20"/>
              </w:rPr>
              <w:t>2.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8A0A8D">
              <w:rPr>
                <w:bCs/>
                <w:sz w:val="20"/>
                <w:szCs w:val="20"/>
              </w:rPr>
              <w:t>Сущность, формы и функции исторического созн</w:t>
            </w:r>
            <w:r w:rsidRPr="008A0A8D">
              <w:rPr>
                <w:bCs/>
                <w:sz w:val="20"/>
                <w:szCs w:val="20"/>
              </w:rPr>
              <w:t>а</w:t>
            </w:r>
            <w:r w:rsidRPr="008A0A8D">
              <w:rPr>
                <w:bCs/>
                <w:sz w:val="20"/>
                <w:szCs w:val="20"/>
              </w:rPr>
              <w:t>ния</w:t>
            </w:r>
            <w:r>
              <w:rPr>
                <w:bCs/>
                <w:sz w:val="20"/>
                <w:szCs w:val="20"/>
              </w:rPr>
              <w:t>.</w:t>
            </w:r>
            <w:r w:rsidRPr="008A0A8D">
              <w:rPr>
                <w:bCs/>
                <w:sz w:val="20"/>
                <w:szCs w:val="20"/>
              </w:rPr>
              <w:t xml:space="preserve"> </w:t>
            </w:r>
          </w:p>
          <w:p w:rsidR="0019568B" w:rsidRPr="008A0A8D" w:rsidRDefault="0019568B" w:rsidP="0019568B">
            <w:pPr>
              <w:jc w:val="both"/>
              <w:rPr>
                <w:bCs/>
                <w:sz w:val="20"/>
                <w:szCs w:val="20"/>
              </w:rPr>
            </w:pPr>
            <w:r w:rsidRPr="008A0A8D">
              <w:rPr>
                <w:bCs/>
                <w:sz w:val="20"/>
                <w:szCs w:val="20"/>
              </w:rPr>
              <w:t>3.</w:t>
            </w:r>
            <w:r>
              <w:rPr>
                <w:bCs/>
                <w:sz w:val="20"/>
                <w:szCs w:val="20"/>
              </w:rPr>
              <w:t xml:space="preserve"> </w:t>
            </w:r>
            <w:proofErr w:type="gramStart"/>
            <w:r w:rsidRPr="008A0A8D">
              <w:rPr>
                <w:bCs/>
                <w:sz w:val="20"/>
                <w:szCs w:val="20"/>
              </w:rPr>
              <w:t>Формационный</w:t>
            </w:r>
            <w:proofErr w:type="gramEnd"/>
            <w:r w:rsidRPr="008A0A8D">
              <w:rPr>
                <w:bCs/>
                <w:sz w:val="20"/>
                <w:szCs w:val="20"/>
              </w:rPr>
              <w:t xml:space="preserve"> и цивилизационный подходы в и</w:t>
            </w:r>
            <w:r w:rsidRPr="008A0A8D">
              <w:rPr>
                <w:bCs/>
                <w:sz w:val="20"/>
                <w:szCs w:val="20"/>
              </w:rPr>
              <w:t>с</w:t>
            </w:r>
            <w:r w:rsidRPr="008A0A8D">
              <w:rPr>
                <w:bCs/>
                <w:sz w:val="20"/>
                <w:szCs w:val="20"/>
              </w:rPr>
              <w:lastRenderedPageBreak/>
              <w:t>торическом познании</w:t>
            </w:r>
            <w:r>
              <w:rPr>
                <w:bCs/>
                <w:sz w:val="20"/>
                <w:szCs w:val="20"/>
              </w:rPr>
              <w:t>.</w:t>
            </w:r>
          </w:p>
          <w:p w:rsidR="0019568B" w:rsidRPr="008A0A8D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4</w:t>
            </w:r>
            <w:r w:rsidRPr="008A0A8D">
              <w:rPr>
                <w:iCs/>
                <w:sz w:val="20"/>
                <w:szCs w:val="20"/>
              </w:rPr>
              <w:t xml:space="preserve">. История России и всеобщая история. </w:t>
            </w:r>
          </w:p>
          <w:p w:rsidR="0019568B" w:rsidRPr="008A0A8D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5</w:t>
            </w:r>
            <w:r w:rsidRPr="008A0A8D">
              <w:rPr>
                <w:iCs/>
                <w:sz w:val="20"/>
                <w:szCs w:val="20"/>
              </w:rPr>
              <w:t>.Средневековье как этап всемирной истории. Осно</w:t>
            </w:r>
            <w:r w:rsidRPr="008A0A8D">
              <w:rPr>
                <w:iCs/>
                <w:sz w:val="20"/>
                <w:szCs w:val="20"/>
              </w:rPr>
              <w:t>в</w:t>
            </w:r>
            <w:r w:rsidRPr="008A0A8D">
              <w:rPr>
                <w:iCs/>
                <w:sz w:val="20"/>
                <w:szCs w:val="20"/>
              </w:rPr>
              <w:t xml:space="preserve">ные </w:t>
            </w:r>
            <w:proofErr w:type="spellStart"/>
            <w:r w:rsidRPr="008A0A8D">
              <w:rPr>
                <w:iCs/>
                <w:sz w:val="20"/>
                <w:szCs w:val="20"/>
              </w:rPr>
              <w:t>цивилизационные</w:t>
            </w:r>
            <w:proofErr w:type="spellEnd"/>
            <w:r w:rsidRPr="008A0A8D">
              <w:rPr>
                <w:iCs/>
                <w:sz w:val="20"/>
                <w:szCs w:val="20"/>
              </w:rPr>
              <w:t xml:space="preserve"> регионы. </w:t>
            </w:r>
          </w:p>
          <w:p w:rsidR="0019568B" w:rsidRPr="001F5133" w:rsidRDefault="0019568B" w:rsidP="0019568B">
            <w:pPr>
              <w:jc w:val="both"/>
              <w:rPr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6</w:t>
            </w:r>
            <w:r w:rsidRPr="008A0A8D">
              <w:rPr>
                <w:iCs/>
                <w:sz w:val="20"/>
                <w:szCs w:val="20"/>
              </w:rPr>
              <w:t>.Рабовладельческие цивилизации Закавказья, Средней Азии и Причерноморья.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lastRenderedPageBreak/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spacing w:line="276" w:lineRule="auto"/>
              <w:jc w:val="both"/>
              <w:rPr>
                <w:spacing w:val="-16"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lastRenderedPageBreak/>
              <w:t>Древняя Русь в IX — XIII вв.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№2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8A0A8D">
              <w:rPr>
                <w:iCs/>
                <w:sz w:val="20"/>
                <w:szCs w:val="20"/>
              </w:rPr>
              <w:t xml:space="preserve">1.Народы Восточной Европы в I-м тысячелетии новой эры.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8A0A8D">
              <w:rPr>
                <w:iCs/>
                <w:sz w:val="20"/>
                <w:szCs w:val="20"/>
              </w:rPr>
              <w:t xml:space="preserve">2. Начало древнерусского </w:t>
            </w:r>
            <w:proofErr w:type="spellStart"/>
            <w:r w:rsidRPr="008A0A8D">
              <w:rPr>
                <w:iCs/>
                <w:sz w:val="20"/>
                <w:szCs w:val="20"/>
              </w:rPr>
              <w:t>политогенеза</w:t>
            </w:r>
            <w:proofErr w:type="spellEnd"/>
            <w:r w:rsidRPr="008A0A8D">
              <w:rPr>
                <w:iCs/>
                <w:sz w:val="20"/>
                <w:szCs w:val="20"/>
              </w:rPr>
              <w:t xml:space="preserve">: импульсы, факторы и противоречия. </w:t>
            </w:r>
          </w:p>
          <w:p w:rsidR="0019568B" w:rsidRPr="008A0A8D" w:rsidRDefault="0019568B" w:rsidP="0019568B">
            <w:pPr>
              <w:jc w:val="both"/>
              <w:rPr>
                <w:b/>
                <w:bCs/>
                <w:sz w:val="20"/>
                <w:szCs w:val="20"/>
              </w:rPr>
            </w:pPr>
            <w:r w:rsidRPr="008A0A8D">
              <w:rPr>
                <w:iCs/>
                <w:sz w:val="20"/>
                <w:szCs w:val="20"/>
              </w:rPr>
              <w:t>3.Складывание Древнерусского государства. 4.</w:t>
            </w:r>
            <w:r w:rsidRPr="008A0A8D">
              <w:rPr>
                <w:bCs/>
                <w:sz w:val="20"/>
                <w:szCs w:val="20"/>
              </w:rPr>
              <w:t>Природно-мифологические основы русской культ</w:t>
            </w:r>
            <w:r w:rsidRPr="008A0A8D">
              <w:rPr>
                <w:bCs/>
                <w:sz w:val="20"/>
                <w:szCs w:val="20"/>
              </w:rPr>
              <w:t>у</w:t>
            </w:r>
            <w:r w:rsidRPr="008A0A8D">
              <w:rPr>
                <w:bCs/>
                <w:sz w:val="20"/>
                <w:szCs w:val="20"/>
              </w:rPr>
              <w:t>ры и особенности русского национального характера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5</w:t>
            </w:r>
            <w:r w:rsidRPr="008A0A8D">
              <w:rPr>
                <w:iCs/>
                <w:sz w:val="20"/>
                <w:szCs w:val="20"/>
              </w:rPr>
              <w:t xml:space="preserve"> Древнерусское государство в 1054–1093 гг.: соц</w:t>
            </w:r>
            <w:r w:rsidRPr="008A0A8D">
              <w:rPr>
                <w:iCs/>
                <w:sz w:val="20"/>
                <w:szCs w:val="20"/>
              </w:rPr>
              <w:t>и</w:t>
            </w:r>
            <w:r w:rsidRPr="008A0A8D">
              <w:rPr>
                <w:iCs/>
                <w:sz w:val="20"/>
                <w:szCs w:val="20"/>
              </w:rPr>
              <w:t>ально-экономическое развитие и метаморфозы орган</w:t>
            </w:r>
            <w:r w:rsidRPr="008A0A8D">
              <w:rPr>
                <w:iCs/>
                <w:sz w:val="20"/>
                <w:szCs w:val="20"/>
              </w:rPr>
              <w:t>и</w:t>
            </w:r>
            <w:r w:rsidRPr="008A0A8D">
              <w:rPr>
                <w:iCs/>
                <w:sz w:val="20"/>
                <w:szCs w:val="20"/>
              </w:rPr>
              <w:t xml:space="preserve">зации взаимоотношений Рюриковичей. </w:t>
            </w:r>
          </w:p>
          <w:p w:rsidR="0019568B" w:rsidRPr="001F5133" w:rsidRDefault="0019568B" w:rsidP="0019568B">
            <w:pPr>
              <w:jc w:val="both"/>
              <w:rPr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6</w:t>
            </w:r>
            <w:r w:rsidRPr="008A0A8D">
              <w:rPr>
                <w:iCs/>
                <w:sz w:val="20"/>
                <w:szCs w:val="20"/>
              </w:rPr>
              <w:t>.Эпоха раздробленности: хронологические рамки, причины и последствия раздробленности Древней Р</w:t>
            </w:r>
            <w:r w:rsidRPr="008A0A8D">
              <w:rPr>
                <w:iCs/>
                <w:sz w:val="20"/>
                <w:szCs w:val="20"/>
              </w:rPr>
              <w:t>у</w:t>
            </w:r>
            <w:r w:rsidRPr="008A0A8D">
              <w:rPr>
                <w:iCs/>
                <w:sz w:val="20"/>
                <w:szCs w:val="20"/>
              </w:rPr>
              <w:t xml:space="preserve">си. Основные политические центры раздробленной Руси XII – первой трети XIII </w:t>
            </w:r>
            <w:proofErr w:type="gramStart"/>
            <w:r w:rsidRPr="008A0A8D">
              <w:rPr>
                <w:iCs/>
                <w:sz w:val="20"/>
                <w:szCs w:val="20"/>
              </w:rPr>
              <w:t>в</w:t>
            </w:r>
            <w:proofErr w:type="gramEnd"/>
            <w:r w:rsidRPr="008A0A8D">
              <w:rPr>
                <w:iCs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widowControl w:val="0"/>
              <w:jc w:val="both"/>
              <w:rPr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Борьба Руси за незав</w:t>
            </w:r>
            <w:r w:rsidRPr="000C0584">
              <w:rPr>
                <w:b/>
                <w:sz w:val="20"/>
                <w:szCs w:val="20"/>
              </w:rPr>
              <w:t>и</w:t>
            </w:r>
            <w:r w:rsidRPr="000C0584">
              <w:rPr>
                <w:b/>
                <w:sz w:val="20"/>
                <w:szCs w:val="20"/>
              </w:rPr>
              <w:t>симость в XIII веке. Культура Киевской Руси (IX—XII века).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№3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903F74">
              <w:rPr>
                <w:iCs/>
                <w:sz w:val="20"/>
                <w:szCs w:val="20"/>
              </w:rPr>
              <w:t xml:space="preserve">1.Русь и Прибалтика в первой трети XIII </w:t>
            </w:r>
            <w:proofErr w:type="gramStart"/>
            <w:r w:rsidRPr="00903F74">
              <w:rPr>
                <w:iCs/>
                <w:sz w:val="20"/>
                <w:szCs w:val="20"/>
              </w:rPr>
              <w:t>в</w:t>
            </w:r>
            <w:proofErr w:type="gramEnd"/>
            <w:r w:rsidRPr="00903F74">
              <w:rPr>
                <w:iCs/>
                <w:sz w:val="20"/>
                <w:szCs w:val="20"/>
              </w:rPr>
              <w:t xml:space="preserve">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903F74">
              <w:rPr>
                <w:iCs/>
                <w:sz w:val="20"/>
                <w:szCs w:val="20"/>
              </w:rPr>
              <w:t>2. Образование Монгольского государства и завоев</w:t>
            </w:r>
            <w:r w:rsidRPr="00903F74">
              <w:rPr>
                <w:iCs/>
                <w:sz w:val="20"/>
                <w:szCs w:val="20"/>
              </w:rPr>
              <w:t>а</w:t>
            </w:r>
            <w:r w:rsidRPr="00903F74">
              <w:rPr>
                <w:iCs/>
                <w:sz w:val="20"/>
                <w:szCs w:val="20"/>
              </w:rPr>
              <w:t xml:space="preserve">ния монголов.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903F74">
              <w:rPr>
                <w:iCs/>
                <w:sz w:val="20"/>
                <w:szCs w:val="20"/>
              </w:rPr>
              <w:t xml:space="preserve">3.Нашествие монголов на Русь.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903F74">
              <w:rPr>
                <w:iCs/>
                <w:sz w:val="20"/>
                <w:szCs w:val="20"/>
              </w:rPr>
              <w:t>4.Военно-политическая деятельность Александра Не</w:t>
            </w:r>
            <w:r w:rsidRPr="00903F74">
              <w:rPr>
                <w:iCs/>
                <w:sz w:val="20"/>
                <w:szCs w:val="20"/>
              </w:rPr>
              <w:t>в</w:t>
            </w:r>
            <w:r w:rsidRPr="00903F74">
              <w:rPr>
                <w:iCs/>
                <w:sz w:val="20"/>
                <w:szCs w:val="20"/>
              </w:rPr>
              <w:t xml:space="preserve">ского.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903F74">
              <w:rPr>
                <w:iCs/>
                <w:sz w:val="20"/>
                <w:szCs w:val="20"/>
              </w:rPr>
              <w:t>5. Итоги монгольского нашествия и борьбы с западн</w:t>
            </w:r>
            <w:r w:rsidRPr="00903F74">
              <w:rPr>
                <w:iCs/>
                <w:sz w:val="20"/>
                <w:szCs w:val="20"/>
              </w:rPr>
              <w:t>о</w:t>
            </w:r>
            <w:r w:rsidRPr="00903F74">
              <w:rPr>
                <w:iCs/>
                <w:sz w:val="20"/>
                <w:szCs w:val="20"/>
              </w:rPr>
              <w:t>европейской экспансией.</w:t>
            </w:r>
          </w:p>
          <w:p w:rsidR="0019568B" w:rsidRPr="001F5133" w:rsidRDefault="0019568B" w:rsidP="0019568B">
            <w:pPr>
              <w:jc w:val="both"/>
              <w:rPr>
                <w:sz w:val="20"/>
                <w:szCs w:val="20"/>
              </w:rPr>
            </w:pPr>
            <w:r w:rsidRPr="00903F74">
              <w:rPr>
                <w:iCs/>
                <w:sz w:val="20"/>
                <w:szCs w:val="20"/>
              </w:rPr>
              <w:t>6. Культура Киевской Руси (IX—XII века)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spacing w:line="276" w:lineRule="auto"/>
              <w:jc w:val="both"/>
              <w:rPr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Образование русского централизованного государства. Росси</w:t>
            </w:r>
            <w:r w:rsidRPr="000C0584">
              <w:rPr>
                <w:b/>
                <w:sz w:val="20"/>
                <w:szCs w:val="20"/>
              </w:rPr>
              <w:t>й</w:t>
            </w:r>
            <w:r w:rsidRPr="000C0584">
              <w:rPr>
                <w:b/>
                <w:sz w:val="20"/>
                <w:szCs w:val="20"/>
              </w:rPr>
              <w:t xml:space="preserve">ское государство в XVI </w:t>
            </w:r>
            <w:proofErr w:type="gramStart"/>
            <w:r w:rsidRPr="000C0584">
              <w:rPr>
                <w:b/>
                <w:sz w:val="20"/>
                <w:szCs w:val="20"/>
              </w:rPr>
              <w:t>в</w:t>
            </w:r>
            <w:proofErr w:type="gramEnd"/>
            <w:r w:rsidRPr="000C0584">
              <w:rPr>
                <w:b/>
                <w:sz w:val="20"/>
                <w:szCs w:val="20"/>
              </w:rPr>
              <w:t xml:space="preserve">. </w:t>
            </w:r>
            <w:proofErr w:type="gramStart"/>
            <w:r w:rsidRPr="000C0584">
              <w:rPr>
                <w:b/>
                <w:sz w:val="20"/>
                <w:szCs w:val="20"/>
              </w:rPr>
              <w:t>Иван</w:t>
            </w:r>
            <w:proofErr w:type="gramEnd"/>
            <w:r w:rsidRPr="000C0584">
              <w:rPr>
                <w:b/>
                <w:sz w:val="20"/>
                <w:szCs w:val="20"/>
              </w:rPr>
              <w:t xml:space="preserve"> Грозный.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№4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903F74">
              <w:rPr>
                <w:iCs/>
                <w:sz w:val="20"/>
                <w:szCs w:val="20"/>
              </w:rPr>
              <w:t xml:space="preserve">1. Русские земли во второй половине XIII </w:t>
            </w:r>
            <w:proofErr w:type="gramStart"/>
            <w:r w:rsidRPr="00903F74">
              <w:rPr>
                <w:iCs/>
                <w:sz w:val="20"/>
                <w:szCs w:val="20"/>
              </w:rPr>
              <w:t>в</w:t>
            </w:r>
            <w:proofErr w:type="gramEnd"/>
            <w:r w:rsidRPr="00903F74">
              <w:rPr>
                <w:iCs/>
                <w:sz w:val="20"/>
                <w:szCs w:val="20"/>
              </w:rPr>
              <w:t xml:space="preserve">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</w:t>
            </w:r>
            <w:r w:rsidRPr="00903F74">
              <w:rPr>
                <w:iCs/>
                <w:sz w:val="20"/>
                <w:szCs w:val="20"/>
              </w:rPr>
              <w:t xml:space="preserve">. Москва: путь к лидерству. </w:t>
            </w:r>
          </w:p>
          <w:p w:rsidR="0019568B" w:rsidRPr="00903F74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3</w:t>
            </w:r>
            <w:r w:rsidRPr="00903F74">
              <w:rPr>
                <w:iCs/>
                <w:sz w:val="20"/>
                <w:szCs w:val="20"/>
              </w:rPr>
              <w:t>. Московское княжество на рубеже XIV–XV вв.: ме</w:t>
            </w:r>
            <w:r w:rsidRPr="00903F74">
              <w:rPr>
                <w:iCs/>
                <w:sz w:val="20"/>
                <w:szCs w:val="20"/>
              </w:rPr>
              <w:t>ж</w:t>
            </w:r>
            <w:r w:rsidRPr="00903F74">
              <w:rPr>
                <w:iCs/>
                <w:sz w:val="20"/>
                <w:szCs w:val="20"/>
              </w:rPr>
              <w:t xml:space="preserve">ду Степью и Литвой.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D26322">
              <w:rPr>
                <w:iCs/>
                <w:sz w:val="20"/>
                <w:szCs w:val="20"/>
              </w:rPr>
              <w:t>4</w:t>
            </w:r>
            <w:r>
              <w:rPr>
                <w:b/>
                <w:bCs/>
                <w:iCs/>
                <w:sz w:val="20"/>
                <w:szCs w:val="20"/>
              </w:rPr>
              <w:t xml:space="preserve">. </w:t>
            </w:r>
            <w:r w:rsidRPr="00903F74">
              <w:rPr>
                <w:iCs/>
                <w:sz w:val="20"/>
                <w:szCs w:val="20"/>
              </w:rPr>
              <w:t xml:space="preserve">Иван IV и Боярское правление в 1533–1547 гг.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5</w:t>
            </w:r>
            <w:r w:rsidRPr="00903F74">
              <w:rPr>
                <w:iCs/>
                <w:sz w:val="20"/>
                <w:szCs w:val="20"/>
              </w:rPr>
              <w:t xml:space="preserve">. Реформы Ивана IV.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6</w:t>
            </w:r>
            <w:r w:rsidRPr="00903F74">
              <w:rPr>
                <w:iCs/>
                <w:sz w:val="20"/>
                <w:szCs w:val="20"/>
              </w:rPr>
              <w:t>. Внешняя политика Ивана Грозного. Ливонская во</w:t>
            </w:r>
            <w:r w:rsidRPr="00903F74">
              <w:rPr>
                <w:iCs/>
                <w:sz w:val="20"/>
                <w:szCs w:val="20"/>
              </w:rPr>
              <w:t>й</w:t>
            </w:r>
            <w:r w:rsidRPr="00903F74">
              <w:rPr>
                <w:iCs/>
                <w:sz w:val="20"/>
                <w:szCs w:val="20"/>
              </w:rPr>
              <w:t xml:space="preserve">на (1558–1583).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7</w:t>
            </w:r>
            <w:r w:rsidRPr="00903F74">
              <w:rPr>
                <w:iCs/>
                <w:sz w:val="20"/>
                <w:szCs w:val="20"/>
              </w:rPr>
              <w:t xml:space="preserve">. Внутренняя политика Ивана IV. Опричнина. Россия в 1572–1584 гг. </w:t>
            </w:r>
          </w:p>
          <w:p w:rsidR="0019568B" w:rsidRPr="001F5133" w:rsidRDefault="0019568B" w:rsidP="0019568B">
            <w:pPr>
              <w:jc w:val="both"/>
              <w:rPr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8</w:t>
            </w:r>
            <w:r w:rsidRPr="00903F74">
              <w:rPr>
                <w:iCs/>
                <w:sz w:val="20"/>
                <w:szCs w:val="20"/>
              </w:rPr>
              <w:t xml:space="preserve">. Россия в конце XVI </w:t>
            </w:r>
            <w:proofErr w:type="gramStart"/>
            <w:r w:rsidRPr="00903F74">
              <w:rPr>
                <w:iCs/>
                <w:sz w:val="20"/>
                <w:szCs w:val="20"/>
              </w:rPr>
              <w:t>в</w:t>
            </w:r>
            <w:proofErr w:type="gramEnd"/>
            <w:r w:rsidRPr="00903F74">
              <w:rPr>
                <w:iCs/>
                <w:sz w:val="20"/>
                <w:szCs w:val="20"/>
              </w:rPr>
              <w:t xml:space="preserve">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widowControl w:val="0"/>
              <w:jc w:val="both"/>
              <w:rPr>
                <w:sz w:val="20"/>
                <w:szCs w:val="20"/>
              </w:rPr>
            </w:pPr>
            <w:proofErr w:type="gramStart"/>
            <w:r w:rsidRPr="000C0584">
              <w:rPr>
                <w:b/>
                <w:sz w:val="20"/>
                <w:szCs w:val="20"/>
              </w:rPr>
              <w:t>Смутное</w:t>
            </w:r>
            <w:proofErr w:type="gramEnd"/>
            <w:r w:rsidRPr="000C0584">
              <w:rPr>
                <w:b/>
                <w:sz w:val="20"/>
                <w:szCs w:val="20"/>
              </w:rPr>
              <w:t xml:space="preserve"> временя в России. Культура Руси в XIII—XVI вв.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№5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903F74">
              <w:rPr>
                <w:sz w:val="20"/>
                <w:szCs w:val="20"/>
              </w:rPr>
              <w:t>1.</w:t>
            </w:r>
            <w:r w:rsidRPr="00903F74">
              <w:rPr>
                <w:iCs/>
                <w:sz w:val="20"/>
                <w:szCs w:val="20"/>
              </w:rPr>
              <w:t xml:space="preserve">Определение и хронологические рамки Смуты. </w:t>
            </w:r>
            <w:r w:rsidRPr="00903F74">
              <w:rPr>
                <w:sz w:val="20"/>
                <w:szCs w:val="20"/>
              </w:rPr>
              <w:t>2.</w:t>
            </w:r>
            <w:r w:rsidRPr="00903F74">
              <w:rPr>
                <w:iCs/>
                <w:sz w:val="20"/>
                <w:szCs w:val="20"/>
              </w:rPr>
              <w:t xml:space="preserve">Причины Смутного времени.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903F74">
              <w:rPr>
                <w:sz w:val="20"/>
                <w:szCs w:val="20"/>
              </w:rPr>
              <w:t>3.</w:t>
            </w:r>
            <w:r w:rsidRPr="00903F74">
              <w:rPr>
                <w:iCs/>
                <w:sz w:val="20"/>
                <w:szCs w:val="20"/>
              </w:rPr>
              <w:t>Ход событий Смутного времени (1598</w:t>
            </w:r>
            <w:r w:rsidRPr="00903F74">
              <w:rPr>
                <w:sz w:val="20"/>
                <w:szCs w:val="20"/>
              </w:rPr>
              <w:t>–</w:t>
            </w:r>
            <w:r w:rsidRPr="00903F74">
              <w:rPr>
                <w:iCs/>
                <w:sz w:val="20"/>
                <w:szCs w:val="20"/>
              </w:rPr>
              <w:t xml:space="preserve">1612). </w:t>
            </w:r>
          </w:p>
          <w:p w:rsidR="0019568B" w:rsidRPr="00903F74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903F74">
              <w:rPr>
                <w:sz w:val="20"/>
                <w:szCs w:val="20"/>
              </w:rPr>
              <w:t xml:space="preserve">4. </w:t>
            </w:r>
            <w:r w:rsidRPr="00903F74">
              <w:rPr>
                <w:iCs/>
                <w:sz w:val="20"/>
                <w:szCs w:val="20"/>
              </w:rPr>
              <w:t xml:space="preserve">Завершающий этап Смуты (1613–1618) </w:t>
            </w:r>
          </w:p>
          <w:p w:rsidR="0019568B" w:rsidRPr="001F5133" w:rsidRDefault="0019568B" w:rsidP="0019568B">
            <w:pPr>
              <w:jc w:val="both"/>
              <w:rPr>
                <w:sz w:val="20"/>
                <w:szCs w:val="20"/>
              </w:rPr>
            </w:pPr>
            <w:r w:rsidRPr="00903F74">
              <w:rPr>
                <w:sz w:val="20"/>
                <w:szCs w:val="20"/>
              </w:rPr>
              <w:t>5. Культура Владимиро-Суздальской и Московской Руси (XIII—XVI века)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widowControl w:val="0"/>
              <w:jc w:val="both"/>
              <w:rPr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Россия в эпоху Петра Великого.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№6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903F74">
              <w:rPr>
                <w:iCs/>
                <w:sz w:val="20"/>
                <w:szCs w:val="20"/>
              </w:rPr>
              <w:t xml:space="preserve">1.Политическое развитие.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903F74">
              <w:rPr>
                <w:iCs/>
                <w:sz w:val="20"/>
                <w:szCs w:val="20"/>
              </w:rPr>
              <w:t xml:space="preserve">2. Социально-экономическое развитие России в XVII </w:t>
            </w:r>
            <w:proofErr w:type="gramStart"/>
            <w:r w:rsidRPr="00903F74">
              <w:rPr>
                <w:iCs/>
                <w:sz w:val="20"/>
                <w:szCs w:val="20"/>
              </w:rPr>
              <w:t>в</w:t>
            </w:r>
            <w:proofErr w:type="gramEnd"/>
            <w:r w:rsidRPr="00903F74">
              <w:rPr>
                <w:iCs/>
                <w:sz w:val="20"/>
                <w:szCs w:val="20"/>
              </w:rPr>
              <w:t xml:space="preserve">. </w:t>
            </w:r>
          </w:p>
          <w:p w:rsidR="0019568B" w:rsidRPr="00903F74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903F74">
              <w:rPr>
                <w:sz w:val="20"/>
                <w:szCs w:val="20"/>
              </w:rPr>
              <w:t xml:space="preserve">3. </w:t>
            </w:r>
            <w:r w:rsidRPr="00903F74">
              <w:rPr>
                <w:iCs/>
                <w:sz w:val="20"/>
                <w:szCs w:val="20"/>
              </w:rPr>
              <w:t>Раскол в Русской православной церкви и его п</w:t>
            </w:r>
            <w:r w:rsidRPr="00903F74">
              <w:rPr>
                <w:iCs/>
                <w:sz w:val="20"/>
                <w:szCs w:val="20"/>
              </w:rPr>
              <w:t>о</w:t>
            </w:r>
            <w:r w:rsidRPr="00903F74">
              <w:rPr>
                <w:iCs/>
                <w:sz w:val="20"/>
                <w:szCs w:val="20"/>
              </w:rPr>
              <w:t>следствия.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4</w:t>
            </w:r>
            <w:r w:rsidRPr="00903F74">
              <w:rPr>
                <w:iCs/>
                <w:sz w:val="20"/>
                <w:szCs w:val="20"/>
              </w:rPr>
              <w:t>.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903F74">
              <w:rPr>
                <w:iCs/>
                <w:sz w:val="20"/>
                <w:szCs w:val="20"/>
              </w:rPr>
              <w:t>Детство Петра.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903F74">
              <w:rPr>
                <w:iCs/>
                <w:sz w:val="20"/>
                <w:szCs w:val="20"/>
              </w:rPr>
              <w:t xml:space="preserve">Регентство Софьи Алексеевны.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5</w:t>
            </w:r>
            <w:r w:rsidRPr="00903F74">
              <w:rPr>
                <w:iCs/>
                <w:sz w:val="20"/>
                <w:szCs w:val="20"/>
              </w:rPr>
              <w:t>.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903F74">
              <w:rPr>
                <w:iCs/>
                <w:sz w:val="20"/>
                <w:szCs w:val="20"/>
              </w:rPr>
              <w:t xml:space="preserve">Первые шаги царя-реформатора.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6</w:t>
            </w:r>
            <w:r w:rsidRPr="00903F74">
              <w:rPr>
                <w:iCs/>
                <w:sz w:val="20"/>
                <w:szCs w:val="20"/>
              </w:rPr>
              <w:t>.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903F74">
              <w:rPr>
                <w:iCs/>
                <w:sz w:val="20"/>
                <w:szCs w:val="20"/>
              </w:rPr>
              <w:t xml:space="preserve">Реформы государственного управления.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7</w:t>
            </w:r>
            <w:r w:rsidRPr="00903F74">
              <w:rPr>
                <w:iCs/>
                <w:sz w:val="20"/>
                <w:szCs w:val="20"/>
              </w:rPr>
              <w:t>.Экономика</w:t>
            </w:r>
            <w:r>
              <w:rPr>
                <w:iCs/>
                <w:sz w:val="20"/>
                <w:szCs w:val="20"/>
              </w:rPr>
              <w:t xml:space="preserve"> и общество</w:t>
            </w:r>
            <w:r w:rsidRPr="00903F74">
              <w:rPr>
                <w:iCs/>
                <w:sz w:val="20"/>
                <w:szCs w:val="20"/>
              </w:rPr>
              <w:t xml:space="preserve"> России в начале XVIII </w:t>
            </w:r>
            <w:proofErr w:type="gramStart"/>
            <w:r w:rsidRPr="00903F74">
              <w:rPr>
                <w:iCs/>
                <w:sz w:val="20"/>
                <w:szCs w:val="20"/>
              </w:rPr>
              <w:t>в</w:t>
            </w:r>
            <w:proofErr w:type="gramEnd"/>
            <w:r w:rsidRPr="00903F74">
              <w:rPr>
                <w:iCs/>
                <w:sz w:val="20"/>
                <w:szCs w:val="20"/>
              </w:rPr>
              <w:t xml:space="preserve">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8</w:t>
            </w:r>
            <w:r w:rsidRPr="00903F74">
              <w:rPr>
                <w:iCs/>
                <w:sz w:val="20"/>
                <w:szCs w:val="20"/>
              </w:rPr>
              <w:t xml:space="preserve">. Внешняя политика Петра I. </w:t>
            </w:r>
          </w:p>
          <w:p w:rsidR="0019568B" w:rsidRPr="001F5133" w:rsidRDefault="0019568B" w:rsidP="0019568B">
            <w:pPr>
              <w:jc w:val="both"/>
              <w:rPr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9</w:t>
            </w:r>
            <w:r w:rsidRPr="00903F74">
              <w:rPr>
                <w:iCs/>
                <w:sz w:val="20"/>
                <w:szCs w:val="20"/>
              </w:rPr>
              <w:t>. Итоги правления Петра Великого.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(2)*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2(2)*</w:t>
            </w: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widowControl w:val="0"/>
              <w:jc w:val="both"/>
              <w:rPr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lastRenderedPageBreak/>
              <w:t>Россия в России в XVIII в. Просвеще</w:t>
            </w:r>
            <w:r w:rsidRPr="000C0584">
              <w:rPr>
                <w:b/>
                <w:sz w:val="20"/>
                <w:szCs w:val="20"/>
              </w:rPr>
              <w:t>н</w:t>
            </w:r>
            <w:r w:rsidRPr="000C0584">
              <w:rPr>
                <w:b/>
                <w:sz w:val="20"/>
                <w:szCs w:val="20"/>
              </w:rPr>
              <w:t>ный абсолютизм Ек</w:t>
            </w:r>
            <w:r w:rsidRPr="000C0584">
              <w:rPr>
                <w:b/>
                <w:sz w:val="20"/>
                <w:szCs w:val="20"/>
              </w:rPr>
              <w:t>а</w:t>
            </w:r>
            <w:r w:rsidRPr="000C0584">
              <w:rPr>
                <w:b/>
                <w:sz w:val="20"/>
                <w:szCs w:val="20"/>
              </w:rPr>
              <w:t>терины II.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№7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E91167">
              <w:rPr>
                <w:iCs/>
                <w:sz w:val="20"/>
                <w:szCs w:val="20"/>
              </w:rPr>
              <w:t xml:space="preserve">1.Российский трон: от Петра I до Екатерины II. 2.Реформы государственного управления.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E91167">
              <w:rPr>
                <w:iCs/>
                <w:sz w:val="20"/>
                <w:szCs w:val="20"/>
              </w:rPr>
              <w:t xml:space="preserve">3.Социально-экономическая политика. </w:t>
            </w:r>
          </w:p>
          <w:p w:rsidR="0019568B" w:rsidRPr="00E91167" w:rsidRDefault="0019568B" w:rsidP="0019568B">
            <w:pPr>
              <w:jc w:val="both"/>
              <w:rPr>
                <w:b/>
                <w:bCs/>
                <w:sz w:val="20"/>
                <w:szCs w:val="20"/>
              </w:rPr>
            </w:pPr>
            <w:r w:rsidRPr="00E91167">
              <w:rPr>
                <w:iCs/>
                <w:sz w:val="20"/>
                <w:szCs w:val="20"/>
              </w:rPr>
              <w:t xml:space="preserve">4.Внешняя политика. </w:t>
            </w:r>
          </w:p>
          <w:p w:rsidR="0019568B" w:rsidRPr="00E91167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E91167">
              <w:rPr>
                <w:sz w:val="20"/>
                <w:szCs w:val="20"/>
              </w:rPr>
              <w:t xml:space="preserve">5. </w:t>
            </w:r>
            <w:r w:rsidRPr="00E91167">
              <w:rPr>
                <w:iCs/>
                <w:sz w:val="20"/>
                <w:szCs w:val="20"/>
              </w:rPr>
              <w:t>Российская империя в правление Екатерины Вел</w:t>
            </w:r>
            <w:r w:rsidRPr="00E91167">
              <w:rPr>
                <w:iCs/>
                <w:sz w:val="20"/>
                <w:szCs w:val="20"/>
              </w:rPr>
              <w:t>и</w:t>
            </w:r>
            <w:r w:rsidRPr="00E91167">
              <w:rPr>
                <w:iCs/>
                <w:sz w:val="20"/>
                <w:szCs w:val="20"/>
              </w:rPr>
              <w:t>кой</w:t>
            </w:r>
          </w:p>
          <w:p w:rsidR="0019568B" w:rsidRPr="001F5133" w:rsidRDefault="0019568B" w:rsidP="0019568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Pr="00E91167">
              <w:rPr>
                <w:iCs/>
                <w:sz w:val="20"/>
                <w:szCs w:val="20"/>
              </w:rPr>
              <w:t xml:space="preserve">. Внешняя политика России в правление Екатерины II. </w:t>
            </w:r>
            <w:r>
              <w:rPr>
                <w:iCs/>
                <w:sz w:val="20"/>
                <w:szCs w:val="20"/>
              </w:rPr>
              <w:t>7</w:t>
            </w:r>
            <w:r w:rsidRPr="00E91167">
              <w:rPr>
                <w:iCs/>
                <w:sz w:val="20"/>
                <w:szCs w:val="20"/>
              </w:rPr>
              <w:t>.</w:t>
            </w:r>
            <w:r w:rsidRPr="00E91167">
              <w:rPr>
                <w:bCs/>
                <w:iCs/>
                <w:sz w:val="20"/>
                <w:szCs w:val="20"/>
              </w:rPr>
              <w:t xml:space="preserve">Общественное движение и общественная мысль во второй половине </w:t>
            </w:r>
            <w:proofErr w:type="gramStart"/>
            <w:r w:rsidRPr="00E91167">
              <w:rPr>
                <w:bCs/>
                <w:iCs/>
                <w:sz w:val="20"/>
                <w:szCs w:val="20"/>
              </w:rPr>
              <w:t>Х</w:t>
            </w:r>
            <w:proofErr w:type="gramEnd"/>
            <w:r w:rsidRPr="00E91167">
              <w:rPr>
                <w:iCs/>
                <w:sz w:val="20"/>
                <w:szCs w:val="20"/>
              </w:rPr>
              <w:t xml:space="preserve">VIII </w:t>
            </w:r>
            <w:r w:rsidRPr="00E91167">
              <w:rPr>
                <w:bCs/>
                <w:iCs/>
                <w:sz w:val="20"/>
                <w:szCs w:val="20"/>
              </w:rPr>
              <w:t>в.</w:t>
            </w:r>
            <w:r w:rsidRPr="00E91167">
              <w:rPr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(2)*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widowControl w:val="0"/>
              <w:jc w:val="both"/>
              <w:rPr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 xml:space="preserve">Российская империя в первой половине XIX </w:t>
            </w:r>
            <w:proofErr w:type="gramStart"/>
            <w:r w:rsidRPr="000C0584">
              <w:rPr>
                <w:b/>
                <w:sz w:val="20"/>
                <w:szCs w:val="20"/>
              </w:rPr>
              <w:t>в</w:t>
            </w:r>
            <w:proofErr w:type="gramEnd"/>
            <w:r w:rsidRPr="000C0584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№8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E91167">
              <w:rPr>
                <w:iCs/>
                <w:sz w:val="20"/>
                <w:szCs w:val="20"/>
              </w:rPr>
              <w:t xml:space="preserve">1. Причины противоборства России и Франции в конце XVIII–начале XIX </w:t>
            </w:r>
            <w:proofErr w:type="gramStart"/>
            <w:r w:rsidRPr="00E91167">
              <w:rPr>
                <w:iCs/>
                <w:sz w:val="20"/>
                <w:szCs w:val="20"/>
              </w:rPr>
              <w:t>в</w:t>
            </w:r>
            <w:proofErr w:type="gramEnd"/>
            <w:r w:rsidRPr="00E91167">
              <w:rPr>
                <w:iCs/>
                <w:sz w:val="20"/>
                <w:szCs w:val="20"/>
              </w:rPr>
              <w:t xml:space="preserve">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E91167">
              <w:rPr>
                <w:iCs/>
                <w:sz w:val="20"/>
                <w:szCs w:val="20"/>
              </w:rPr>
              <w:t xml:space="preserve">2. </w:t>
            </w:r>
            <w:r>
              <w:rPr>
                <w:iCs/>
                <w:sz w:val="20"/>
                <w:szCs w:val="20"/>
              </w:rPr>
              <w:t>Отечественная война 1812 г.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3</w:t>
            </w:r>
            <w:r w:rsidRPr="00E91167">
              <w:rPr>
                <w:iCs/>
                <w:sz w:val="20"/>
                <w:szCs w:val="20"/>
              </w:rPr>
              <w:t xml:space="preserve">. Россия в царствование Александра I.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4</w:t>
            </w:r>
            <w:r w:rsidRPr="00E91167">
              <w:rPr>
                <w:iCs/>
                <w:sz w:val="20"/>
                <w:szCs w:val="20"/>
              </w:rPr>
              <w:t xml:space="preserve">. Николаевская Россия. </w:t>
            </w:r>
          </w:p>
          <w:p w:rsidR="0019568B" w:rsidRPr="00E91167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</w:t>
            </w:r>
            <w:r w:rsidRPr="00E91167">
              <w:rPr>
                <w:bCs/>
                <w:sz w:val="20"/>
                <w:szCs w:val="20"/>
              </w:rPr>
              <w:t>.</w:t>
            </w:r>
            <w:r w:rsidRPr="00E91167">
              <w:rPr>
                <w:iCs/>
                <w:sz w:val="20"/>
                <w:szCs w:val="20"/>
              </w:rPr>
              <w:t xml:space="preserve"> </w:t>
            </w:r>
            <w:r w:rsidRPr="00E91167">
              <w:rPr>
                <w:bCs/>
                <w:iCs/>
                <w:sz w:val="20"/>
                <w:szCs w:val="20"/>
              </w:rPr>
              <w:t xml:space="preserve">Общественная мысль и общественное движение </w:t>
            </w:r>
            <w:proofErr w:type="gramStart"/>
            <w:r w:rsidRPr="00E91167">
              <w:rPr>
                <w:bCs/>
                <w:iCs/>
                <w:sz w:val="20"/>
                <w:szCs w:val="20"/>
              </w:rPr>
              <w:t>в</w:t>
            </w:r>
            <w:proofErr w:type="gramEnd"/>
            <w:r w:rsidRPr="00E91167">
              <w:rPr>
                <w:bCs/>
                <w:iCs/>
                <w:sz w:val="20"/>
                <w:szCs w:val="20"/>
              </w:rPr>
              <w:t xml:space="preserve"> первая половина Х</w:t>
            </w:r>
            <w:r w:rsidRPr="00E91167">
              <w:rPr>
                <w:iCs/>
                <w:sz w:val="20"/>
                <w:szCs w:val="20"/>
              </w:rPr>
              <w:t>I</w:t>
            </w:r>
            <w:r w:rsidRPr="00E91167">
              <w:rPr>
                <w:bCs/>
                <w:iCs/>
                <w:sz w:val="20"/>
                <w:szCs w:val="20"/>
              </w:rPr>
              <w:t>Х в.</w:t>
            </w:r>
          </w:p>
          <w:p w:rsidR="0019568B" w:rsidRPr="001F5133" w:rsidRDefault="0019568B" w:rsidP="0019568B">
            <w:pPr>
              <w:jc w:val="both"/>
              <w:rPr>
                <w:sz w:val="20"/>
                <w:szCs w:val="20"/>
              </w:rPr>
            </w:pPr>
            <w:r w:rsidRPr="00E91167">
              <w:rPr>
                <w:sz w:val="20"/>
                <w:szCs w:val="20"/>
              </w:rPr>
              <w:t>6. Русская культура XVII—XVIII веков.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widowControl w:val="0"/>
              <w:jc w:val="both"/>
              <w:rPr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 xml:space="preserve">Российская империя во второй половине XIX </w:t>
            </w:r>
            <w:proofErr w:type="gramStart"/>
            <w:r w:rsidRPr="000C0584">
              <w:rPr>
                <w:b/>
                <w:sz w:val="20"/>
                <w:szCs w:val="20"/>
              </w:rPr>
              <w:t>в</w:t>
            </w:r>
            <w:proofErr w:type="gramEnd"/>
            <w:r w:rsidRPr="000C0584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№9</w:t>
            </w:r>
          </w:p>
          <w:p w:rsidR="0019568B" w:rsidRDefault="0019568B" w:rsidP="0019568B">
            <w:pPr>
              <w:overflowPunct/>
              <w:rPr>
                <w:iCs/>
                <w:sz w:val="20"/>
                <w:szCs w:val="20"/>
              </w:rPr>
            </w:pPr>
            <w:r w:rsidRPr="00AA4F69">
              <w:rPr>
                <w:iCs/>
                <w:sz w:val="20"/>
                <w:szCs w:val="20"/>
              </w:rPr>
              <w:t xml:space="preserve">1. </w:t>
            </w:r>
            <w:r w:rsidRPr="00D91BB8">
              <w:rPr>
                <w:iCs/>
                <w:sz w:val="20"/>
                <w:szCs w:val="20"/>
              </w:rPr>
              <w:t xml:space="preserve">Внутренняя политика Александра II. </w:t>
            </w:r>
          </w:p>
          <w:p w:rsidR="0019568B" w:rsidRDefault="0019568B" w:rsidP="0019568B">
            <w:pPr>
              <w:overflowPunct/>
              <w:rPr>
                <w:iCs/>
                <w:sz w:val="20"/>
                <w:szCs w:val="20"/>
              </w:rPr>
            </w:pPr>
            <w:r w:rsidRPr="00AA4F69">
              <w:rPr>
                <w:iCs/>
                <w:sz w:val="20"/>
                <w:szCs w:val="20"/>
              </w:rPr>
              <w:t>2.</w:t>
            </w:r>
            <w:r w:rsidRPr="00D91BB8">
              <w:rPr>
                <w:iCs/>
                <w:sz w:val="20"/>
                <w:szCs w:val="20"/>
              </w:rPr>
              <w:t xml:space="preserve">Политика реформ 1860-х – начала 1870-х гг. </w:t>
            </w:r>
          </w:p>
          <w:p w:rsidR="0019568B" w:rsidRDefault="0019568B" w:rsidP="0019568B">
            <w:pPr>
              <w:overflowPunct/>
              <w:rPr>
                <w:iCs/>
                <w:sz w:val="20"/>
                <w:szCs w:val="20"/>
              </w:rPr>
            </w:pPr>
            <w:r w:rsidRPr="00AA4F69">
              <w:rPr>
                <w:iCs/>
                <w:sz w:val="20"/>
                <w:szCs w:val="20"/>
              </w:rPr>
              <w:t xml:space="preserve">3. </w:t>
            </w:r>
            <w:r w:rsidRPr="00D91BB8">
              <w:rPr>
                <w:iCs/>
                <w:sz w:val="20"/>
                <w:szCs w:val="20"/>
              </w:rPr>
              <w:t>Внутренняя политика Александра III.</w:t>
            </w:r>
            <w:r w:rsidRPr="00AA4F69">
              <w:rPr>
                <w:iCs/>
                <w:sz w:val="20"/>
                <w:szCs w:val="20"/>
              </w:rPr>
              <w:t xml:space="preserve"> </w:t>
            </w:r>
            <w:r w:rsidRPr="00D91BB8">
              <w:rPr>
                <w:iCs/>
                <w:sz w:val="20"/>
                <w:szCs w:val="20"/>
              </w:rPr>
              <w:t xml:space="preserve">Политика «контрреформ» 1880-х – </w:t>
            </w:r>
            <w:proofErr w:type="spellStart"/>
            <w:r w:rsidRPr="00D91BB8">
              <w:rPr>
                <w:iCs/>
                <w:sz w:val="20"/>
                <w:szCs w:val="20"/>
              </w:rPr>
              <w:t>нач</w:t>
            </w:r>
            <w:proofErr w:type="spellEnd"/>
            <w:r w:rsidRPr="00D91BB8">
              <w:rPr>
                <w:iCs/>
                <w:sz w:val="20"/>
                <w:szCs w:val="20"/>
              </w:rPr>
              <w:t xml:space="preserve">. 1890-х гг. </w:t>
            </w:r>
          </w:p>
          <w:p w:rsidR="0019568B" w:rsidRPr="00D91BB8" w:rsidRDefault="0019568B" w:rsidP="0019568B">
            <w:pPr>
              <w:overflowPunct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4</w:t>
            </w:r>
            <w:r w:rsidRPr="00AA4F69">
              <w:rPr>
                <w:iCs/>
                <w:sz w:val="20"/>
                <w:szCs w:val="20"/>
              </w:rPr>
              <w:t xml:space="preserve">. </w:t>
            </w:r>
            <w:proofErr w:type="gramStart"/>
            <w:r w:rsidRPr="00D91BB8">
              <w:rPr>
                <w:iCs/>
                <w:sz w:val="20"/>
                <w:szCs w:val="20"/>
              </w:rPr>
              <w:t>Общественная мысль и общественное движение в России во второй половине 1850-х–1880-е гг.).</w:t>
            </w:r>
            <w:proofErr w:type="gramEnd"/>
          </w:p>
          <w:p w:rsidR="0019568B" w:rsidRPr="001F5133" w:rsidRDefault="0019568B" w:rsidP="0019568B">
            <w:pPr>
              <w:overflowPunc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91BB8">
              <w:rPr>
                <w:sz w:val="20"/>
                <w:szCs w:val="20"/>
              </w:rPr>
              <w:t xml:space="preserve">. Русская культура ХIХ </w:t>
            </w:r>
            <w:proofErr w:type="gramStart"/>
            <w:r w:rsidRPr="00D91BB8">
              <w:rPr>
                <w:sz w:val="20"/>
                <w:szCs w:val="20"/>
              </w:rPr>
              <w:t>в</w:t>
            </w:r>
            <w:proofErr w:type="gramEnd"/>
            <w:r w:rsidRPr="00D91BB8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716FA2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716FA2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(2)*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651A85" w:rsidTr="0019568B">
        <w:tc>
          <w:tcPr>
            <w:tcW w:w="73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1B042A" w:rsidRDefault="0019568B" w:rsidP="0019568B">
            <w:pPr>
              <w:jc w:val="right"/>
              <w:rPr>
                <w:b/>
                <w:i/>
                <w:sz w:val="20"/>
                <w:szCs w:val="20"/>
              </w:rPr>
            </w:pPr>
            <w:r w:rsidRPr="001B042A">
              <w:rPr>
                <w:b/>
                <w:i/>
                <w:sz w:val="20"/>
                <w:szCs w:val="20"/>
              </w:rPr>
              <w:t>Всего за 1 семестр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277D60" w:rsidRDefault="0019568B" w:rsidP="0019568B">
            <w:pPr>
              <w:spacing w:line="276" w:lineRule="auto"/>
              <w:jc w:val="center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BC5327" w:rsidRDefault="0019568B" w:rsidP="0019568B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12(2)*</w:t>
            </w:r>
          </w:p>
        </w:tc>
      </w:tr>
      <w:tr w:rsidR="0019568B" w:rsidRPr="00651A85" w:rsidTr="0019568B">
        <w:tc>
          <w:tcPr>
            <w:tcW w:w="83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1B042A">
              <w:rPr>
                <w:b/>
                <w:sz w:val="22"/>
                <w:szCs w:val="22"/>
              </w:rPr>
              <w:t>2 семестр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1B042A" w:rsidRDefault="0019568B" w:rsidP="0019568B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widowControl w:val="0"/>
              <w:jc w:val="both"/>
              <w:rPr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Социально-экономическое и пол</w:t>
            </w:r>
            <w:r w:rsidRPr="000C0584">
              <w:rPr>
                <w:b/>
                <w:sz w:val="20"/>
                <w:szCs w:val="20"/>
              </w:rPr>
              <w:t>и</w:t>
            </w:r>
            <w:r w:rsidRPr="000C0584">
              <w:rPr>
                <w:b/>
                <w:sz w:val="20"/>
                <w:szCs w:val="20"/>
              </w:rPr>
              <w:t>тическое развитие Ро</w:t>
            </w:r>
            <w:r w:rsidRPr="000C0584">
              <w:rPr>
                <w:b/>
                <w:sz w:val="20"/>
                <w:szCs w:val="20"/>
              </w:rPr>
              <w:t>с</w:t>
            </w:r>
            <w:r w:rsidRPr="000C0584">
              <w:rPr>
                <w:b/>
                <w:sz w:val="20"/>
                <w:szCs w:val="20"/>
              </w:rPr>
              <w:t>сии в конце Х</w:t>
            </w:r>
            <w:proofErr w:type="gramStart"/>
            <w:r w:rsidRPr="000C0584">
              <w:rPr>
                <w:b/>
                <w:sz w:val="20"/>
                <w:szCs w:val="20"/>
              </w:rPr>
              <w:t>I</w:t>
            </w:r>
            <w:proofErr w:type="gramEnd"/>
            <w:r w:rsidRPr="000C0584">
              <w:rPr>
                <w:b/>
                <w:sz w:val="20"/>
                <w:szCs w:val="20"/>
              </w:rPr>
              <w:t>Х - н</w:t>
            </w:r>
            <w:r w:rsidRPr="000C0584">
              <w:rPr>
                <w:b/>
                <w:sz w:val="20"/>
                <w:szCs w:val="20"/>
              </w:rPr>
              <w:t>а</w:t>
            </w:r>
            <w:r w:rsidRPr="000C0584">
              <w:rPr>
                <w:b/>
                <w:sz w:val="20"/>
                <w:szCs w:val="20"/>
              </w:rPr>
              <w:t>чале ХХ вв.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№10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E91167">
              <w:rPr>
                <w:iCs/>
                <w:sz w:val="20"/>
                <w:szCs w:val="20"/>
              </w:rPr>
              <w:t>1.Предпосылки и условия развития экономики во вт</w:t>
            </w:r>
            <w:r w:rsidRPr="00E91167">
              <w:rPr>
                <w:iCs/>
                <w:sz w:val="20"/>
                <w:szCs w:val="20"/>
              </w:rPr>
              <w:t>о</w:t>
            </w:r>
            <w:r w:rsidRPr="00E91167">
              <w:rPr>
                <w:iCs/>
                <w:sz w:val="20"/>
                <w:szCs w:val="20"/>
              </w:rPr>
              <w:t>рой половине ХIХ</w:t>
            </w:r>
            <w:r>
              <w:rPr>
                <w:iCs/>
                <w:sz w:val="20"/>
                <w:szCs w:val="20"/>
              </w:rPr>
              <w:t xml:space="preserve"> </w:t>
            </w:r>
            <w:proofErr w:type="gramStart"/>
            <w:r>
              <w:rPr>
                <w:iCs/>
                <w:sz w:val="20"/>
                <w:szCs w:val="20"/>
              </w:rPr>
              <w:t>в</w:t>
            </w:r>
            <w:proofErr w:type="gramEnd"/>
            <w:r>
              <w:rPr>
                <w:iCs/>
                <w:sz w:val="20"/>
                <w:szCs w:val="20"/>
              </w:rPr>
              <w:t xml:space="preserve">. </w:t>
            </w:r>
          </w:p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  <w:r w:rsidRPr="00555B73">
              <w:rPr>
                <w:sz w:val="20"/>
                <w:szCs w:val="20"/>
              </w:rPr>
              <w:t>Внешняя политика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91167">
              <w:rPr>
                <w:iCs/>
                <w:sz w:val="20"/>
                <w:szCs w:val="20"/>
              </w:rPr>
              <w:t>России в</w:t>
            </w:r>
            <w:r>
              <w:rPr>
                <w:iCs/>
                <w:sz w:val="20"/>
                <w:szCs w:val="20"/>
              </w:rPr>
              <w:t xml:space="preserve"> конце</w:t>
            </w:r>
            <w:r w:rsidRPr="00E91167">
              <w:rPr>
                <w:iCs/>
                <w:sz w:val="20"/>
                <w:szCs w:val="20"/>
              </w:rPr>
              <w:t xml:space="preserve"> Х</w:t>
            </w:r>
            <w:proofErr w:type="gramStart"/>
            <w:r w:rsidRPr="00E91167">
              <w:rPr>
                <w:iCs/>
                <w:sz w:val="20"/>
                <w:szCs w:val="20"/>
              </w:rPr>
              <w:t>I</w:t>
            </w:r>
            <w:proofErr w:type="gramEnd"/>
            <w:r w:rsidRPr="00E91167">
              <w:rPr>
                <w:iCs/>
                <w:sz w:val="20"/>
                <w:szCs w:val="20"/>
              </w:rPr>
              <w:t xml:space="preserve">Х </w:t>
            </w:r>
            <w:r>
              <w:rPr>
                <w:iCs/>
                <w:sz w:val="20"/>
                <w:szCs w:val="20"/>
              </w:rPr>
              <w:t xml:space="preserve">- </w:t>
            </w:r>
            <w:r w:rsidRPr="00E91167">
              <w:rPr>
                <w:iCs/>
                <w:sz w:val="20"/>
                <w:szCs w:val="20"/>
              </w:rPr>
              <w:t xml:space="preserve">начале ХХ </w:t>
            </w:r>
            <w:r>
              <w:rPr>
                <w:iCs/>
                <w:sz w:val="20"/>
                <w:szCs w:val="20"/>
              </w:rPr>
              <w:t>в</w:t>
            </w:r>
            <w:r w:rsidRPr="00E91167">
              <w:rPr>
                <w:iCs/>
                <w:sz w:val="20"/>
                <w:szCs w:val="20"/>
              </w:rPr>
              <w:t>в.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3</w:t>
            </w:r>
            <w:r w:rsidRPr="00E91167">
              <w:rPr>
                <w:iCs/>
                <w:sz w:val="20"/>
                <w:szCs w:val="20"/>
              </w:rPr>
              <w:t>.</w:t>
            </w:r>
            <w:r w:rsidRPr="00555B73">
              <w:t xml:space="preserve"> </w:t>
            </w:r>
            <w:r w:rsidRPr="00555B73">
              <w:rPr>
                <w:iCs/>
                <w:sz w:val="20"/>
                <w:szCs w:val="20"/>
              </w:rPr>
              <w:t xml:space="preserve">Революционные организации России на рубеже XIX –XX </w:t>
            </w:r>
            <w:proofErr w:type="spellStart"/>
            <w:proofErr w:type="gramStart"/>
            <w:r w:rsidRPr="00555B73">
              <w:rPr>
                <w:iCs/>
                <w:sz w:val="20"/>
                <w:szCs w:val="20"/>
              </w:rPr>
              <w:t>вв</w:t>
            </w:r>
            <w:proofErr w:type="spellEnd"/>
            <w:proofErr w:type="gramEnd"/>
          </w:p>
          <w:p w:rsidR="0019568B" w:rsidRPr="001F5133" w:rsidRDefault="0019568B" w:rsidP="0019568B">
            <w:pPr>
              <w:jc w:val="both"/>
              <w:rPr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4.</w:t>
            </w:r>
            <w:r w:rsidRPr="00555B73">
              <w:t xml:space="preserve"> </w:t>
            </w:r>
            <w:r w:rsidRPr="00555B73">
              <w:rPr>
                <w:iCs/>
                <w:sz w:val="20"/>
                <w:szCs w:val="20"/>
              </w:rPr>
              <w:t>Либеральные партии</w:t>
            </w:r>
            <w:r>
              <w:rPr>
                <w:iCs/>
                <w:sz w:val="20"/>
                <w:szCs w:val="20"/>
              </w:rPr>
              <w:t xml:space="preserve"> и к</w:t>
            </w:r>
            <w:r w:rsidRPr="00555B73">
              <w:rPr>
                <w:iCs/>
                <w:sz w:val="20"/>
                <w:szCs w:val="20"/>
              </w:rPr>
              <w:t>онсервативные России на рубеже XIX –XX вв.</w:t>
            </w:r>
            <w:r w:rsidRPr="001F51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2(2)*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widowControl w:val="0"/>
              <w:jc w:val="both"/>
              <w:rPr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 xml:space="preserve">Россия в начале ХХ </w:t>
            </w:r>
            <w:proofErr w:type="gramStart"/>
            <w:r w:rsidRPr="000C0584">
              <w:rPr>
                <w:b/>
                <w:sz w:val="20"/>
                <w:szCs w:val="20"/>
              </w:rPr>
              <w:t>в</w:t>
            </w:r>
            <w:proofErr w:type="gramEnd"/>
            <w:r w:rsidRPr="000C0584">
              <w:rPr>
                <w:b/>
                <w:sz w:val="20"/>
                <w:szCs w:val="20"/>
              </w:rPr>
              <w:t>. Первая мировая война.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№1</w:t>
            </w:r>
            <w:r>
              <w:rPr>
                <w:b/>
                <w:sz w:val="20"/>
                <w:szCs w:val="20"/>
              </w:rPr>
              <w:t>1</w:t>
            </w:r>
          </w:p>
          <w:p w:rsidR="0019568B" w:rsidRPr="000D674E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0D674E">
              <w:rPr>
                <w:bCs/>
                <w:sz w:val="20"/>
                <w:szCs w:val="20"/>
              </w:rPr>
              <w:t>1.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0D674E">
              <w:rPr>
                <w:iCs/>
                <w:sz w:val="20"/>
                <w:szCs w:val="20"/>
              </w:rPr>
              <w:t>Русско-японская война 1904-1905 гг.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</w:t>
            </w:r>
            <w:r w:rsidRPr="00AA4F69">
              <w:rPr>
                <w:iCs/>
                <w:sz w:val="20"/>
                <w:szCs w:val="20"/>
              </w:rPr>
              <w:t>. Причины</w:t>
            </w:r>
            <w:r>
              <w:rPr>
                <w:iCs/>
                <w:sz w:val="20"/>
                <w:szCs w:val="20"/>
              </w:rPr>
              <w:t>,</w:t>
            </w:r>
            <w:r w:rsidRPr="00AA4F69">
              <w:rPr>
                <w:iCs/>
                <w:sz w:val="20"/>
                <w:szCs w:val="20"/>
              </w:rPr>
              <w:t xml:space="preserve"> </w:t>
            </w:r>
            <w:r>
              <w:rPr>
                <w:iCs/>
                <w:sz w:val="20"/>
                <w:szCs w:val="20"/>
              </w:rPr>
              <w:t>основные события и последствия</w:t>
            </w:r>
            <w:r w:rsidRPr="00AA4F69">
              <w:rPr>
                <w:iCs/>
                <w:sz w:val="20"/>
                <w:szCs w:val="20"/>
              </w:rPr>
              <w:t xml:space="preserve"> первой русской революции.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3</w:t>
            </w:r>
            <w:r w:rsidRPr="00AA4F69">
              <w:rPr>
                <w:iCs/>
                <w:sz w:val="20"/>
                <w:szCs w:val="20"/>
              </w:rPr>
              <w:t xml:space="preserve">.Первый опыт российского парламентаризма. I и II Государственные думы. </w:t>
            </w:r>
          </w:p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</w:p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№1</w:t>
            </w:r>
            <w:r>
              <w:rPr>
                <w:b/>
                <w:sz w:val="20"/>
                <w:szCs w:val="20"/>
              </w:rPr>
              <w:t>2</w:t>
            </w:r>
          </w:p>
          <w:p w:rsidR="0019568B" w:rsidRPr="00AA4F69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 xml:space="preserve">1. </w:t>
            </w:r>
            <w:proofErr w:type="spellStart"/>
            <w:r w:rsidRPr="000D674E">
              <w:rPr>
                <w:iCs/>
                <w:sz w:val="20"/>
                <w:szCs w:val="20"/>
              </w:rPr>
              <w:t>Столыпинская</w:t>
            </w:r>
            <w:proofErr w:type="spellEnd"/>
            <w:r w:rsidRPr="000D674E">
              <w:rPr>
                <w:iCs/>
                <w:sz w:val="20"/>
                <w:szCs w:val="20"/>
              </w:rPr>
              <w:t xml:space="preserve"> аграрная реформа</w:t>
            </w:r>
          </w:p>
          <w:p w:rsidR="0019568B" w:rsidRPr="00AA4F69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Pr="00AA4F69">
              <w:rPr>
                <w:sz w:val="20"/>
                <w:szCs w:val="20"/>
              </w:rPr>
              <w:t xml:space="preserve">. </w:t>
            </w:r>
            <w:r w:rsidRPr="00AA4F69">
              <w:rPr>
                <w:iCs/>
                <w:sz w:val="20"/>
                <w:szCs w:val="20"/>
              </w:rPr>
              <w:t>Россия в годы</w:t>
            </w:r>
            <w:proofErr w:type="gramStart"/>
            <w:r w:rsidRPr="00AA4F69">
              <w:rPr>
                <w:iCs/>
                <w:sz w:val="20"/>
                <w:szCs w:val="20"/>
              </w:rPr>
              <w:t xml:space="preserve"> П</w:t>
            </w:r>
            <w:proofErr w:type="gramEnd"/>
            <w:r w:rsidRPr="00AA4F69">
              <w:rPr>
                <w:iCs/>
                <w:sz w:val="20"/>
                <w:szCs w:val="20"/>
              </w:rPr>
              <w:t xml:space="preserve">ервой мировой войны. </w:t>
            </w:r>
          </w:p>
          <w:p w:rsidR="0019568B" w:rsidRPr="001F5133" w:rsidRDefault="0019568B" w:rsidP="0019568B">
            <w:pPr>
              <w:jc w:val="both"/>
              <w:rPr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3</w:t>
            </w:r>
            <w:r w:rsidRPr="00AA4F69">
              <w:rPr>
                <w:iCs/>
                <w:sz w:val="20"/>
                <w:szCs w:val="20"/>
              </w:rPr>
              <w:t>. Февральская революция.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widowControl w:val="0"/>
              <w:jc w:val="both"/>
              <w:rPr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Россия в период рев</w:t>
            </w:r>
            <w:r w:rsidRPr="000C0584">
              <w:rPr>
                <w:b/>
                <w:sz w:val="20"/>
                <w:szCs w:val="20"/>
              </w:rPr>
              <w:t>о</w:t>
            </w:r>
            <w:r w:rsidRPr="000C0584">
              <w:rPr>
                <w:b/>
                <w:sz w:val="20"/>
                <w:szCs w:val="20"/>
              </w:rPr>
              <w:t>люционных потряс</w:t>
            </w:r>
            <w:r w:rsidRPr="000C0584">
              <w:rPr>
                <w:b/>
                <w:sz w:val="20"/>
                <w:szCs w:val="20"/>
              </w:rPr>
              <w:t>е</w:t>
            </w:r>
            <w:r w:rsidRPr="000C0584">
              <w:rPr>
                <w:b/>
                <w:sz w:val="20"/>
                <w:szCs w:val="20"/>
              </w:rPr>
              <w:t>ний.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№1</w:t>
            </w:r>
            <w:r>
              <w:rPr>
                <w:b/>
                <w:sz w:val="20"/>
                <w:szCs w:val="20"/>
              </w:rPr>
              <w:t>3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CB2A5A">
              <w:rPr>
                <w:iCs/>
                <w:sz w:val="20"/>
                <w:szCs w:val="20"/>
              </w:rPr>
              <w:t>1.Расстановка классово-политических сил в России</w:t>
            </w:r>
            <w:r>
              <w:rPr>
                <w:iCs/>
                <w:sz w:val="20"/>
                <w:szCs w:val="20"/>
              </w:rPr>
              <w:t xml:space="preserve"> после победы</w:t>
            </w:r>
            <w:r w:rsidRPr="00AA4F69">
              <w:rPr>
                <w:iCs/>
                <w:sz w:val="20"/>
                <w:szCs w:val="20"/>
              </w:rPr>
              <w:t xml:space="preserve"> Февральск</w:t>
            </w:r>
            <w:r>
              <w:rPr>
                <w:iCs/>
                <w:sz w:val="20"/>
                <w:szCs w:val="20"/>
              </w:rPr>
              <w:t>ой революции</w:t>
            </w:r>
            <w:r w:rsidRPr="00CB2A5A">
              <w:rPr>
                <w:iCs/>
                <w:sz w:val="20"/>
                <w:szCs w:val="20"/>
              </w:rPr>
              <w:t xml:space="preserve">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CB2A5A">
              <w:rPr>
                <w:iCs/>
                <w:sz w:val="20"/>
                <w:szCs w:val="20"/>
              </w:rPr>
              <w:t>2.Классовая и политическая борьба в условиях дво</w:t>
            </w:r>
            <w:r w:rsidRPr="00CB2A5A">
              <w:rPr>
                <w:iCs/>
                <w:sz w:val="20"/>
                <w:szCs w:val="20"/>
              </w:rPr>
              <w:t>е</w:t>
            </w:r>
            <w:r w:rsidRPr="00CB2A5A">
              <w:rPr>
                <w:iCs/>
                <w:sz w:val="20"/>
                <w:szCs w:val="20"/>
              </w:rPr>
              <w:t>властия (март – июнь). Июльский кризис. Конец дво</w:t>
            </w:r>
            <w:r w:rsidRPr="00CB2A5A">
              <w:rPr>
                <w:iCs/>
                <w:sz w:val="20"/>
                <w:szCs w:val="20"/>
              </w:rPr>
              <w:t>е</w:t>
            </w:r>
            <w:r w:rsidRPr="00CB2A5A">
              <w:rPr>
                <w:iCs/>
                <w:sz w:val="20"/>
                <w:szCs w:val="20"/>
              </w:rPr>
              <w:t xml:space="preserve">властия. </w:t>
            </w:r>
          </w:p>
          <w:p w:rsidR="0019568B" w:rsidRPr="00CB2A5A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3</w:t>
            </w:r>
            <w:r w:rsidRPr="00CB2A5A">
              <w:rPr>
                <w:iCs/>
                <w:sz w:val="20"/>
                <w:szCs w:val="20"/>
              </w:rPr>
              <w:t>.Нарастание революционного кризиса в России.</w:t>
            </w:r>
          </w:p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</w:p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№1</w:t>
            </w:r>
            <w:r>
              <w:rPr>
                <w:b/>
                <w:sz w:val="20"/>
                <w:szCs w:val="20"/>
              </w:rPr>
              <w:t>4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1</w:t>
            </w:r>
            <w:r w:rsidRPr="00CB2A5A">
              <w:rPr>
                <w:iCs/>
                <w:sz w:val="20"/>
                <w:szCs w:val="20"/>
              </w:rPr>
              <w:t>.Октябрьское вооруженное восстание. II съезд Сов</w:t>
            </w:r>
            <w:r w:rsidRPr="00CB2A5A">
              <w:rPr>
                <w:iCs/>
                <w:sz w:val="20"/>
                <w:szCs w:val="20"/>
              </w:rPr>
              <w:t>е</w:t>
            </w:r>
            <w:r w:rsidRPr="00CB2A5A">
              <w:rPr>
                <w:iCs/>
                <w:sz w:val="20"/>
                <w:szCs w:val="20"/>
              </w:rPr>
              <w:t xml:space="preserve">тов рабочих и солдатских депутатов и его решения. </w:t>
            </w:r>
            <w:r>
              <w:rPr>
                <w:iCs/>
                <w:sz w:val="20"/>
                <w:szCs w:val="20"/>
              </w:rPr>
              <w:lastRenderedPageBreak/>
              <w:t>2</w:t>
            </w:r>
            <w:r w:rsidRPr="00CB2A5A">
              <w:rPr>
                <w:iCs/>
                <w:sz w:val="20"/>
                <w:szCs w:val="20"/>
              </w:rPr>
              <w:t>.Установление Советской власти на местах. Первые политические и экономические преобразования Сове</w:t>
            </w:r>
            <w:r w:rsidRPr="00CB2A5A">
              <w:rPr>
                <w:iCs/>
                <w:sz w:val="20"/>
                <w:szCs w:val="20"/>
              </w:rPr>
              <w:t>т</w:t>
            </w:r>
            <w:r w:rsidRPr="00CB2A5A">
              <w:rPr>
                <w:iCs/>
                <w:sz w:val="20"/>
                <w:szCs w:val="20"/>
              </w:rPr>
              <w:t xml:space="preserve">ской власти. </w:t>
            </w:r>
          </w:p>
          <w:p w:rsidR="0019568B" w:rsidRPr="001F5133" w:rsidRDefault="0019568B" w:rsidP="0019568B">
            <w:pPr>
              <w:jc w:val="both"/>
              <w:rPr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3.</w:t>
            </w:r>
            <w:r w:rsidRPr="00CB2A5A">
              <w:rPr>
                <w:iCs/>
                <w:sz w:val="20"/>
                <w:szCs w:val="20"/>
              </w:rPr>
              <w:t>Причины победы и историческое значение Великого Октября.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2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</w:t>
            </w: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widowControl w:val="0"/>
              <w:jc w:val="both"/>
              <w:rPr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lastRenderedPageBreak/>
              <w:t>Россия в годы гра</w:t>
            </w:r>
            <w:r w:rsidRPr="000C0584">
              <w:rPr>
                <w:b/>
                <w:sz w:val="20"/>
                <w:szCs w:val="20"/>
              </w:rPr>
              <w:t>ж</w:t>
            </w:r>
            <w:r w:rsidRPr="000C0584">
              <w:rPr>
                <w:b/>
                <w:sz w:val="20"/>
                <w:szCs w:val="20"/>
              </w:rPr>
              <w:t>данской войны и ин</w:t>
            </w:r>
            <w:r w:rsidRPr="000C0584">
              <w:rPr>
                <w:b/>
                <w:sz w:val="20"/>
                <w:szCs w:val="20"/>
              </w:rPr>
              <w:t>о</w:t>
            </w:r>
            <w:r w:rsidRPr="000C0584">
              <w:rPr>
                <w:b/>
                <w:sz w:val="20"/>
                <w:szCs w:val="20"/>
              </w:rPr>
              <w:t>странной интервенции. НЭП.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№1</w:t>
            </w:r>
            <w:r>
              <w:rPr>
                <w:b/>
                <w:sz w:val="20"/>
                <w:szCs w:val="20"/>
              </w:rPr>
              <w:t>5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CB2A5A">
              <w:rPr>
                <w:iCs/>
                <w:sz w:val="20"/>
                <w:szCs w:val="20"/>
              </w:rPr>
              <w:t>1.Причины</w:t>
            </w:r>
            <w:r>
              <w:rPr>
                <w:iCs/>
                <w:sz w:val="20"/>
                <w:szCs w:val="20"/>
              </w:rPr>
              <w:t xml:space="preserve">, основные события и последствия </w:t>
            </w:r>
            <w:r w:rsidRPr="00CB2A5A">
              <w:rPr>
                <w:iCs/>
                <w:sz w:val="20"/>
                <w:szCs w:val="20"/>
              </w:rPr>
              <w:t>Гра</w:t>
            </w:r>
            <w:r w:rsidRPr="00CB2A5A">
              <w:rPr>
                <w:iCs/>
                <w:sz w:val="20"/>
                <w:szCs w:val="20"/>
              </w:rPr>
              <w:t>ж</w:t>
            </w:r>
            <w:r w:rsidRPr="00CB2A5A">
              <w:rPr>
                <w:iCs/>
                <w:sz w:val="20"/>
                <w:szCs w:val="20"/>
              </w:rPr>
              <w:t xml:space="preserve">данской войны, ее характер. </w:t>
            </w:r>
          </w:p>
          <w:p w:rsidR="0019568B" w:rsidRPr="00CB2A5A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2. Политика «Военного коммунизма»</w:t>
            </w:r>
          </w:p>
          <w:p w:rsidR="0019568B" w:rsidRPr="00C23B9D" w:rsidRDefault="0019568B" w:rsidP="0019568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  <w:r w:rsidRPr="00C23B9D">
              <w:rPr>
                <w:sz w:val="20"/>
                <w:szCs w:val="20"/>
              </w:rPr>
              <w:t>Экономическое и политическое положение страны после гражданской войны.</w:t>
            </w:r>
          </w:p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</w:p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№1</w:t>
            </w:r>
            <w:r>
              <w:rPr>
                <w:b/>
                <w:sz w:val="20"/>
                <w:szCs w:val="20"/>
              </w:rPr>
              <w:t>6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CB2A5A">
              <w:rPr>
                <w:iCs/>
                <w:sz w:val="20"/>
                <w:szCs w:val="20"/>
              </w:rPr>
              <w:t xml:space="preserve">.Причины введения </w:t>
            </w:r>
            <w:proofErr w:type="spellStart"/>
            <w:r w:rsidRPr="00CB2A5A">
              <w:rPr>
                <w:iCs/>
                <w:sz w:val="20"/>
                <w:szCs w:val="20"/>
              </w:rPr>
              <w:t>НЭПа</w:t>
            </w:r>
            <w:proofErr w:type="spellEnd"/>
            <w:r w:rsidRPr="00CB2A5A">
              <w:rPr>
                <w:iCs/>
                <w:sz w:val="20"/>
                <w:szCs w:val="20"/>
              </w:rPr>
              <w:t>. Его сущность</w:t>
            </w:r>
            <w:proofErr w:type="gramStart"/>
            <w:r w:rsidRPr="00CB2A5A">
              <w:rPr>
                <w:iCs/>
                <w:sz w:val="20"/>
                <w:szCs w:val="20"/>
              </w:rPr>
              <w:t>.</w:t>
            </w:r>
            <w:proofErr w:type="gramEnd"/>
            <w:r w:rsidRPr="00CB2A5A">
              <w:rPr>
                <w:iCs/>
                <w:sz w:val="20"/>
                <w:szCs w:val="20"/>
              </w:rPr>
              <w:t xml:space="preserve"> </w:t>
            </w:r>
            <w:proofErr w:type="gramStart"/>
            <w:r w:rsidRPr="00CB2A5A">
              <w:rPr>
                <w:iCs/>
                <w:sz w:val="20"/>
                <w:szCs w:val="20"/>
              </w:rPr>
              <w:t>и</w:t>
            </w:r>
            <w:proofErr w:type="gramEnd"/>
            <w:r w:rsidRPr="00CB2A5A">
              <w:rPr>
                <w:iCs/>
                <w:sz w:val="20"/>
                <w:szCs w:val="20"/>
              </w:rPr>
              <w:t xml:space="preserve">тоги и причины ликвидации.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2.Образование СССР.</w:t>
            </w:r>
          </w:p>
          <w:p w:rsidR="0019568B" w:rsidRPr="001F5133" w:rsidRDefault="0019568B" w:rsidP="0019568B">
            <w:pPr>
              <w:jc w:val="both"/>
              <w:rPr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3</w:t>
            </w:r>
            <w:r w:rsidRPr="00CB2A5A">
              <w:rPr>
                <w:iCs/>
                <w:sz w:val="20"/>
                <w:szCs w:val="20"/>
              </w:rPr>
              <w:t xml:space="preserve">. Внутрипартийная борьба за власть и пути развития общества.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widowControl w:val="0"/>
              <w:jc w:val="both"/>
              <w:rPr>
                <w:spacing w:val="-8"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СССР в конце 20–30-х гг.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№1</w:t>
            </w:r>
            <w:r>
              <w:rPr>
                <w:b/>
                <w:sz w:val="20"/>
                <w:szCs w:val="20"/>
              </w:rPr>
              <w:t>7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CB2A5A">
              <w:rPr>
                <w:sz w:val="20"/>
                <w:szCs w:val="20"/>
              </w:rPr>
              <w:t>.</w:t>
            </w:r>
            <w:r w:rsidRPr="00CB2A5A">
              <w:rPr>
                <w:iCs/>
                <w:sz w:val="20"/>
                <w:szCs w:val="20"/>
              </w:rPr>
              <w:t xml:space="preserve">Ход, методы и результаты индустриализации.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Pr="00CB2A5A">
              <w:rPr>
                <w:iCs/>
                <w:sz w:val="20"/>
                <w:szCs w:val="20"/>
              </w:rPr>
              <w:t>.Коллективизация</w:t>
            </w:r>
            <w:r>
              <w:rPr>
                <w:iCs/>
                <w:sz w:val="20"/>
                <w:szCs w:val="20"/>
              </w:rPr>
              <w:t xml:space="preserve"> сельского хозяйства</w:t>
            </w:r>
            <w:r w:rsidRPr="00CB2A5A">
              <w:rPr>
                <w:iCs/>
                <w:sz w:val="20"/>
                <w:szCs w:val="20"/>
              </w:rPr>
              <w:t xml:space="preserve">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Pr="00CB2A5A">
              <w:rPr>
                <w:sz w:val="20"/>
                <w:szCs w:val="20"/>
              </w:rPr>
              <w:t>.</w:t>
            </w:r>
            <w:r w:rsidRPr="00CB2A5A">
              <w:rPr>
                <w:iCs/>
                <w:sz w:val="20"/>
                <w:szCs w:val="20"/>
              </w:rPr>
              <w:t xml:space="preserve"> Политические процессы. Проблема репрессий. </w:t>
            </w:r>
          </w:p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</w:p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№1</w:t>
            </w:r>
            <w:r>
              <w:rPr>
                <w:b/>
                <w:sz w:val="20"/>
                <w:szCs w:val="20"/>
              </w:rPr>
              <w:t>8</w:t>
            </w:r>
          </w:p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1.</w:t>
            </w:r>
            <w:r w:rsidRPr="00CB2A5A">
              <w:rPr>
                <w:iCs/>
                <w:sz w:val="20"/>
                <w:szCs w:val="20"/>
              </w:rPr>
              <w:t>Культурная и общественная жизнь</w:t>
            </w:r>
            <w:r>
              <w:rPr>
                <w:iCs/>
                <w:sz w:val="20"/>
                <w:szCs w:val="20"/>
              </w:rPr>
              <w:t xml:space="preserve"> в 1930-х гг</w:t>
            </w:r>
            <w:proofErr w:type="gramStart"/>
            <w:r>
              <w:rPr>
                <w:iCs/>
                <w:sz w:val="20"/>
                <w:szCs w:val="20"/>
              </w:rPr>
              <w:t>.</w:t>
            </w:r>
            <w:r w:rsidRPr="00CB2A5A">
              <w:rPr>
                <w:iCs/>
                <w:sz w:val="20"/>
                <w:szCs w:val="20"/>
              </w:rPr>
              <w:t xml:space="preserve">. </w:t>
            </w:r>
            <w:proofErr w:type="gramEnd"/>
            <w:r w:rsidRPr="00CB2A5A">
              <w:rPr>
                <w:iCs/>
                <w:sz w:val="20"/>
                <w:szCs w:val="20"/>
              </w:rPr>
              <w:t>Ит</w:t>
            </w:r>
            <w:r w:rsidRPr="00CB2A5A">
              <w:rPr>
                <w:iCs/>
                <w:sz w:val="20"/>
                <w:szCs w:val="20"/>
              </w:rPr>
              <w:t>о</w:t>
            </w:r>
            <w:r w:rsidRPr="00CB2A5A">
              <w:rPr>
                <w:iCs/>
                <w:sz w:val="20"/>
                <w:szCs w:val="20"/>
              </w:rPr>
              <w:t>ги социально-экономических перемен</w:t>
            </w:r>
          </w:p>
          <w:p w:rsidR="0019568B" w:rsidRPr="00CB2A5A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</w:t>
            </w:r>
            <w:r w:rsidRPr="00072FFB">
              <w:rPr>
                <w:iCs/>
                <w:sz w:val="20"/>
                <w:szCs w:val="20"/>
              </w:rPr>
              <w:t>.Предвоенная модернизация экономики и Вооруже</w:t>
            </w:r>
            <w:r w:rsidRPr="00072FFB">
              <w:rPr>
                <w:iCs/>
                <w:sz w:val="20"/>
                <w:szCs w:val="20"/>
              </w:rPr>
              <w:t>н</w:t>
            </w:r>
            <w:r w:rsidRPr="00072FFB">
              <w:rPr>
                <w:iCs/>
                <w:sz w:val="20"/>
                <w:szCs w:val="20"/>
              </w:rPr>
              <w:t xml:space="preserve">ных сил. </w:t>
            </w:r>
          </w:p>
          <w:p w:rsidR="0019568B" w:rsidRPr="001F5133" w:rsidRDefault="0019568B" w:rsidP="0019568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Pr="00CB2A5A">
              <w:rPr>
                <w:sz w:val="20"/>
                <w:szCs w:val="20"/>
              </w:rPr>
              <w:t>.</w:t>
            </w:r>
            <w:r w:rsidRPr="00CB2A5A">
              <w:rPr>
                <w:iCs/>
                <w:sz w:val="20"/>
                <w:szCs w:val="20"/>
              </w:rPr>
              <w:t>Международная политика советского государства накануне и после начала</w:t>
            </w:r>
            <w:proofErr w:type="gramStart"/>
            <w:r w:rsidRPr="00CB2A5A">
              <w:rPr>
                <w:iCs/>
                <w:sz w:val="20"/>
                <w:szCs w:val="20"/>
              </w:rPr>
              <w:t xml:space="preserve"> В</w:t>
            </w:r>
            <w:proofErr w:type="gramEnd"/>
            <w:r w:rsidRPr="00CB2A5A">
              <w:rPr>
                <w:iCs/>
                <w:sz w:val="20"/>
                <w:szCs w:val="20"/>
              </w:rPr>
              <w:t xml:space="preserve">торой мировой войны.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widowControl w:val="0"/>
              <w:jc w:val="both"/>
              <w:rPr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Советский Союз в п</w:t>
            </w:r>
            <w:r w:rsidRPr="000C0584">
              <w:rPr>
                <w:b/>
                <w:sz w:val="20"/>
                <w:szCs w:val="20"/>
              </w:rPr>
              <w:t>е</w:t>
            </w:r>
            <w:r w:rsidRPr="000C0584">
              <w:rPr>
                <w:b/>
                <w:sz w:val="20"/>
                <w:szCs w:val="20"/>
              </w:rPr>
              <w:t>риод второй мировой войны.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</w:t>
            </w:r>
            <w:r>
              <w:rPr>
                <w:b/>
                <w:sz w:val="20"/>
                <w:szCs w:val="20"/>
              </w:rPr>
              <w:t>19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072FFB">
              <w:rPr>
                <w:iCs/>
                <w:sz w:val="20"/>
                <w:szCs w:val="20"/>
              </w:rPr>
              <w:t xml:space="preserve">1.Причины </w:t>
            </w:r>
            <w:r>
              <w:rPr>
                <w:iCs/>
                <w:sz w:val="20"/>
                <w:szCs w:val="20"/>
              </w:rPr>
              <w:t>и</w:t>
            </w:r>
            <w:r w:rsidRPr="00072FFB">
              <w:rPr>
                <w:iCs/>
                <w:sz w:val="20"/>
                <w:szCs w:val="20"/>
              </w:rPr>
              <w:t xml:space="preserve"> </w:t>
            </w:r>
            <w:r>
              <w:rPr>
                <w:iCs/>
                <w:sz w:val="20"/>
                <w:szCs w:val="20"/>
              </w:rPr>
              <w:t>н</w:t>
            </w:r>
            <w:r w:rsidRPr="00072FFB">
              <w:rPr>
                <w:iCs/>
                <w:sz w:val="20"/>
                <w:szCs w:val="20"/>
              </w:rPr>
              <w:t>ачало</w:t>
            </w:r>
            <w:proofErr w:type="gramStart"/>
            <w:r w:rsidRPr="00072FFB">
              <w:rPr>
                <w:iCs/>
                <w:sz w:val="20"/>
                <w:szCs w:val="20"/>
              </w:rPr>
              <w:t xml:space="preserve"> </w:t>
            </w:r>
            <w:r>
              <w:rPr>
                <w:iCs/>
                <w:sz w:val="20"/>
                <w:szCs w:val="20"/>
              </w:rPr>
              <w:t>В</w:t>
            </w:r>
            <w:proofErr w:type="gramEnd"/>
            <w:r w:rsidRPr="00072FFB">
              <w:rPr>
                <w:iCs/>
                <w:sz w:val="20"/>
                <w:szCs w:val="20"/>
              </w:rPr>
              <w:t xml:space="preserve">торой мировой войны.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</w:t>
            </w:r>
            <w:r w:rsidRPr="00072FFB">
              <w:rPr>
                <w:iCs/>
                <w:sz w:val="20"/>
                <w:szCs w:val="20"/>
              </w:rPr>
              <w:t>.Начало Великой Отечественной войны. Причины временных неудач Красной Армии</w:t>
            </w:r>
            <w:r>
              <w:rPr>
                <w:iCs/>
                <w:sz w:val="20"/>
                <w:szCs w:val="20"/>
              </w:rPr>
              <w:t xml:space="preserve"> в начальный пер</w:t>
            </w:r>
            <w:r>
              <w:rPr>
                <w:iCs/>
                <w:sz w:val="20"/>
                <w:szCs w:val="20"/>
              </w:rPr>
              <w:t>и</w:t>
            </w:r>
            <w:r>
              <w:rPr>
                <w:iCs/>
                <w:sz w:val="20"/>
                <w:szCs w:val="20"/>
              </w:rPr>
              <w:t>од войны</w:t>
            </w:r>
            <w:r w:rsidRPr="00072FFB">
              <w:rPr>
                <w:iCs/>
                <w:sz w:val="20"/>
                <w:szCs w:val="20"/>
              </w:rPr>
              <w:t xml:space="preserve">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 xml:space="preserve">3.Первый,  оборонительный, этап  </w:t>
            </w:r>
            <w:r w:rsidRPr="00072FFB">
              <w:rPr>
                <w:iCs/>
                <w:sz w:val="20"/>
                <w:szCs w:val="20"/>
              </w:rPr>
              <w:t>Великой Отечес</w:t>
            </w:r>
            <w:r w:rsidRPr="00072FFB">
              <w:rPr>
                <w:iCs/>
                <w:sz w:val="20"/>
                <w:szCs w:val="20"/>
              </w:rPr>
              <w:t>т</w:t>
            </w:r>
            <w:r w:rsidRPr="00072FFB">
              <w:rPr>
                <w:iCs/>
                <w:sz w:val="20"/>
                <w:szCs w:val="20"/>
              </w:rPr>
              <w:t>венной войны.</w:t>
            </w:r>
            <w:proofErr w:type="gramStart"/>
            <w:r>
              <w:rPr>
                <w:iCs/>
                <w:sz w:val="20"/>
                <w:szCs w:val="20"/>
              </w:rPr>
              <w:t xml:space="preserve">( </w:t>
            </w:r>
            <w:proofErr w:type="gramEnd"/>
            <w:r>
              <w:rPr>
                <w:iCs/>
                <w:sz w:val="20"/>
                <w:szCs w:val="20"/>
              </w:rPr>
              <w:t>22 июня 1941 г.- 18 ноября 1942 г.)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 xml:space="preserve">4. </w:t>
            </w:r>
            <w:r w:rsidRPr="00072FFB">
              <w:rPr>
                <w:iCs/>
                <w:sz w:val="20"/>
                <w:szCs w:val="20"/>
              </w:rPr>
              <w:t xml:space="preserve">Перестройка страны на военный лад. </w:t>
            </w:r>
            <w:r>
              <w:rPr>
                <w:iCs/>
                <w:sz w:val="20"/>
                <w:szCs w:val="20"/>
              </w:rPr>
              <w:t>Советский тыл</w:t>
            </w:r>
            <w:r w:rsidRPr="00072FFB">
              <w:rPr>
                <w:iCs/>
                <w:sz w:val="20"/>
                <w:szCs w:val="20"/>
              </w:rPr>
              <w:t xml:space="preserve"> в годы Великой Отечественной войны. </w:t>
            </w:r>
          </w:p>
          <w:p w:rsidR="0019568B" w:rsidRPr="00C70C1D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 xml:space="preserve">5. </w:t>
            </w:r>
            <w:r w:rsidRPr="00C70C1D">
              <w:rPr>
                <w:iCs/>
                <w:sz w:val="20"/>
                <w:szCs w:val="20"/>
              </w:rPr>
              <w:t>Массовые преступления гитлеровцев на временно оккупированной территории СССР.</w:t>
            </w:r>
            <w:r w:rsidRPr="00C70C1D">
              <w:rPr>
                <w:rFonts w:ascii="Times New Roman CYR" w:eastAsiaTheme="minorHAnsi" w:hAnsi="Times New Roman CYR" w:cs="Times New Roman CYR"/>
                <w:color w:val="000000"/>
                <w:lang w:eastAsia="en-US"/>
              </w:rPr>
              <w:t xml:space="preserve"> </w:t>
            </w:r>
            <w:r w:rsidRPr="00C70C1D">
              <w:rPr>
                <w:iCs/>
                <w:sz w:val="20"/>
                <w:szCs w:val="20"/>
              </w:rPr>
              <w:t>Становление па</w:t>
            </w:r>
            <w:r w:rsidRPr="00C70C1D">
              <w:rPr>
                <w:iCs/>
                <w:sz w:val="20"/>
                <w:szCs w:val="20"/>
              </w:rPr>
              <w:t>р</w:t>
            </w:r>
            <w:r w:rsidRPr="00C70C1D">
              <w:rPr>
                <w:iCs/>
                <w:sz w:val="20"/>
                <w:szCs w:val="20"/>
              </w:rPr>
              <w:t>тизанского движения в тылу противника.</w:t>
            </w:r>
          </w:p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</w:p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</w:t>
            </w:r>
            <w:r>
              <w:rPr>
                <w:b/>
                <w:sz w:val="20"/>
                <w:szCs w:val="20"/>
              </w:rPr>
              <w:t>20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 xml:space="preserve">1. Второй этап  </w:t>
            </w:r>
            <w:r w:rsidRPr="00072FFB">
              <w:rPr>
                <w:iCs/>
                <w:sz w:val="20"/>
                <w:szCs w:val="20"/>
              </w:rPr>
              <w:t>Великой Отечественной войны.</w:t>
            </w:r>
            <w:proofErr w:type="gramStart"/>
            <w:r>
              <w:rPr>
                <w:iCs/>
                <w:sz w:val="20"/>
                <w:szCs w:val="20"/>
              </w:rPr>
              <w:t xml:space="preserve">( </w:t>
            </w:r>
            <w:proofErr w:type="gramEnd"/>
            <w:r>
              <w:rPr>
                <w:iCs/>
                <w:sz w:val="20"/>
                <w:szCs w:val="20"/>
              </w:rPr>
              <w:t>19 ноября 1942 г.- конец 1943 г.) Коренной перелом в войне.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2. Ключевые моменты</w:t>
            </w:r>
            <w:proofErr w:type="gramStart"/>
            <w:r>
              <w:rPr>
                <w:iCs/>
                <w:sz w:val="20"/>
                <w:szCs w:val="20"/>
              </w:rPr>
              <w:t xml:space="preserve"> В</w:t>
            </w:r>
            <w:proofErr w:type="gramEnd"/>
            <w:r w:rsidRPr="00072FFB">
              <w:rPr>
                <w:iCs/>
                <w:sz w:val="20"/>
                <w:szCs w:val="20"/>
              </w:rPr>
              <w:t>торой мировой войны</w:t>
            </w:r>
            <w:r>
              <w:rPr>
                <w:iCs/>
                <w:sz w:val="20"/>
                <w:szCs w:val="20"/>
              </w:rPr>
              <w:t xml:space="preserve">. </w:t>
            </w:r>
            <w:r w:rsidRPr="00FF3863">
              <w:rPr>
                <w:iCs/>
                <w:sz w:val="20"/>
                <w:szCs w:val="20"/>
              </w:rPr>
              <w:t>Пр</w:t>
            </w:r>
            <w:r w:rsidRPr="00FF3863">
              <w:rPr>
                <w:iCs/>
                <w:sz w:val="20"/>
                <w:szCs w:val="20"/>
              </w:rPr>
              <w:t>о</w:t>
            </w:r>
            <w:r w:rsidRPr="00FF3863">
              <w:rPr>
                <w:iCs/>
                <w:sz w:val="20"/>
                <w:szCs w:val="20"/>
              </w:rPr>
              <w:t xml:space="preserve">блема открытия «второго фронта» </w:t>
            </w:r>
            <w:r>
              <w:rPr>
                <w:iCs/>
                <w:sz w:val="20"/>
                <w:szCs w:val="20"/>
              </w:rPr>
              <w:t xml:space="preserve">в Европе.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 xml:space="preserve">3. Третий этап  </w:t>
            </w:r>
            <w:r w:rsidRPr="00072FFB">
              <w:rPr>
                <w:iCs/>
                <w:sz w:val="20"/>
                <w:szCs w:val="20"/>
              </w:rPr>
              <w:t>Великой Отечественной войны</w:t>
            </w:r>
            <w:proofErr w:type="gramStart"/>
            <w:r w:rsidRPr="00072FFB">
              <w:rPr>
                <w:iCs/>
                <w:sz w:val="20"/>
                <w:szCs w:val="20"/>
              </w:rPr>
              <w:t>.</w:t>
            </w:r>
            <w:r>
              <w:rPr>
                <w:iCs/>
                <w:sz w:val="20"/>
                <w:szCs w:val="20"/>
              </w:rPr>
              <w:t>(</w:t>
            </w:r>
            <w:proofErr w:type="gramEnd"/>
            <w:r>
              <w:rPr>
                <w:iCs/>
                <w:sz w:val="20"/>
                <w:szCs w:val="20"/>
              </w:rPr>
              <w:t xml:space="preserve"> январь 1944 г.- 9 мая 1945 г.) Разгром фашисткой Германии.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4</w:t>
            </w:r>
            <w:r w:rsidRPr="00072FFB">
              <w:rPr>
                <w:iCs/>
                <w:sz w:val="20"/>
                <w:szCs w:val="20"/>
              </w:rPr>
              <w:t xml:space="preserve">. Источники победы Советского народа в Великой Отечественной войне. </w:t>
            </w:r>
          </w:p>
          <w:p w:rsidR="0019568B" w:rsidRPr="00072FF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5</w:t>
            </w:r>
            <w:r w:rsidRPr="00072FFB">
              <w:rPr>
                <w:iCs/>
                <w:sz w:val="20"/>
                <w:szCs w:val="20"/>
              </w:rPr>
              <w:t>.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072FFB">
              <w:rPr>
                <w:iCs/>
                <w:sz w:val="20"/>
                <w:szCs w:val="20"/>
              </w:rPr>
              <w:t>Окончание второй мировой войны</w:t>
            </w:r>
            <w:r>
              <w:rPr>
                <w:iCs/>
                <w:sz w:val="20"/>
                <w:szCs w:val="20"/>
              </w:rPr>
              <w:t xml:space="preserve">. </w:t>
            </w:r>
            <w:r w:rsidRPr="00BE1F45">
              <w:rPr>
                <w:iCs/>
                <w:sz w:val="20"/>
                <w:szCs w:val="20"/>
              </w:rPr>
              <w:t>Капитуляция Японии.</w:t>
            </w:r>
          </w:p>
          <w:p w:rsidR="0019568B" w:rsidRDefault="0019568B" w:rsidP="0019568B">
            <w:pPr>
              <w:jc w:val="both"/>
              <w:rPr>
                <w:sz w:val="20"/>
                <w:szCs w:val="20"/>
              </w:rPr>
            </w:pPr>
          </w:p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</w:t>
            </w:r>
            <w:r>
              <w:rPr>
                <w:b/>
                <w:sz w:val="20"/>
                <w:szCs w:val="20"/>
              </w:rPr>
              <w:t>21</w:t>
            </w:r>
          </w:p>
          <w:p w:rsidR="0019568B" w:rsidRDefault="0019568B" w:rsidP="0019568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 </w:t>
            </w:r>
            <w:r w:rsidRPr="001A47B0">
              <w:rPr>
                <w:sz w:val="20"/>
                <w:szCs w:val="20"/>
              </w:rPr>
              <w:t xml:space="preserve">Итоги </w:t>
            </w:r>
            <w:r>
              <w:rPr>
                <w:sz w:val="20"/>
                <w:szCs w:val="20"/>
              </w:rPr>
              <w:t xml:space="preserve"> и уроки </w:t>
            </w:r>
            <w:r w:rsidRPr="001A47B0">
              <w:rPr>
                <w:sz w:val="20"/>
                <w:szCs w:val="20"/>
              </w:rPr>
              <w:t>Великой Отечественной и</w:t>
            </w:r>
            <w:proofErr w:type="gramStart"/>
            <w:r w:rsidRPr="001A47B0">
              <w:rPr>
                <w:sz w:val="20"/>
                <w:szCs w:val="20"/>
              </w:rPr>
              <w:t xml:space="preserve"> В</w:t>
            </w:r>
            <w:proofErr w:type="gramEnd"/>
            <w:r w:rsidRPr="001A47B0">
              <w:rPr>
                <w:sz w:val="20"/>
                <w:szCs w:val="20"/>
              </w:rPr>
              <w:t xml:space="preserve">торой мировой войны. </w:t>
            </w:r>
          </w:p>
          <w:p w:rsidR="0019568B" w:rsidRPr="00DF7297" w:rsidRDefault="0019568B" w:rsidP="0019568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</w:t>
            </w:r>
            <w:r w:rsidRPr="00DF7297">
              <w:rPr>
                <w:sz w:val="20"/>
                <w:szCs w:val="20"/>
              </w:rPr>
              <w:t>Изменения политической карты Европы.</w:t>
            </w:r>
            <w:r>
              <w:rPr>
                <w:sz w:val="20"/>
                <w:szCs w:val="20"/>
              </w:rPr>
              <w:t xml:space="preserve"> Рост </w:t>
            </w:r>
            <w:r w:rsidRPr="00DF7297">
              <w:rPr>
                <w:sz w:val="20"/>
                <w:szCs w:val="20"/>
              </w:rPr>
              <w:t>авт</w:t>
            </w:r>
            <w:r w:rsidRPr="00DF7297">
              <w:rPr>
                <w:sz w:val="20"/>
                <w:szCs w:val="20"/>
              </w:rPr>
              <w:t>о</w:t>
            </w:r>
            <w:r w:rsidRPr="00DF7297">
              <w:rPr>
                <w:sz w:val="20"/>
                <w:szCs w:val="20"/>
              </w:rPr>
              <w:t>ритет</w:t>
            </w:r>
            <w:r>
              <w:rPr>
                <w:sz w:val="20"/>
                <w:szCs w:val="20"/>
              </w:rPr>
              <w:t>а</w:t>
            </w:r>
            <w:r w:rsidRPr="00DF7297">
              <w:rPr>
                <w:sz w:val="20"/>
                <w:szCs w:val="20"/>
              </w:rPr>
              <w:t xml:space="preserve"> СССР на мировой арене.</w:t>
            </w:r>
          </w:p>
          <w:p w:rsidR="0019568B" w:rsidRPr="001F5133" w:rsidRDefault="0019568B" w:rsidP="0019568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3. </w:t>
            </w:r>
            <w:r w:rsidRPr="001A47B0">
              <w:rPr>
                <w:sz w:val="20"/>
                <w:szCs w:val="20"/>
              </w:rPr>
              <w:t>Решающий вклад СССР в победу антигитлеровской коалиции.</w:t>
            </w:r>
            <w:r w:rsidRPr="00D8389A">
              <w:rPr>
                <w:sz w:val="20"/>
                <w:szCs w:val="20"/>
              </w:rPr>
              <w:t xml:space="preserve"> Попытки фальсификации </w:t>
            </w:r>
            <w:r>
              <w:rPr>
                <w:sz w:val="20"/>
                <w:szCs w:val="20"/>
              </w:rPr>
              <w:t>истории</w:t>
            </w:r>
            <w:proofErr w:type="gramStart"/>
            <w:r>
              <w:rPr>
                <w:sz w:val="20"/>
                <w:szCs w:val="20"/>
              </w:rPr>
              <w:t xml:space="preserve"> </w:t>
            </w:r>
            <w:r w:rsidRPr="00D8389A">
              <w:rPr>
                <w:sz w:val="20"/>
                <w:szCs w:val="20"/>
              </w:rPr>
              <w:t>В</w:t>
            </w:r>
            <w:proofErr w:type="gramEnd"/>
            <w:r w:rsidRPr="00D8389A">
              <w:rPr>
                <w:sz w:val="20"/>
                <w:szCs w:val="20"/>
              </w:rPr>
              <w:t xml:space="preserve">торой </w:t>
            </w:r>
            <w:r w:rsidRPr="00D8389A">
              <w:rPr>
                <w:sz w:val="20"/>
                <w:szCs w:val="20"/>
              </w:rPr>
              <w:lastRenderedPageBreak/>
              <w:t>мировой войны.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2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1(1)*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0,5(0,5)*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0,5(0,5)*</w:t>
            </w: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widowControl w:val="0"/>
              <w:jc w:val="both"/>
              <w:rPr>
                <w:b/>
                <w:bCs/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lastRenderedPageBreak/>
              <w:t>СССР в 1945-1964 гг.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</w:t>
            </w:r>
            <w:r>
              <w:rPr>
                <w:b/>
                <w:sz w:val="20"/>
                <w:szCs w:val="20"/>
              </w:rPr>
              <w:t>22</w:t>
            </w:r>
          </w:p>
          <w:p w:rsidR="0019568B" w:rsidRDefault="0019568B" w:rsidP="0019568B">
            <w:pPr>
              <w:rPr>
                <w:iCs/>
                <w:sz w:val="20"/>
                <w:szCs w:val="20"/>
              </w:rPr>
            </w:pPr>
            <w:r w:rsidRPr="00072FFB">
              <w:rPr>
                <w:iCs/>
                <w:sz w:val="20"/>
                <w:szCs w:val="20"/>
              </w:rPr>
              <w:t>1.Международные отношения после окончания второй мировой войны: от антигитлеровской коалиции к “х</w:t>
            </w:r>
            <w:r w:rsidRPr="00072FFB">
              <w:rPr>
                <w:iCs/>
                <w:sz w:val="20"/>
                <w:szCs w:val="20"/>
              </w:rPr>
              <w:t>о</w:t>
            </w:r>
            <w:r w:rsidRPr="00072FFB">
              <w:rPr>
                <w:iCs/>
                <w:sz w:val="20"/>
                <w:szCs w:val="20"/>
              </w:rPr>
              <w:t xml:space="preserve">лодной войне”. </w:t>
            </w:r>
          </w:p>
          <w:p w:rsidR="0019568B" w:rsidRDefault="0019568B" w:rsidP="0019568B">
            <w:pPr>
              <w:rPr>
                <w:iCs/>
                <w:sz w:val="20"/>
                <w:szCs w:val="20"/>
              </w:rPr>
            </w:pPr>
            <w:r w:rsidRPr="00072FFB">
              <w:rPr>
                <w:sz w:val="20"/>
                <w:szCs w:val="20"/>
              </w:rPr>
              <w:t xml:space="preserve">2. </w:t>
            </w:r>
            <w:r w:rsidRPr="00072FFB">
              <w:rPr>
                <w:iCs/>
                <w:sz w:val="20"/>
                <w:szCs w:val="20"/>
              </w:rPr>
              <w:t xml:space="preserve">Послевоенное восстановление и социально-экономическое развитие страны. </w:t>
            </w:r>
          </w:p>
          <w:p w:rsidR="0019568B" w:rsidRDefault="0019568B" w:rsidP="0019568B">
            <w:pPr>
              <w:rPr>
                <w:iCs/>
                <w:sz w:val="20"/>
                <w:szCs w:val="20"/>
              </w:rPr>
            </w:pPr>
            <w:r w:rsidRPr="00072FFB">
              <w:rPr>
                <w:iCs/>
                <w:sz w:val="20"/>
                <w:szCs w:val="20"/>
              </w:rPr>
              <w:t>3. Общественно-политическая и куль</w:t>
            </w:r>
            <w:r>
              <w:rPr>
                <w:iCs/>
                <w:sz w:val="20"/>
                <w:szCs w:val="20"/>
              </w:rPr>
              <w:t>турная жизнь страны во второй половине 40-х – начале 50-х гг.</w:t>
            </w:r>
          </w:p>
          <w:p w:rsidR="0019568B" w:rsidRDefault="0019568B" w:rsidP="0019568B">
            <w:pPr>
              <w:rPr>
                <w:iCs/>
                <w:sz w:val="20"/>
                <w:szCs w:val="20"/>
              </w:rPr>
            </w:pPr>
          </w:p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</w:t>
            </w:r>
            <w:r>
              <w:rPr>
                <w:b/>
                <w:sz w:val="20"/>
                <w:szCs w:val="20"/>
              </w:rPr>
              <w:t>23</w:t>
            </w:r>
          </w:p>
          <w:p w:rsidR="0019568B" w:rsidRDefault="0019568B" w:rsidP="0019568B">
            <w:pPr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1</w:t>
            </w:r>
            <w:r w:rsidRPr="00072FFB">
              <w:rPr>
                <w:iCs/>
                <w:sz w:val="20"/>
                <w:szCs w:val="20"/>
              </w:rPr>
              <w:t xml:space="preserve">.ХХ съезд КПСС и разоблачение культа личности Сталина. </w:t>
            </w:r>
          </w:p>
          <w:p w:rsidR="0019568B" w:rsidRDefault="0019568B" w:rsidP="0019568B">
            <w:pPr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</w:t>
            </w:r>
            <w:r w:rsidRPr="00072FFB">
              <w:rPr>
                <w:iCs/>
                <w:sz w:val="20"/>
                <w:szCs w:val="20"/>
              </w:rPr>
              <w:t>. Социально-экономическое развитие СССР</w:t>
            </w:r>
            <w:r>
              <w:rPr>
                <w:iCs/>
                <w:sz w:val="20"/>
                <w:szCs w:val="20"/>
              </w:rPr>
              <w:t xml:space="preserve"> в 1953-1964 гг.</w:t>
            </w:r>
            <w:r w:rsidRPr="00072FFB">
              <w:rPr>
                <w:iCs/>
                <w:sz w:val="20"/>
                <w:szCs w:val="20"/>
              </w:rPr>
              <w:t xml:space="preserve">: опыт и уроки. </w:t>
            </w:r>
          </w:p>
          <w:p w:rsidR="0019568B" w:rsidRDefault="0019568B" w:rsidP="0019568B">
            <w:pPr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3</w:t>
            </w:r>
            <w:r w:rsidRPr="00072FFB">
              <w:rPr>
                <w:iCs/>
                <w:sz w:val="20"/>
                <w:szCs w:val="20"/>
              </w:rPr>
              <w:t xml:space="preserve">. “Оттепель” и советская культура. </w:t>
            </w:r>
          </w:p>
          <w:p w:rsidR="0019568B" w:rsidRPr="00072FFB" w:rsidRDefault="0019568B" w:rsidP="0019568B">
            <w:pPr>
              <w:rPr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4</w:t>
            </w:r>
            <w:r w:rsidRPr="00072FFB">
              <w:rPr>
                <w:iCs/>
                <w:sz w:val="20"/>
                <w:szCs w:val="20"/>
              </w:rPr>
              <w:t>. Внешняя политика СССР</w:t>
            </w:r>
            <w:r>
              <w:rPr>
                <w:iCs/>
                <w:sz w:val="20"/>
                <w:szCs w:val="20"/>
              </w:rPr>
              <w:t xml:space="preserve"> в 1953-1964 гг.</w:t>
            </w:r>
            <w:r w:rsidRPr="00072FFB">
              <w:rPr>
                <w:iCs/>
                <w:sz w:val="20"/>
                <w:szCs w:val="20"/>
              </w:rPr>
              <w:t>: достиж</w:t>
            </w:r>
            <w:r w:rsidRPr="00072FFB">
              <w:rPr>
                <w:iCs/>
                <w:sz w:val="20"/>
                <w:szCs w:val="20"/>
              </w:rPr>
              <w:t>е</w:t>
            </w:r>
            <w:r w:rsidRPr="00072FFB">
              <w:rPr>
                <w:iCs/>
                <w:sz w:val="20"/>
                <w:szCs w:val="20"/>
              </w:rPr>
              <w:t xml:space="preserve">ния и провалы.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widowControl w:val="0"/>
              <w:jc w:val="both"/>
              <w:rPr>
                <w:sz w:val="20"/>
                <w:szCs w:val="20"/>
              </w:rPr>
            </w:pPr>
            <w:r w:rsidRPr="000C0584">
              <w:rPr>
                <w:b/>
                <w:sz w:val="20"/>
                <w:szCs w:val="20"/>
              </w:rPr>
              <w:t>СССР в 1964-1991 гг.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524B5D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524B5D">
              <w:rPr>
                <w:b/>
                <w:sz w:val="20"/>
                <w:szCs w:val="20"/>
              </w:rPr>
              <w:t>Практическое занятие №</w:t>
            </w:r>
            <w:r>
              <w:rPr>
                <w:b/>
                <w:sz w:val="20"/>
                <w:szCs w:val="20"/>
              </w:rPr>
              <w:t>24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1E41C3">
              <w:rPr>
                <w:iCs/>
                <w:sz w:val="20"/>
                <w:szCs w:val="20"/>
              </w:rPr>
              <w:t>1.Структура и характер изменений в политической системе СССР</w:t>
            </w:r>
            <w:r>
              <w:rPr>
                <w:iCs/>
                <w:sz w:val="20"/>
                <w:szCs w:val="20"/>
              </w:rPr>
              <w:t xml:space="preserve"> в  середине 1960-х гг</w:t>
            </w:r>
            <w:r w:rsidRPr="001E41C3">
              <w:rPr>
                <w:iCs/>
                <w:sz w:val="20"/>
                <w:szCs w:val="20"/>
              </w:rPr>
              <w:t xml:space="preserve">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1E41C3">
              <w:rPr>
                <w:iCs/>
                <w:sz w:val="20"/>
                <w:szCs w:val="20"/>
              </w:rPr>
              <w:t>2. Народное хозяйство Советского Союза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1E41C3">
              <w:rPr>
                <w:iCs/>
                <w:sz w:val="20"/>
                <w:szCs w:val="20"/>
              </w:rPr>
              <w:t>1960</w:t>
            </w:r>
            <w:r w:rsidRPr="001E41C3">
              <w:rPr>
                <w:sz w:val="20"/>
                <w:szCs w:val="20"/>
              </w:rPr>
              <w:t>–</w:t>
            </w:r>
            <w:r w:rsidRPr="001E41C3">
              <w:rPr>
                <w:iCs/>
                <w:sz w:val="20"/>
                <w:szCs w:val="20"/>
              </w:rPr>
              <w:t>1980-х гг.,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1E41C3">
              <w:rPr>
                <w:iCs/>
                <w:sz w:val="20"/>
                <w:szCs w:val="20"/>
              </w:rPr>
              <w:t xml:space="preserve">От реформ – к застою. </w:t>
            </w:r>
          </w:p>
          <w:p w:rsidR="0019568B" w:rsidRPr="001E41C3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1E41C3">
              <w:rPr>
                <w:iCs/>
                <w:sz w:val="20"/>
                <w:szCs w:val="20"/>
              </w:rPr>
              <w:t>3. Общество 1960</w:t>
            </w:r>
            <w:r w:rsidRPr="001E41C3">
              <w:rPr>
                <w:sz w:val="20"/>
                <w:szCs w:val="20"/>
              </w:rPr>
              <w:t>–</w:t>
            </w:r>
            <w:r w:rsidRPr="001E41C3">
              <w:rPr>
                <w:iCs/>
                <w:sz w:val="20"/>
                <w:szCs w:val="20"/>
              </w:rPr>
              <w:t>1980-х гг., основные тенденции его развития.</w:t>
            </w:r>
          </w:p>
          <w:p w:rsidR="0019568B" w:rsidRDefault="0019568B" w:rsidP="0019568B">
            <w:pPr>
              <w:jc w:val="both"/>
              <w:rPr>
                <w:b/>
                <w:sz w:val="20"/>
                <w:szCs w:val="20"/>
              </w:rPr>
            </w:pPr>
          </w:p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</w:t>
            </w:r>
            <w:r>
              <w:rPr>
                <w:b/>
                <w:sz w:val="20"/>
                <w:szCs w:val="20"/>
              </w:rPr>
              <w:t>25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1</w:t>
            </w:r>
            <w:r w:rsidRPr="001E41C3">
              <w:rPr>
                <w:iCs/>
                <w:sz w:val="20"/>
                <w:szCs w:val="20"/>
              </w:rPr>
              <w:t xml:space="preserve">. </w:t>
            </w:r>
            <w:r>
              <w:rPr>
                <w:iCs/>
                <w:sz w:val="20"/>
                <w:szCs w:val="20"/>
              </w:rPr>
              <w:t xml:space="preserve">Перестройка. </w:t>
            </w:r>
            <w:r w:rsidRPr="001E41C3">
              <w:rPr>
                <w:iCs/>
                <w:sz w:val="20"/>
                <w:szCs w:val="20"/>
              </w:rPr>
              <w:t xml:space="preserve">Ускорение социально-экономического развития страны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</w:t>
            </w:r>
            <w:r w:rsidRPr="001E41C3">
              <w:rPr>
                <w:iCs/>
                <w:sz w:val="20"/>
                <w:szCs w:val="20"/>
              </w:rPr>
              <w:t>. Радикальные реформы в экономике и политике</w:t>
            </w:r>
            <w:r>
              <w:rPr>
                <w:iCs/>
                <w:sz w:val="20"/>
                <w:szCs w:val="20"/>
              </w:rPr>
              <w:t xml:space="preserve"> во второй половине 1980-х гг.</w:t>
            </w:r>
            <w:r w:rsidRPr="001E41C3">
              <w:rPr>
                <w:iCs/>
                <w:sz w:val="20"/>
                <w:szCs w:val="20"/>
              </w:rPr>
              <w:t xml:space="preserve"> </w:t>
            </w:r>
          </w:p>
          <w:p w:rsidR="0019568B" w:rsidRPr="00524B5D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3</w:t>
            </w:r>
            <w:r w:rsidRPr="001E41C3">
              <w:rPr>
                <w:iCs/>
                <w:sz w:val="20"/>
                <w:szCs w:val="20"/>
              </w:rPr>
              <w:t>. «Революция снизу». Распад СССР.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19568B" w:rsidRPr="00651A85" w:rsidTr="0019568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D775E" w:rsidRDefault="0019568B" w:rsidP="0019568B">
            <w:pPr>
              <w:pStyle w:val="a3"/>
              <w:spacing w:line="276" w:lineRule="auto"/>
              <w:ind w:firstLine="0"/>
              <w:rPr>
                <w:sz w:val="20"/>
              </w:rPr>
            </w:pPr>
            <w:r w:rsidRPr="000C0584">
              <w:rPr>
                <w:b/>
                <w:sz w:val="20"/>
              </w:rPr>
              <w:t>Реформы в России в 1990-е гг. и их после</w:t>
            </w:r>
            <w:r w:rsidRPr="000C0584">
              <w:rPr>
                <w:b/>
                <w:sz w:val="20"/>
              </w:rPr>
              <w:t>д</w:t>
            </w:r>
            <w:r w:rsidRPr="000C0584">
              <w:rPr>
                <w:b/>
                <w:sz w:val="20"/>
              </w:rPr>
              <w:t>ствия. Российское г</w:t>
            </w:r>
            <w:r w:rsidRPr="000C0584">
              <w:rPr>
                <w:b/>
                <w:sz w:val="20"/>
              </w:rPr>
              <w:t>о</w:t>
            </w:r>
            <w:r w:rsidRPr="000C0584">
              <w:rPr>
                <w:b/>
                <w:sz w:val="20"/>
              </w:rPr>
              <w:t>сударство на совр</w:t>
            </w:r>
            <w:r w:rsidRPr="000C0584">
              <w:rPr>
                <w:b/>
                <w:sz w:val="20"/>
              </w:rPr>
              <w:t>е</w:t>
            </w:r>
            <w:r w:rsidRPr="000C0584">
              <w:rPr>
                <w:b/>
                <w:sz w:val="20"/>
              </w:rPr>
              <w:t>менном этапе.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444BB7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444BB7">
              <w:rPr>
                <w:b/>
                <w:sz w:val="20"/>
                <w:szCs w:val="20"/>
              </w:rPr>
              <w:t>Практическое занятие №</w:t>
            </w:r>
            <w:r>
              <w:rPr>
                <w:b/>
                <w:sz w:val="20"/>
                <w:szCs w:val="20"/>
              </w:rPr>
              <w:t>26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 w:rsidRPr="001E41C3">
              <w:rPr>
                <w:iCs/>
                <w:sz w:val="20"/>
                <w:szCs w:val="20"/>
              </w:rPr>
              <w:t xml:space="preserve">1. Социально-экономические реформы 1990-х гг.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</w:t>
            </w:r>
            <w:r w:rsidRPr="001E41C3">
              <w:rPr>
                <w:iCs/>
                <w:sz w:val="20"/>
                <w:szCs w:val="20"/>
              </w:rPr>
              <w:t xml:space="preserve">. Внешняя политика России в 1990-е гг. </w:t>
            </w:r>
          </w:p>
          <w:p w:rsidR="0019568B" w:rsidRPr="001E41C3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3</w:t>
            </w:r>
            <w:r w:rsidRPr="001E41C3">
              <w:rPr>
                <w:iCs/>
                <w:sz w:val="20"/>
                <w:szCs w:val="20"/>
              </w:rPr>
              <w:t xml:space="preserve">. Духовная жизнь общества в 1990-е гг.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 xml:space="preserve">4. </w:t>
            </w:r>
            <w:r w:rsidRPr="001E41C3">
              <w:rPr>
                <w:iCs/>
                <w:sz w:val="20"/>
                <w:szCs w:val="20"/>
              </w:rPr>
              <w:t>Радикальная социально-экономическая трансформ</w:t>
            </w:r>
            <w:r w:rsidRPr="001E41C3">
              <w:rPr>
                <w:iCs/>
                <w:sz w:val="20"/>
                <w:szCs w:val="20"/>
              </w:rPr>
              <w:t>а</w:t>
            </w:r>
            <w:r w:rsidRPr="001E41C3">
              <w:rPr>
                <w:iCs/>
                <w:sz w:val="20"/>
                <w:szCs w:val="20"/>
              </w:rPr>
              <w:t xml:space="preserve">ция страны </w:t>
            </w:r>
            <w:r>
              <w:rPr>
                <w:iCs/>
                <w:sz w:val="20"/>
                <w:szCs w:val="20"/>
              </w:rPr>
              <w:t xml:space="preserve">в конце </w:t>
            </w:r>
            <w:r w:rsidRPr="00DD111C">
              <w:rPr>
                <w:iCs/>
                <w:sz w:val="20"/>
                <w:szCs w:val="20"/>
              </w:rPr>
              <w:t>XX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1E41C3">
              <w:rPr>
                <w:iCs/>
                <w:sz w:val="20"/>
                <w:szCs w:val="20"/>
              </w:rPr>
              <w:t xml:space="preserve">и ее издержки. 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</w:p>
          <w:p w:rsidR="0019568B" w:rsidRPr="001F5133" w:rsidRDefault="0019568B" w:rsidP="0019568B">
            <w:pPr>
              <w:jc w:val="both"/>
              <w:rPr>
                <w:b/>
                <w:sz w:val="20"/>
                <w:szCs w:val="20"/>
              </w:rPr>
            </w:pPr>
            <w:r w:rsidRPr="001F5133">
              <w:rPr>
                <w:b/>
                <w:sz w:val="20"/>
                <w:szCs w:val="20"/>
              </w:rPr>
              <w:t>Практическое занятие №</w:t>
            </w:r>
            <w:r>
              <w:rPr>
                <w:b/>
                <w:sz w:val="20"/>
                <w:szCs w:val="20"/>
              </w:rPr>
              <w:t>27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1</w:t>
            </w:r>
            <w:r w:rsidRPr="001E41C3">
              <w:rPr>
                <w:iCs/>
                <w:sz w:val="20"/>
                <w:szCs w:val="20"/>
              </w:rPr>
              <w:t>. Общественно-политическое</w:t>
            </w:r>
            <w:r>
              <w:rPr>
                <w:iCs/>
                <w:sz w:val="20"/>
                <w:szCs w:val="20"/>
              </w:rPr>
              <w:t xml:space="preserve">, экономическое </w:t>
            </w:r>
            <w:r w:rsidRPr="001E41C3">
              <w:rPr>
                <w:iCs/>
                <w:sz w:val="20"/>
                <w:szCs w:val="20"/>
              </w:rPr>
              <w:t xml:space="preserve"> разв</w:t>
            </w:r>
            <w:r w:rsidRPr="001E41C3">
              <w:rPr>
                <w:iCs/>
                <w:sz w:val="20"/>
                <w:szCs w:val="20"/>
              </w:rPr>
              <w:t>и</w:t>
            </w:r>
            <w:r w:rsidRPr="001E41C3">
              <w:rPr>
                <w:iCs/>
                <w:sz w:val="20"/>
                <w:szCs w:val="20"/>
              </w:rPr>
              <w:t>тие и становление новой российской государственн</w:t>
            </w:r>
            <w:r w:rsidRPr="001E41C3">
              <w:rPr>
                <w:iCs/>
                <w:sz w:val="20"/>
                <w:szCs w:val="20"/>
              </w:rPr>
              <w:t>о</w:t>
            </w:r>
            <w:r w:rsidRPr="001E41C3">
              <w:rPr>
                <w:iCs/>
                <w:sz w:val="20"/>
                <w:szCs w:val="20"/>
              </w:rPr>
              <w:t>сти</w:t>
            </w:r>
            <w:r>
              <w:rPr>
                <w:iCs/>
                <w:sz w:val="20"/>
                <w:szCs w:val="20"/>
              </w:rPr>
              <w:t xml:space="preserve"> в </w:t>
            </w:r>
            <w:r w:rsidRPr="00DD111C">
              <w:rPr>
                <w:iCs/>
                <w:sz w:val="20"/>
                <w:szCs w:val="20"/>
              </w:rPr>
              <w:t>XXI век</w:t>
            </w:r>
            <w:r>
              <w:rPr>
                <w:iCs/>
                <w:sz w:val="20"/>
                <w:szCs w:val="20"/>
              </w:rPr>
              <w:t>е</w:t>
            </w:r>
            <w:r w:rsidRPr="001E41C3">
              <w:rPr>
                <w:iCs/>
                <w:sz w:val="20"/>
                <w:szCs w:val="20"/>
              </w:rPr>
              <w:t xml:space="preserve">. </w:t>
            </w:r>
          </w:p>
          <w:p w:rsidR="0019568B" w:rsidRPr="00DD111C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 xml:space="preserve">2. </w:t>
            </w:r>
            <w:r w:rsidRPr="00DD111C">
              <w:rPr>
                <w:iCs/>
                <w:sz w:val="20"/>
                <w:szCs w:val="20"/>
              </w:rPr>
              <w:t>Стремление США установить свою монополию в мире. Расширение НАТО и Европейского союза на восток.</w:t>
            </w:r>
          </w:p>
          <w:p w:rsidR="0019568B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3</w:t>
            </w:r>
            <w:r w:rsidRPr="001E41C3">
              <w:rPr>
                <w:iCs/>
                <w:sz w:val="20"/>
                <w:szCs w:val="20"/>
              </w:rPr>
              <w:t>. Внешнеполитическая деятельность в условиях н</w:t>
            </w:r>
            <w:r w:rsidRPr="001E41C3">
              <w:rPr>
                <w:iCs/>
                <w:sz w:val="20"/>
                <w:szCs w:val="20"/>
              </w:rPr>
              <w:t>о</w:t>
            </w:r>
            <w:r w:rsidRPr="001E41C3">
              <w:rPr>
                <w:iCs/>
                <w:sz w:val="20"/>
                <w:szCs w:val="20"/>
              </w:rPr>
              <w:t xml:space="preserve">вой геополитической ситуации. </w:t>
            </w:r>
          </w:p>
          <w:p w:rsidR="0019568B" w:rsidRDefault="0019568B" w:rsidP="0019568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  <w:r w:rsidRPr="009F2B36">
              <w:rPr>
                <w:sz w:val="20"/>
                <w:szCs w:val="20"/>
              </w:rPr>
              <w:t>Возвращение Крыма и Севастополя и вхождение  Донецкой, Луганской  народных республик, Запоро</w:t>
            </w:r>
            <w:r w:rsidRPr="009F2B36">
              <w:rPr>
                <w:sz w:val="20"/>
                <w:szCs w:val="20"/>
              </w:rPr>
              <w:t>ж</w:t>
            </w:r>
            <w:r w:rsidRPr="009F2B36">
              <w:rPr>
                <w:sz w:val="20"/>
                <w:szCs w:val="20"/>
              </w:rPr>
              <w:t>ской и Херсонской областей  в состав Российской Ф</w:t>
            </w:r>
            <w:r w:rsidRPr="009F2B36">
              <w:rPr>
                <w:sz w:val="20"/>
                <w:szCs w:val="20"/>
              </w:rPr>
              <w:t>е</w:t>
            </w:r>
            <w:r w:rsidRPr="009F2B36">
              <w:rPr>
                <w:sz w:val="20"/>
                <w:szCs w:val="20"/>
              </w:rPr>
              <w:t>дерации.</w:t>
            </w:r>
          </w:p>
          <w:p w:rsidR="0019568B" w:rsidRPr="00DD111C" w:rsidRDefault="0019568B" w:rsidP="0019568B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5.</w:t>
            </w:r>
            <w:r w:rsidRPr="00DD111C">
              <w:rPr>
                <w:rFonts w:ascii="Times New Roman CYR" w:eastAsiaTheme="minorHAnsi" w:hAnsi="Times New Roman CYR" w:cs="Times New Roman CYR"/>
                <w:color w:val="000000"/>
                <w:lang w:eastAsia="en-US"/>
              </w:rPr>
              <w:t xml:space="preserve"> </w:t>
            </w:r>
            <w:r w:rsidRPr="00DD111C">
              <w:rPr>
                <w:iCs/>
                <w:sz w:val="20"/>
                <w:szCs w:val="20"/>
              </w:rPr>
              <w:t>Россия и прогрессивные страны в борьбе за мног</w:t>
            </w:r>
            <w:r w:rsidRPr="00DD111C">
              <w:rPr>
                <w:iCs/>
                <w:sz w:val="20"/>
                <w:szCs w:val="20"/>
              </w:rPr>
              <w:t>о</w:t>
            </w:r>
            <w:r w:rsidRPr="00DD111C">
              <w:rPr>
                <w:iCs/>
                <w:sz w:val="20"/>
                <w:szCs w:val="20"/>
              </w:rPr>
              <w:t>полярный мир.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9F2B36">
              <w:rPr>
                <w:iCs/>
                <w:sz w:val="20"/>
                <w:szCs w:val="20"/>
              </w:rPr>
              <w:t>Специальная военная операция России в Донбассе.</w:t>
            </w:r>
          </w:p>
          <w:p w:rsidR="0019568B" w:rsidRPr="009F2B36" w:rsidRDefault="0019568B" w:rsidP="0019568B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Pr="00CA4369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  <w:p w:rsidR="0019568B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19568B" w:rsidRPr="00651A85" w:rsidRDefault="0019568B" w:rsidP="0019568B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19568B" w:rsidRPr="00651A85" w:rsidTr="0019568B">
        <w:tc>
          <w:tcPr>
            <w:tcW w:w="73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1B042A" w:rsidRDefault="0019568B" w:rsidP="0019568B">
            <w:pPr>
              <w:jc w:val="right"/>
              <w:rPr>
                <w:b/>
                <w:i/>
                <w:sz w:val="20"/>
                <w:szCs w:val="20"/>
              </w:rPr>
            </w:pPr>
            <w:r w:rsidRPr="001B042A">
              <w:rPr>
                <w:b/>
                <w:i/>
                <w:sz w:val="20"/>
                <w:szCs w:val="20"/>
              </w:rPr>
              <w:t>Всего за 2 семестр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4369" w:rsidRDefault="0019568B" w:rsidP="0019568B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9568B" w:rsidRPr="00BC5327" w:rsidRDefault="0019568B" w:rsidP="0019568B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16(2)*</w:t>
            </w:r>
          </w:p>
        </w:tc>
      </w:tr>
      <w:tr w:rsidR="0019568B" w:rsidRPr="00651A85" w:rsidTr="0019568B">
        <w:tc>
          <w:tcPr>
            <w:tcW w:w="73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568B" w:rsidRPr="00CA023F" w:rsidRDefault="0019568B" w:rsidP="0019568B">
            <w:pPr>
              <w:jc w:val="center"/>
              <w:rPr>
                <w:b/>
                <w:color w:val="FF0000"/>
                <w:sz w:val="22"/>
                <w:szCs w:val="22"/>
              </w:rPr>
            </w:pPr>
            <w:r w:rsidRPr="00444BB7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9568B" w:rsidRPr="00CA4369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54(8</w:t>
            </w:r>
            <w:r w:rsidRPr="00CA4369">
              <w:rPr>
                <w:b/>
                <w:sz w:val="22"/>
                <w:szCs w:val="22"/>
              </w:rPr>
              <w:t>)*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9568B" w:rsidRDefault="0019568B" w:rsidP="0019568B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28(4)*</w:t>
            </w:r>
          </w:p>
        </w:tc>
      </w:tr>
    </w:tbl>
    <w:p w:rsidR="0019568B" w:rsidRPr="0025135D" w:rsidRDefault="0019568B" w:rsidP="0019568B">
      <w:pPr>
        <w:overflowPunct/>
        <w:autoSpaceDE/>
        <w:autoSpaceDN/>
        <w:adjustRightInd/>
        <w:spacing w:line="360" w:lineRule="auto"/>
        <w:ind w:firstLine="720"/>
        <w:rPr>
          <w:sz w:val="20"/>
          <w:szCs w:val="20"/>
        </w:rPr>
      </w:pPr>
      <w:r w:rsidRPr="0025135D">
        <w:rPr>
          <w:i/>
          <w:sz w:val="20"/>
          <w:szCs w:val="20"/>
        </w:rPr>
        <w:t xml:space="preserve"> ( )* - занятия, проводимые в интерактивных формах</w:t>
      </w:r>
    </w:p>
    <w:p w:rsidR="00CE15EC" w:rsidRDefault="00CE15EC" w:rsidP="00CE15EC">
      <w:pPr>
        <w:widowControl w:val="0"/>
        <w:jc w:val="center"/>
        <w:rPr>
          <w:b/>
          <w:sz w:val="22"/>
          <w:szCs w:val="22"/>
        </w:rPr>
      </w:pPr>
    </w:p>
    <w:p w:rsidR="00952FBB" w:rsidRDefault="00952FBB" w:rsidP="00CE15EC">
      <w:pPr>
        <w:widowControl w:val="0"/>
        <w:jc w:val="center"/>
        <w:rPr>
          <w:b/>
          <w:sz w:val="22"/>
          <w:szCs w:val="22"/>
        </w:rPr>
      </w:pPr>
    </w:p>
    <w:p w:rsidR="00CE15EC" w:rsidRPr="008816F5" w:rsidRDefault="00CE15EC" w:rsidP="00CE15EC">
      <w:pPr>
        <w:widowControl w:val="0"/>
        <w:jc w:val="center"/>
        <w:rPr>
          <w:b/>
          <w:sz w:val="22"/>
          <w:szCs w:val="22"/>
        </w:rPr>
      </w:pPr>
      <w:r w:rsidRPr="008816F5">
        <w:rPr>
          <w:b/>
          <w:sz w:val="22"/>
          <w:szCs w:val="22"/>
        </w:rPr>
        <w:lastRenderedPageBreak/>
        <w:t>5.Перечень учебно-методического обеспечения для сам</w:t>
      </w:r>
      <w:r>
        <w:rPr>
          <w:b/>
          <w:sz w:val="22"/>
          <w:szCs w:val="22"/>
        </w:rPr>
        <w:t xml:space="preserve">остоятельной работы  </w:t>
      </w:r>
      <w:r w:rsidRPr="008816F5">
        <w:rPr>
          <w:b/>
          <w:sz w:val="22"/>
          <w:szCs w:val="22"/>
        </w:rPr>
        <w:t xml:space="preserve"> </w:t>
      </w:r>
      <w:proofErr w:type="gramStart"/>
      <w:r w:rsidRPr="008816F5">
        <w:rPr>
          <w:b/>
          <w:sz w:val="22"/>
          <w:szCs w:val="22"/>
        </w:rPr>
        <w:t>обучающихся</w:t>
      </w:r>
      <w:proofErr w:type="gramEnd"/>
      <w:r w:rsidRPr="008816F5">
        <w:rPr>
          <w:b/>
          <w:sz w:val="22"/>
          <w:szCs w:val="22"/>
        </w:rPr>
        <w:t xml:space="preserve"> по дисциплине (модулю)</w:t>
      </w:r>
    </w:p>
    <w:p w:rsidR="00CE15EC" w:rsidRPr="008816F5" w:rsidRDefault="00CE15EC" w:rsidP="00CE15EC">
      <w:pPr>
        <w:ind w:firstLine="709"/>
        <w:jc w:val="both"/>
        <w:rPr>
          <w:sz w:val="22"/>
          <w:szCs w:val="22"/>
        </w:rPr>
      </w:pPr>
      <w:r w:rsidRPr="008816F5">
        <w:rPr>
          <w:sz w:val="22"/>
          <w:szCs w:val="22"/>
        </w:rPr>
        <w:t>Для самостоятельной работы обучающихся по  дисциплине «</w:t>
      </w:r>
      <w:r>
        <w:rPr>
          <w:sz w:val="22"/>
          <w:szCs w:val="22"/>
        </w:rPr>
        <w:t>История России»</w:t>
      </w:r>
      <w:r w:rsidRPr="008816F5">
        <w:rPr>
          <w:sz w:val="22"/>
          <w:szCs w:val="22"/>
        </w:rPr>
        <w:t xml:space="preserve"> в научной библиотеке университета имеется достаточное количество  учебников и учебных пособий. Кроме этого, надо отметить, что для полноты обеспечения самостоятельной работы  учебно – методич</w:t>
      </w:r>
      <w:r w:rsidRPr="008816F5">
        <w:rPr>
          <w:sz w:val="22"/>
          <w:szCs w:val="22"/>
        </w:rPr>
        <w:t>е</w:t>
      </w:r>
      <w:r w:rsidRPr="008816F5">
        <w:rPr>
          <w:sz w:val="22"/>
          <w:szCs w:val="22"/>
        </w:rPr>
        <w:t>ской документацией  по  данной дисциплине разработаны для внутривузовского пользования  м</w:t>
      </w:r>
      <w:r w:rsidRPr="008816F5">
        <w:rPr>
          <w:sz w:val="22"/>
          <w:szCs w:val="22"/>
        </w:rPr>
        <w:t>е</w:t>
      </w:r>
      <w:r w:rsidRPr="008816F5">
        <w:rPr>
          <w:sz w:val="22"/>
          <w:szCs w:val="22"/>
        </w:rPr>
        <w:t>тодические указания:</w:t>
      </w:r>
    </w:p>
    <w:p w:rsidR="00CE15EC" w:rsidRDefault="00CE15EC" w:rsidP="00CE15EC">
      <w:pPr>
        <w:pStyle w:val="a5"/>
        <w:spacing w:after="0"/>
        <w:ind w:firstLine="708"/>
        <w:jc w:val="both"/>
      </w:pPr>
      <w:r w:rsidRPr="00151D56">
        <w:rPr>
          <w:b/>
          <w:sz w:val="22"/>
          <w:szCs w:val="22"/>
        </w:rPr>
        <w:t>1.</w:t>
      </w:r>
      <w:r w:rsidRPr="00151D56">
        <w:rPr>
          <w:rFonts w:eastAsia="Calibri"/>
          <w:sz w:val="22"/>
          <w:szCs w:val="22"/>
        </w:rPr>
        <w:t xml:space="preserve"> </w:t>
      </w:r>
      <w:proofErr w:type="spellStart"/>
      <w:r w:rsidRPr="00151D56">
        <w:rPr>
          <w:rFonts w:eastAsia="Calibri"/>
          <w:sz w:val="22"/>
          <w:szCs w:val="22"/>
        </w:rPr>
        <w:t>Атаева</w:t>
      </w:r>
      <w:proofErr w:type="spellEnd"/>
      <w:r w:rsidRPr="00151D56">
        <w:rPr>
          <w:rFonts w:eastAsia="Calibri"/>
          <w:sz w:val="22"/>
          <w:szCs w:val="22"/>
        </w:rPr>
        <w:t xml:space="preserve"> Ф.А.. [Электронный] Учебно-методическое пособие к  практическим занятиям по дисциплине «История» для студентов направления подготовки 35.03.04 «Агрономия» и 35.03.07 «Технология производства и переработки сельскохозяйственной продукции» очной и заочной форм обучения -</w:t>
      </w:r>
      <w:r w:rsidRPr="00151D56">
        <w:rPr>
          <w:color w:val="FF0000"/>
          <w:sz w:val="22"/>
          <w:szCs w:val="22"/>
        </w:rPr>
        <w:t xml:space="preserve"> </w:t>
      </w:r>
      <w:r w:rsidRPr="00151D56">
        <w:rPr>
          <w:sz w:val="22"/>
          <w:szCs w:val="22"/>
        </w:rPr>
        <w:t>Нальчик, 2018.</w:t>
      </w:r>
      <w:r w:rsidRPr="00151D56">
        <w:rPr>
          <w:color w:val="FF0000"/>
          <w:sz w:val="22"/>
          <w:szCs w:val="22"/>
        </w:rPr>
        <w:t xml:space="preserve"> </w:t>
      </w:r>
      <w:hyperlink r:id="rId10" w:history="1">
        <w:r w:rsidRPr="00CF24CD">
          <w:rPr>
            <w:rStyle w:val="a9"/>
            <w:sz w:val="24"/>
            <w:szCs w:val="24"/>
            <w:lang w:val="en-US"/>
          </w:rPr>
          <w:t>http</w:t>
        </w:r>
        <w:r w:rsidRPr="00CF24CD">
          <w:rPr>
            <w:rStyle w:val="a9"/>
            <w:sz w:val="24"/>
            <w:szCs w:val="24"/>
          </w:rPr>
          <w:t>://</w:t>
        </w:r>
        <w:r w:rsidRPr="00CF24CD">
          <w:rPr>
            <w:rStyle w:val="a9"/>
            <w:sz w:val="24"/>
            <w:szCs w:val="24"/>
            <w:lang w:val="en-US"/>
          </w:rPr>
          <w:t>biblioclub</w:t>
        </w:r>
        <w:r w:rsidRPr="00CF24CD">
          <w:rPr>
            <w:rStyle w:val="a9"/>
            <w:sz w:val="24"/>
            <w:szCs w:val="24"/>
          </w:rPr>
          <w:t>.</w:t>
        </w:r>
        <w:r w:rsidRPr="00CF24CD">
          <w:rPr>
            <w:rStyle w:val="a9"/>
            <w:sz w:val="24"/>
            <w:szCs w:val="24"/>
            <w:lang w:val="en-US"/>
          </w:rPr>
          <w:t>ru</w:t>
        </w:r>
      </w:hyperlink>
    </w:p>
    <w:p w:rsidR="00CE15EC" w:rsidRPr="00460781" w:rsidRDefault="00CE15EC" w:rsidP="00CE15EC">
      <w:pPr>
        <w:ind w:firstLine="708"/>
        <w:jc w:val="both"/>
        <w:rPr>
          <w:sz w:val="22"/>
          <w:szCs w:val="22"/>
        </w:rPr>
      </w:pPr>
      <w:r>
        <w:rPr>
          <w:b/>
          <w:sz w:val="22"/>
          <w:szCs w:val="22"/>
        </w:rPr>
        <w:t>2</w:t>
      </w:r>
      <w:r w:rsidRPr="00460781">
        <w:rPr>
          <w:b/>
          <w:sz w:val="22"/>
          <w:szCs w:val="22"/>
        </w:rPr>
        <w:t>.</w:t>
      </w:r>
      <w:r w:rsidRPr="00460781">
        <w:rPr>
          <w:sz w:val="22"/>
          <w:szCs w:val="22"/>
        </w:rPr>
        <w:t>Лоов А.А. Учебно-методическое пособие к практическим занятиям по дисциплине «И</w:t>
      </w:r>
      <w:r w:rsidRPr="00460781">
        <w:rPr>
          <w:sz w:val="22"/>
          <w:szCs w:val="22"/>
        </w:rPr>
        <w:t>с</w:t>
      </w:r>
      <w:r w:rsidRPr="00460781">
        <w:rPr>
          <w:sz w:val="22"/>
          <w:szCs w:val="22"/>
        </w:rPr>
        <w:t>тория» для студентов направления подготовки  38.03.01  «Экономика» всех форм обучения. Нал</w:t>
      </w:r>
      <w:r w:rsidRPr="00460781">
        <w:rPr>
          <w:sz w:val="22"/>
          <w:szCs w:val="22"/>
        </w:rPr>
        <w:t>ь</w:t>
      </w:r>
      <w:r w:rsidRPr="00460781">
        <w:rPr>
          <w:sz w:val="22"/>
          <w:szCs w:val="22"/>
        </w:rPr>
        <w:t>чик, 2016. С.112</w:t>
      </w:r>
    </w:p>
    <w:p w:rsidR="00CE15EC" w:rsidRPr="00460781" w:rsidRDefault="00CE15EC" w:rsidP="00CE15EC">
      <w:pPr>
        <w:suppressAutoHyphens/>
        <w:ind w:firstLine="397"/>
        <w:jc w:val="both"/>
        <w:rPr>
          <w:sz w:val="22"/>
          <w:szCs w:val="22"/>
        </w:rPr>
      </w:pPr>
      <w:r>
        <w:rPr>
          <w:sz w:val="22"/>
          <w:szCs w:val="22"/>
        </w:rPr>
        <w:t>3</w:t>
      </w:r>
      <w:r w:rsidRPr="00460781">
        <w:rPr>
          <w:sz w:val="22"/>
          <w:szCs w:val="22"/>
        </w:rPr>
        <w:t xml:space="preserve">.Зумакулов А.М., </w:t>
      </w:r>
      <w:proofErr w:type="spellStart"/>
      <w:r w:rsidRPr="00460781">
        <w:rPr>
          <w:sz w:val="22"/>
          <w:szCs w:val="22"/>
        </w:rPr>
        <w:t>Лоов</w:t>
      </w:r>
      <w:proofErr w:type="spellEnd"/>
      <w:r w:rsidRPr="00460781">
        <w:rPr>
          <w:sz w:val="22"/>
          <w:szCs w:val="22"/>
        </w:rPr>
        <w:t xml:space="preserve"> А.А. Учебно-методическое пособие к практическим занятиям по дисциплине  «История России» для студентов не экономических направлений подготовки всех форм обучения. Нальчик, 2016. С.297</w:t>
      </w:r>
    </w:p>
    <w:p w:rsidR="00CE15EC" w:rsidRPr="008816F5" w:rsidRDefault="00CE15EC" w:rsidP="00CE15EC">
      <w:pPr>
        <w:ind w:firstLine="708"/>
        <w:jc w:val="both"/>
        <w:rPr>
          <w:sz w:val="22"/>
          <w:szCs w:val="22"/>
        </w:rPr>
      </w:pPr>
      <w:r w:rsidRPr="008816F5">
        <w:rPr>
          <w:sz w:val="22"/>
          <w:szCs w:val="22"/>
        </w:rPr>
        <w:t xml:space="preserve">На самостоятельную работу при изучении данной дисциплины отводится по очной </w:t>
      </w:r>
      <w:r w:rsidR="001D359F">
        <w:rPr>
          <w:sz w:val="22"/>
          <w:szCs w:val="22"/>
        </w:rPr>
        <w:t>(зао</w:t>
      </w:r>
      <w:r w:rsidR="001D359F">
        <w:rPr>
          <w:sz w:val="22"/>
          <w:szCs w:val="22"/>
        </w:rPr>
        <w:t>ч</w:t>
      </w:r>
      <w:r w:rsidR="001D359F">
        <w:rPr>
          <w:sz w:val="22"/>
          <w:szCs w:val="22"/>
        </w:rPr>
        <w:t xml:space="preserve">ной) </w:t>
      </w:r>
      <w:r w:rsidR="00F447FA">
        <w:rPr>
          <w:sz w:val="22"/>
          <w:szCs w:val="22"/>
        </w:rPr>
        <w:t>фор</w:t>
      </w:r>
      <w:r w:rsidR="001D359F">
        <w:rPr>
          <w:sz w:val="22"/>
          <w:szCs w:val="22"/>
        </w:rPr>
        <w:t>мам</w:t>
      </w:r>
      <w:r w:rsidR="00F447FA">
        <w:rPr>
          <w:sz w:val="22"/>
          <w:szCs w:val="22"/>
        </w:rPr>
        <w:t xml:space="preserve"> </w:t>
      </w:r>
      <w:r w:rsidRPr="008816F5">
        <w:rPr>
          <w:sz w:val="22"/>
          <w:szCs w:val="22"/>
        </w:rPr>
        <w:t xml:space="preserve">обучения </w:t>
      </w:r>
      <w:r w:rsidR="001D359F">
        <w:rPr>
          <w:sz w:val="22"/>
          <w:szCs w:val="22"/>
        </w:rPr>
        <w:t>соответственно</w:t>
      </w:r>
      <w:r>
        <w:rPr>
          <w:sz w:val="22"/>
          <w:szCs w:val="22"/>
        </w:rPr>
        <w:t xml:space="preserve"> 26</w:t>
      </w:r>
      <w:r w:rsidR="001D359F">
        <w:rPr>
          <w:sz w:val="22"/>
          <w:szCs w:val="22"/>
        </w:rPr>
        <w:t>(86)</w:t>
      </w:r>
      <w:r w:rsidR="00F447FA">
        <w:rPr>
          <w:sz w:val="22"/>
          <w:szCs w:val="22"/>
        </w:rPr>
        <w:t xml:space="preserve"> часов</w:t>
      </w:r>
      <w:r>
        <w:rPr>
          <w:sz w:val="22"/>
          <w:szCs w:val="22"/>
        </w:rPr>
        <w:t>, из них 16</w:t>
      </w:r>
      <w:r w:rsidR="001D359F">
        <w:rPr>
          <w:sz w:val="22"/>
          <w:szCs w:val="22"/>
        </w:rPr>
        <w:t xml:space="preserve">(76) </w:t>
      </w:r>
      <w:r w:rsidR="00F447FA">
        <w:rPr>
          <w:sz w:val="22"/>
          <w:szCs w:val="22"/>
        </w:rPr>
        <w:t xml:space="preserve"> </w:t>
      </w:r>
      <w:r w:rsidRPr="008816F5">
        <w:rPr>
          <w:sz w:val="22"/>
          <w:szCs w:val="22"/>
        </w:rPr>
        <w:t>час</w:t>
      </w:r>
      <w:r w:rsidR="00F447FA">
        <w:rPr>
          <w:sz w:val="22"/>
          <w:szCs w:val="22"/>
        </w:rPr>
        <w:t>ов</w:t>
      </w:r>
      <w:r w:rsidRPr="008816F5">
        <w:rPr>
          <w:sz w:val="22"/>
          <w:szCs w:val="22"/>
        </w:rPr>
        <w:t xml:space="preserve"> выделяется на самосто</w:t>
      </w:r>
      <w:r w:rsidRPr="008816F5">
        <w:rPr>
          <w:sz w:val="22"/>
          <w:szCs w:val="22"/>
        </w:rPr>
        <w:t>я</w:t>
      </w:r>
      <w:r w:rsidRPr="008816F5">
        <w:rPr>
          <w:sz w:val="22"/>
          <w:szCs w:val="22"/>
        </w:rPr>
        <w:t>тельное изучение отдельных тем и вопросов. При самостоятельном изучении отдельных вопросов и тем основными видами самостоятельной работы обучающихся  являются: проработка  учебн</w:t>
      </w:r>
      <w:r w:rsidRPr="008816F5">
        <w:rPr>
          <w:sz w:val="22"/>
          <w:szCs w:val="22"/>
        </w:rPr>
        <w:t>и</w:t>
      </w:r>
      <w:r w:rsidRPr="008816F5">
        <w:rPr>
          <w:sz w:val="22"/>
          <w:szCs w:val="22"/>
        </w:rPr>
        <w:t>ков, учебных пособий, учебно-методической литературы и информационно-образовательных р</w:t>
      </w:r>
      <w:r w:rsidRPr="008816F5">
        <w:rPr>
          <w:sz w:val="22"/>
          <w:szCs w:val="22"/>
        </w:rPr>
        <w:t>е</w:t>
      </w:r>
      <w:r w:rsidRPr="008816F5">
        <w:rPr>
          <w:sz w:val="22"/>
          <w:szCs w:val="22"/>
        </w:rPr>
        <w:t>сурсов, конспектирование материалов,  к опросу, тестированию, к контрольным бально-рейтинговым мероприятиям,  подготовка к промежуточной аттестации.</w:t>
      </w:r>
    </w:p>
    <w:p w:rsidR="00F447FA" w:rsidRDefault="00CE15EC" w:rsidP="00CE15EC">
      <w:pPr>
        <w:ind w:firstLine="708"/>
        <w:jc w:val="both"/>
        <w:rPr>
          <w:sz w:val="22"/>
          <w:szCs w:val="22"/>
        </w:rPr>
      </w:pPr>
      <w:r w:rsidRPr="008816F5">
        <w:rPr>
          <w:sz w:val="22"/>
          <w:szCs w:val="22"/>
        </w:rPr>
        <w:t>На очной форме обучения контроль самостоятельной работы, чаще всего осуществляется перед началом чтения лекции,  во время проведения бально-рейтинговых контрольных меропри</w:t>
      </w:r>
      <w:r w:rsidRPr="008816F5">
        <w:rPr>
          <w:sz w:val="22"/>
          <w:szCs w:val="22"/>
        </w:rPr>
        <w:t>я</w:t>
      </w:r>
      <w:r w:rsidRPr="008816F5">
        <w:rPr>
          <w:sz w:val="22"/>
          <w:szCs w:val="22"/>
        </w:rPr>
        <w:t>тий и промежуточной аттестации.</w:t>
      </w:r>
      <w:r>
        <w:rPr>
          <w:sz w:val="22"/>
          <w:szCs w:val="22"/>
        </w:rPr>
        <w:t xml:space="preserve"> </w:t>
      </w:r>
    </w:p>
    <w:p w:rsidR="00CE15EC" w:rsidRDefault="00952FBB" w:rsidP="00CE15EC">
      <w:pPr>
        <w:ind w:firstLine="708"/>
        <w:jc w:val="both"/>
        <w:rPr>
          <w:sz w:val="22"/>
          <w:szCs w:val="22"/>
        </w:rPr>
      </w:pPr>
      <w:r w:rsidRPr="008816F5">
        <w:rPr>
          <w:sz w:val="22"/>
          <w:szCs w:val="22"/>
        </w:rPr>
        <w:t>Объем часов выделяемых для подготовки к промежуточной атте</w:t>
      </w:r>
      <w:r>
        <w:rPr>
          <w:sz w:val="22"/>
          <w:szCs w:val="22"/>
        </w:rPr>
        <w:t>стации (10 ч. по очной форме и 10</w:t>
      </w:r>
      <w:r w:rsidRPr="008816F5">
        <w:rPr>
          <w:sz w:val="22"/>
          <w:szCs w:val="22"/>
        </w:rPr>
        <w:t xml:space="preserve"> ч. по заочной форме обучения)</w:t>
      </w:r>
      <w:r>
        <w:rPr>
          <w:sz w:val="22"/>
          <w:szCs w:val="22"/>
        </w:rPr>
        <w:t xml:space="preserve">, </w:t>
      </w:r>
      <w:r w:rsidR="00CE15EC" w:rsidRPr="008816F5">
        <w:rPr>
          <w:sz w:val="22"/>
          <w:szCs w:val="22"/>
        </w:rPr>
        <w:t>используется для самостоятельной подготовки об</w:t>
      </w:r>
      <w:r w:rsidR="00CE15EC" w:rsidRPr="008816F5">
        <w:rPr>
          <w:sz w:val="22"/>
          <w:szCs w:val="22"/>
        </w:rPr>
        <w:t>у</w:t>
      </w:r>
      <w:r w:rsidR="00CE15EC" w:rsidRPr="008816F5">
        <w:rPr>
          <w:sz w:val="22"/>
          <w:szCs w:val="22"/>
        </w:rPr>
        <w:t>чающихся к экзаменам. Данный этап является завершающим при изучении дисциплины и ко</w:t>
      </w:r>
      <w:r w:rsidR="00CE15EC" w:rsidRPr="008816F5">
        <w:rPr>
          <w:sz w:val="22"/>
          <w:szCs w:val="22"/>
        </w:rPr>
        <w:t>н</w:t>
      </w:r>
      <w:r w:rsidR="00CE15EC" w:rsidRPr="008816F5">
        <w:rPr>
          <w:sz w:val="22"/>
          <w:szCs w:val="22"/>
        </w:rPr>
        <w:t>троль самостоятельной работы осуществляется на промежуточной аттестации.</w:t>
      </w:r>
    </w:p>
    <w:tbl>
      <w:tblPr>
        <w:tblW w:w="9356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31"/>
        <w:gridCol w:w="4714"/>
        <w:gridCol w:w="709"/>
        <w:gridCol w:w="850"/>
        <w:gridCol w:w="993"/>
        <w:gridCol w:w="1559"/>
      </w:tblGrid>
      <w:tr w:rsidR="00952FBB" w:rsidRPr="009523C3" w:rsidTr="004123E0">
        <w:trPr>
          <w:trHeight w:val="20"/>
          <w:tblHeader/>
        </w:trPr>
        <w:tc>
          <w:tcPr>
            <w:tcW w:w="531" w:type="dxa"/>
            <w:vMerge w:val="restart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№ разд.</w:t>
            </w:r>
          </w:p>
        </w:tc>
        <w:tc>
          <w:tcPr>
            <w:tcW w:w="4714" w:type="dxa"/>
            <w:vMerge w:val="restart"/>
            <w:shd w:val="clear" w:color="auto" w:fill="auto"/>
            <w:vAlign w:val="center"/>
          </w:tcPr>
          <w:p w:rsidR="00952FBB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Тема и вопросы самостоятельной</w:t>
            </w:r>
          </w:p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 xml:space="preserve"> работы студентов</w:t>
            </w:r>
          </w:p>
        </w:tc>
        <w:tc>
          <w:tcPr>
            <w:tcW w:w="1559" w:type="dxa"/>
            <w:gridSpan w:val="2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Объем часов,</w:t>
            </w:r>
          </w:p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час.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Перечень</w:t>
            </w:r>
          </w:p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учебно-мето</w:t>
            </w:r>
            <w:r w:rsidRPr="009523C3">
              <w:rPr>
                <w:b/>
                <w:sz w:val="20"/>
                <w:szCs w:val="20"/>
              </w:rPr>
              <w:softHyphen/>
              <w:t>дического обеспеч</w:t>
            </w:r>
            <w:r w:rsidRPr="009523C3">
              <w:rPr>
                <w:b/>
                <w:sz w:val="20"/>
                <w:szCs w:val="20"/>
              </w:rPr>
              <w:t>е</w:t>
            </w:r>
            <w:r w:rsidRPr="009523C3">
              <w:rPr>
                <w:b/>
                <w:sz w:val="20"/>
                <w:szCs w:val="20"/>
              </w:rPr>
              <w:t>ния</w:t>
            </w:r>
            <w:r w:rsidRPr="009523C3">
              <w:rPr>
                <w:b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Форма контр</w:t>
            </w:r>
            <w:r w:rsidRPr="009523C3">
              <w:rPr>
                <w:b/>
                <w:sz w:val="20"/>
                <w:szCs w:val="20"/>
              </w:rPr>
              <w:t>о</w:t>
            </w:r>
            <w:r w:rsidRPr="009523C3">
              <w:rPr>
                <w:b/>
                <w:sz w:val="20"/>
                <w:szCs w:val="20"/>
              </w:rPr>
              <w:t>ля</w:t>
            </w:r>
          </w:p>
        </w:tc>
      </w:tr>
      <w:tr w:rsidR="00952FBB" w:rsidRPr="009523C3" w:rsidTr="004123E0">
        <w:trPr>
          <w:trHeight w:val="20"/>
          <w:tblHeader/>
        </w:trPr>
        <w:tc>
          <w:tcPr>
            <w:tcW w:w="531" w:type="dxa"/>
            <w:vMerge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714" w:type="dxa"/>
            <w:vMerge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очно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заочно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952FBB" w:rsidRPr="009523C3" w:rsidRDefault="00952FBB" w:rsidP="00952FBB">
      <w:pPr>
        <w:widowControl w:val="0"/>
        <w:overflowPunct/>
        <w:autoSpaceDE/>
        <w:autoSpaceDN/>
        <w:adjustRightInd/>
        <w:jc w:val="center"/>
        <w:rPr>
          <w:sz w:val="2"/>
          <w:szCs w:val="2"/>
        </w:rPr>
      </w:pPr>
    </w:p>
    <w:tbl>
      <w:tblPr>
        <w:tblW w:w="24738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31"/>
        <w:gridCol w:w="4714"/>
        <w:gridCol w:w="709"/>
        <w:gridCol w:w="850"/>
        <w:gridCol w:w="993"/>
        <w:gridCol w:w="1559"/>
        <w:gridCol w:w="7691"/>
        <w:gridCol w:w="7691"/>
      </w:tblGrid>
      <w:tr w:rsidR="00952FBB" w:rsidRPr="009523C3" w:rsidTr="004123E0">
        <w:trPr>
          <w:gridAfter w:val="2"/>
          <w:wAfter w:w="15382" w:type="dxa"/>
          <w:trHeight w:val="20"/>
          <w:tblHeader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714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6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8825" w:type="dxa"/>
            <w:gridSpan w:val="5"/>
            <w:shd w:val="clear" w:color="auto" w:fill="auto"/>
          </w:tcPr>
          <w:p w:rsidR="00952FBB" w:rsidRPr="007150BA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7150BA">
              <w:rPr>
                <w:b/>
                <w:sz w:val="20"/>
                <w:szCs w:val="20"/>
              </w:rPr>
              <w:t>1 семестр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1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widowControl w:val="0"/>
              <w:ind w:left="8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Тема: </w:t>
            </w:r>
            <w:r w:rsidRPr="00716FA2">
              <w:rPr>
                <w:b/>
                <w:bCs/>
                <w:sz w:val="20"/>
                <w:szCs w:val="20"/>
              </w:rPr>
              <w:t>Введение. История как наука. Народы и г</w:t>
            </w:r>
            <w:r w:rsidRPr="00716FA2">
              <w:rPr>
                <w:b/>
                <w:bCs/>
                <w:sz w:val="20"/>
                <w:szCs w:val="20"/>
              </w:rPr>
              <w:t>о</w:t>
            </w:r>
            <w:r w:rsidRPr="00716FA2">
              <w:rPr>
                <w:b/>
                <w:bCs/>
                <w:sz w:val="20"/>
                <w:szCs w:val="20"/>
              </w:rPr>
              <w:t>сударства на территории современной России в древности.</w:t>
            </w:r>
          </w:p>
          <w:p w:rsidR="00952FBB" w:rsidRPr="00BF02D5" w:rsidRDefault="00952FBB" w:rsidP="004123E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</w:t>
            </w:r>
            <w:r w:rsidRPr="00BF02D5">
              <w:rPr>
                <w:sz w:val="20"/>
                <w:szCs w:val="20"/>
              </w:rPr>
              <w:t>стория в системе гуманитарных дисциплин. Пре</w:t>
            </w:r>
            <w:r w:rsidRPr="00BF02D5">
              <w:rPr>
                <w:sz w:val="20"/>
                <w:szCs w:val="20"/>
              </w:rPr>
              <w:t>д</w:t>
            </w:r>
            <w:r w:rsidRPr="00BF02D5">
              <w:rPr>
                <w:sz w:val="20"/>
                <w:szCs w:val="20"/>
              </w:rPr>
              <w:t>мет исторической науки.</w:t>
            </w:r>
          </w:p>
          <w:p w:rsidR="00952FBB" w:rsidRPr="00BF02D5" w:rsidRDefault="00952FBB" w:rsidP="004123E0">
            <w:pPr>
              <w:jc w:val="both"/>
              <w:rPr>
                <w:sz w:val="20"/>
                <w:szCs w:val="20"/>
              </w:rPr>
            </w:pPr>
            <w:r w:rsidRPr="00BF02D5">
              <w:rPr>
                <w:sz w:val="20"/>
                <w:szCs w:val="20"/>
              </w:rPr>
              <w:t>Основы исторического знания. Концепции историч</w:t>
            </w:r>
            <w:r w:rsidRPr="00BF02D5">
              <w:rPr>
                <w:sz w:val="20"/>
                <w:szCs w:val="20"/>
              </w:rPr>
              <w:t>е</w:t>
            </w:r>
            <w:r w:rsidRPr="00BF02D5">
              <w:rPr>
                <w:sz w:val="20"/>
                <w:szCs w:val="20"/>
              </w:rPr>
              <w:t>ского развития.</w:t>
            </w:r>
          </w:p>
          <w:p w:rsidR="00952FBB" w:rsidRPr="00BF02D5" w:rsidRDefault="00952FBB" w:rsidP="004123E0">
            <w:pPr>
              <w:jc w:val="both"/>
              <w:rPr>
                <w:sz w:val="20"/>
                <w:szCs w:val="20"/>
              </w:rPr>
            </w:pPr>
            <w:r w:rsidRPr="00BF02D5">
              <w:rPr>
                <w:sz w:val="20"/>
                <w:szCs w:val="20"/>
              </w:rPr>
              <w:t xml:space="preserve">Вопросы периодизации «Всемирной истории». </w:t>
            </w:r>
          </w:p>
          <w:p w:rsidR="00952FBB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BF02D5">
              <w:rPr>
                <w:sz w:val="20"/>
                <w:szCs w:val="20"/>
              </w:rPr>
              <w:t>Сущность цивилизационного и формационного по</w:t>
            </w:r>
            <w:r w:rsidRPr="00BF02D5">
              <w:rPr>
                <w:sz w:val="20"/>
                <w:szCs w:val="20"/>
              </w:rPr>
              <w:t>д</w:t>
            </w:r>
            <w:r w:rsidRPr="00BF02D5">
              <w:rPr>
                <w:sz w:val="20"/>
                <w:szCs w:val="20"/>
              </w:rPr>
              <w:t>ходов в рассмотрении всемирно-исторического пр</w:t>
            </w:r>
            <w:r w:rsidRPr="00BF02D5">
              <w:rPr>
                <w:sz w:val="20"/>
                <w:szCs w:val="20"/>
              </w:rPr>
              <w:t>о</w:t>
            </w:r>
            <w:r w:rsidRPr="00BF02D5">
              <w:rPr>
                <w:sz w:val="20"/>
                <w:szCs w:val="20"/>
              </w:rPr>
              <w:t>цесса.</w:t>
            </w:r>
          </w:p>
          <w:p w:rsidR="00952FBB" w:rsidRPr="00BF02D5" w:rsidRDefault="00952FBB" w:rsidP="004123E0">
            <w:pPr>
              <w:widowControl w:val="0"/>
              <w:ind w:left="8"/>
              <w:jc w:val="both"/>
              <w:rPr>
                <w:spacing w:val="-6"/>
                <w:sz w:val="20"/>
                <w:szCs w:val="20"/>
              </w:rPr>
            </w:pPr>
            <w:r w:rsidRPr="00B10AC3">
              <w:rPr>
                <w:spacing w:val="-6"/>
                <w:sz w:val="20"/>
                <w:szCs w:val="20"/>
              </w:rPr>
              <w:t>Становление европейской средневековой цивилизации и славянство в V-VII вв.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0,5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25135D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93" w:type="dxa"/>
            <w:shd w:val="clear" w:color="auto" w:fill="auto"/>
          </w:tcPr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Подготовка к КБРМ</w:t>
            </w:r>
            <w:r w:rsidRPr="009523C3">
              <w:rPr>
                <w:sz w:val="20"/>
                <w:szCs w:val="20"/>
                <w:vertAlign w:val="superscript"/>
              </w:rPr>
              <w:t>**</w:t>
            </w:r>
            <w:r w:rsidRPr="009523C3">
              <w:rPr>
                <w:sz w:val="20"/>
                <w:szCs w:val="20"/>
              </w:rPr>
              <w:t xml:space="preserve"> и к сдаче </w:t>
            </w:r>
            <w:r>
              <w:rPr>
                <w:sz w:val="20"/>
                <w:szCs w:val="20"/>
              </w:rPr>
              <w:t>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2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ind w:left="8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Тема: </w:t>
            </w:r>
            <w:r w:rsidRPr="00716FA2">
              <w:rPr>
                <w:b/>
                <w:bCs/>
                <w:sz w:val="20"/>
                <w:szCs w:val="20"/>
              </w:rPr>
              <w:t>Древняя Русь в IX — XIII вв.</w:t>
            </w:r>
          </w:p>
          <w:p w:rsidR="00952FBB" w:rsidRPr="00716FA2" w:rsidRDefault="00952FBB" w:rsidP="004123E0">
            <w:pPr>
              <w:ind w:left="8"/>
              <w:jc w:val="both"/>
              <w:rPr>
                <w:sz w:val="20"/>
                <w:szCs w:val="20"/>
                <w:lang w:bidi="ru-RU"/>
              </w:rPr>
            </w:pPr>
            <w:r w:rsidRPr="00716FA2">
              <w:rPr>
                <w:sz w:val="20"/>
                <w:szCs w:val="20"/>
                <w:lang w:bidi="ru-RU"/>
              </w:rPr>
              <w:t>Древнерусское государство в оценках современных историков.</w:t>
            </w:r>
          </w:p>
          <w:p w:rsidR="00952FBB" w:rsidRPr="00716FA2" w:rsidRDefault="00952FBB" w:rsidP="004123E0">
            <w:pPr>
              <w:ind w:left="8"/>
              <w:jc w:val="both"/>
              <w:rPr>
                <w:sz w:val="20"/>
                <w:szCs w:val="20"/>
                <w:lang w:bidi="ru-RU"/>
              </w:rPr>
            </w:pPr>
            <w:r w:rsidRPr="00716FA2">
              <w:rPr>
                <w:sz w:val="20"/>
                <w:szCs w:val="20"/>
                <w:lang w:bidi="ru-RU"/>
              </w:rPr>
              <w:t>Эволюция восточнославянской государственности в Х</w:t>
            </w:r>
            <w:proofErr w:type="gramStart"/>
            <w:r w:rsidRPr="00716FA2">
              <w:rPr>
                <w:sz w:val="20"/>
                <w:szCs w:val="20"/>
                <w:lang w:val="en-US"/>
              </w:rPr>
              <w:t>I</w:t>
            </w:r>
            <w:proofErr w:type="gramEnd"/>
            <w:r w:rsidRPr="00716FA2">
              <w:rPr>
                <w:sz w:val="20"/>
                <w:szCs w:val="20"/>
                <w:lang w:bidi="ru-RU"/>
              </w:rPr>
              <w:t>-Х</w:t>
            </w:r>
            <w:r w:rsidRPr="00716FA2">
              <w:rPr>
                <w:sz w:val="20"/>
                <w:szCs w:val="20"/>
                <w:lang w:val="en-US"/>
              </w:rPr>
              <w:t>II</w:t>
            </w:r>
            <w:r w:rsidRPr="00716FA2">
              <w:rPr>
                <w:sz w:val="20"/>
                <w:szCs w:val="20"/>
                <w:lang w:bidi="ru-RU"/>
              </w:rPr>
              <w:t xml:space="preserve">вв. </w:t>
            </w:r>
          </w:p>
          <w:p w:rsidR="00952FBB" w:rsidRPr="003479E2" w:rsidRDefault="00952FBB" w:rsidP="004123E0">
            <w:pPr>
              <w:ind w:left="8"/>
              <w:jc w:val="both"/>
              <w:rPr>
                <w:sz w:val="20"/>
                <w:szCs w:val="20"/>
                <w:lang w:bidi="ru-RU"/>
              </w:rPr>
            </w:pPr>
            <w:r w:rsidRPr="00716FA2">
              <w:rPr>
                <w:sz w:val="20"/>
                <w:szCs w:val="20"/>
                <w:lang w:bidi="ru-RU"/>
              </w:rPr>
              <w:t>Социально-политическая структура русских земель периода политической раз</w:t>
            </w:r>
            <w:r w:rsidRPr="00716FA2">
              <w:rPr>
                <w:sz w:val="20"/>
                <w:szCs w:val="20"/>
                <w:lang w:bidi="ru-RU"/>
              </w:rPr>
              <w:softHyphen/>
              <w:t>дробленности.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0,5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25135D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952FBB" w:rsidRDefault="00952FBB" w:rsidP="004123E0">
            <w:pPr>
              <w:jc w:val="center"/>
            </w:pPr>
            <w:r w:rsidRPr="00AE3FAB">
              <w:rPr>
                <w:sz w:val="20"/>
                <w:szCs w:val="20"/>
              </w:rPr>
              <w:t>Подготовка к КБРМ</w:t>
            </w:r>
            <w:r w:rsidRPr="00AE3FAB">
              <w:rPr>
                <w:sz w:val="20"/>
                <w:szCs w:val="20"/>
                <w:vertAlign w:val="superscript"/>
              </w:rPr>
              <w:t>**</w:t>
            </w:r>
            <w:r w:rsidRPr="00AE3FAB">
              <w:rPr>
                <w:sz w:val="20"/>
                <w:szCs w:val="20"/>
              </w:rPr>
              <w:t xml:space="preserve"> и к сдаче 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pStyle w:val="a7"/>
              <w:shd w:val="clear" w:color="auto" w:fill="FFFFFF"/>
              <w:spacing w:before="0" w:beforeAutospacing="0" w:after="0" w:afterAutospacing="0"/>
              <w:ind w:left="8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716FA2">
              <w:rPr>
                <w:rFonts w:ascii="Times New Roman" w:hAnsi="Times New Roman"/>
                <w:b/>
                <w:bCs/>
                <w:sz w:val="20"/>
                <w:szCs w:val="20"/>
              </w:rPr>
              <w:t>Тема: Борьба Руси за независимость в XIII веке. Культура Киевской Руси (IX—XII века).</w:t>
            </w:r>
          </w:p>
          <w:p w:rsidR="00952FBB" w:rsidRPr="00716FA2" w:rsidRDefault="00952FBB" w:rsidP="004123E0">
            <w:pPr>
              <w:suppressAutoHyphens/>
              <w:overflowPunct/>
              <w:autoSpaceDE/>
              <w:autoSpaceDN/>
              <w:adjustRightInd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Истоки русского культурного развития.</w:t>
            </w:r>
          </w:p>
          <w:p w:rsidR="00952FBB" w:rsidRPr="00716FA2" w:rsidRDefault="00952FBB" w:rsidP="004123E0">
            <w:pPr>
              <w:suppressAutoHyphens/>
              <w:overflowPunct/>
              <w:autoSpaceDE/>
              <w:autoSpaceDN/>
              <w:adjustRightInd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Монголо-татарское нашествие на Русь.</w:t>
            </w:r>
          </w:p>
          <w:p w:rsidR="00952FBB" w:rsidRPr="00716FA2" w:rsidRDefault="00952FBB" w:rsidP="004123E0">
            <w:pPr>
              <w:suppressAutoHyphens/>
              <w:overflowPunct/>
              <w:autoSpaceDE/>
              <w:autoSpaceDN/>
              <w:adjustRightInd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Борьба Руси с агрессией крестоносцев.</w:t>
            </w:r>
          </w:p>
          <w:p w:rsidR="00952FBB" w:rsidRPr="00716FA2" w:rsidRDefault="00952FBB" w:rsidP="004123E0">
            <w:pPr>
              <w:suppressAutoHyphens/>
              <w:overflowPunct/>
              <w:autoSpaceDE/>
              <w:autoSpaceDN/>
              <w:adjustRightInd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Золотая Орда и Русь.</w:t>
            </w:r>
          </w:p>
          <w:p w:rsidR="00952FBB" w:rsidRPr="00716FA2" w:rsidRDefault="00952FBB" w:rsidP="004123E0">
            <w:pPr>
              <w:suppressAutoHyphens/>
              <w:overflowPunct/>
              <w:autoSpaceDE/>
              <w:autoSpaceDN/>
              <w:adjustRightInd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Династия Рюриковичей XIII-XVI вв.</w:t>
            </w:r>
          </w:p>
          <w:p w:rsidR="00952FBB" w:rsidRPr="00716FA2" w:rsidRDefault="00952FBB" w:rsidP="004123E0">
            <w:pPr>
              <w:suppressAutoHyphens/>
              <w:overflowPunct/>
              <w:autoSpaceDE/>
              <w:autoSpaceDN/>
              <w:adjustRightInd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Куликовская битва и ее значение.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25135D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952FBB" w:rsidRDefault="00952FBB" w:rsidP="004123E0">
            <w:pPr>
              <w:jc w:val="center"/>
            </w:pPr>
            <w:r w:rsidRPr="00AE3FAB">
              <w:rPr>
                <w:sz w:val="20"/>
                <w:szCs w:val="20"/>
              </w:rPr>
              <w:t>Подготовка к КБРМ</w:t>
            </w:r>
            <w:r w:rsidRPr="00AE3FAB">
              <w:rPr>
                <w:sz w:val="20"/>
                <w:szCs w:val="20"/>
                <w:vertAlign w:val="superscript"/>
              </w:rPr>
              <w:t>**</w:t>
            </w:r>
            <w:r w:rsidRPr="00AE3FAB">
              <w:rPr>
                <w:sz w:val="20"/>
                <w:szCs w:val="20"/>
              </w:rPr>
              <w:t xml:space="preserve"> и к сдаче 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4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ind w:left="8"/>
              <w:jc w:val="both"/>
              <w:rPr>
                <w:b/>
                <w:bCs/>
                <w:sz w:val="20"/>
                <w:szCs w:val="20"/>
              </w:rPr>
            </w:pPr>
            <w:r w:rsidRPr="00716FA2">
              <w:rPr>
                <w:b/>
                <w:bCs/>
                <w:sz w:val="20"/>
                <w:szCs w:val="20"/>
              </w:rPr>
              <w:t xml:space="preserve">Тема: Образование русского централизованного государства. Российское государство в XVI </w:t>
            </w:r>
            <w:proofErr w:type="gramStart"/>
            <w:r w:rsidRPr="00716FA2">
              <w:rPr>
                <w:b/>
                <w:bCs/>
                <w:sz w:val="20"/>
                <w:szCs w:val="20"/>
              </w:rPr>
              <w:t>в</w:t>
            </w:r>
            <w:proofErr w:type="gramEnd"/>
            <w:r w:rsidRPr="00716FA2">
              <w:rPr>
                <w:b/>
                <w:bCs/>
                <w:sz w:val="20"/>
                <w:szCs w:val="20"/>
              </w:rPr>
              <w:t xml:space="preserve">. </w:t>
            </w:r>
            <w:proofErr w:type="gramStart"/>
            <w:r w:rsidRPr="00716FA2">
              <w:rPr>
                <w:b/>
                <w:bCs/>
                <w:sz w:val="20"/>
                <w:szCs w:val="20"/>
              </w:rPr>
              <w:t>Иван</w:t>
            </w:r>
            <w:proofErr w:type="gramEnd"/>
            <w:r w:rsidRPr="00716FA2">
              <w:rPr>
                <w:b/>
                <w:bCs/>
                <w:sz w:val="20"/>
                <w:szCs w:val="20"/>
              </w:rPr>
              <w:t xml:space="preserve"> Грозный.</w:t>
            </w:r>
          </w:p>
          <w:p w:rsidR="00952FBB" w:rsidRDefault="00952FBB" w:rsidP="004123E0">
            <w:pPr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Особенности образования Российского государства</w:t>
            </w:r>
          </w:p>
          <w:p w:rsidR="00952FBB" w:rsidRPr="00716FA2" w:rsidRDefault="00952FBB" w:rsidP="004123E0">
            <w:pPr>
              <w:widowControl w:val="0"/>
              <w:suppressAutoHyphens/>
              <w:overflowPunct/>
              <w:autoSpaceDE/>
              <w:autoSpaceDN/>
              <w:adjustRightInd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Иван Грозный и опричнина.</w:t>
            </w:r>
          </w:p>
          <w:p w:rsidR="00952FBB" w:rsidRPr="00716FA2" w:rsidRDefault="00952FBB" w:rsidP="004123E0">
            <w:pPr>
              <w:widowControl w:val="0"/>
              <w:suppressAutoHyphens/>
              <w:overflowPunct/>
              <w:autoSpaceDE/>
              <w:autoSpaceDN/>
              <w:adjustRightInd/>
              <w:ind w:left="8"/>
              <w:jc w:val="both"/>
              <w:rPr>
                <w:spacing w:val="-4"/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 xml:space="preserve">Присоединение </w:t>
            </w:r>
            <w:proofErr w:type="spellStart"/>
            <w:r w:rsidRPr="00716FA2">
              <w:rPr>
                <w:sz w:val="20"/>
                <w:szCs w:val="20"/>
              </w:rPr>
              <w:t>Кабарды</w:t>
            </w:r>
            <w:proofErr w:type="spellEnd"/>
            <w:r w:rsidRPr="00716FA2">
              <w:rPr>
                <w:sz w:val="20"/>
                <w:szCs w:val="20"/>
              </w:rPr>
              <w:t xml:space="preserve"> к России.</w:t>
            </w:r>
          </w:p>
          <w:p w:rsidR="00952FBB" w:rsidRPr="00716FA2" w:rsidRDefault="00952FBB" w:rsidP="004123E0">
            <w:pPr>
              <w:widowControl w:val="0"/>
              <w:suppressAutoHyphens/>
              <w:overflowPunct/>
              <w:autoSpaceDE/>
              <w:autoSpaceDN/>
              <w:adjustRightInd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pacing w:val="-4"/>
                <w:sz w:val="20"/>
                <w:szCs w:val="20"/>
              </w:rPr>
              <w:t>Крепостное право в России, этапы закрепощения крестьянства.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25135D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952FBB" w:rsidRDefault="00952FBB" w:rsidP="004123E0">
            <w:pPr>
              <w:jc w:val="center"/>
            </w:pPr>
            <w:r w:rsidRPr="006335C8">
              <w:rPr>
                <w:sz w:val="20"/>
                <w:szCs w:val="20"/>
              </w:rPr>
              <w:t>Подготовка к КБРМ</w:t>
            </w:r>
            <w:r w:rsidRPr="006335C8">
              <w:rPr>
                <w:sz w:val="20"/>
                <w:szCs w:val="20"/>
                <w:vertAlign w:val="superscript"/>
              </w:rPr>
              <w:t>**</w:t>
            </w:r>
            <w:r w:rsidRPr="006335C8">
              <w:rPr>
                <w:sz w:val="20"/>
                <w:szCs w:val="20"/>
              </w:rPr>
              <w:t xml:space="preserve"> и к сдаче 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5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widowControl w:val="0"/>
              <w:jc w:val="both"/>
              <w:rPr>
                <w:b/>
                <w:bCs/>
                <w:sz w:val="20"/>
                <w:szCs w:val="20"/>
              </w:rPr>
            </w:pPr>
            <w:r w:rsidRPr="00716FA2">
              <w:rPr>
                <w:b/>
                <w:bCs/>
                <w:sz w:val="20"/>
                <w:szCs w:val="20"/>
              </w:rPr>
              <w:t xml:space="preserve">Тема: </w:t>
            </w:r>
            <w:proofErr w:type="gramStart"/>
            <w:r w:rsidRPr="00716FA2">
              <w:rPr>
                <w:b/>
                <w:bCs/>
                <w:sz w:val="20"/>
                <w:szCs w:val="20"/>
              </w:rPr>
              <w:t>Смутное</w:t>
            </w:r>
            <w:proofErr w:type="gramEnd"/>
            <w:r w:rsidRPr="00716FA2">
              <w:rPr>
                <w:b/>
                <w:bCs/>
                <w:sz w:val="20"/>
                <w:szCs w:val="20"/>
              </w:rPr>
              <w:t xml:space="preserve"> временя в России. Культура Руси в XIII—XVI вв.</w:t>
            </w:r>
          </w:p>
          <w:p w:rsidR="00952FBB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5B1507">
              <w:rPr>
                <w:sz w:val="20"/>
                <w:szCs w:val="20"/>
              </w:rPr>
              <w:t>Каковы были причины ―Смутного времени</w:t>
            </w:r>
            <w:r>
              <w:rPr>
                <w:sz w:val="20"/>
                <w:szCs w:val="20"/>
              </w:rPr>
              <w:t xml:space="preserve"> </w:t>
            </w:r>
            <w:r w:rsidRPr="005B1507">
              <w:rPr>
                <w:sz w:val="20"/>
                <w:szCs w:val="20"/>
              </w:rPr>
              <w:t>на Руси?</w:t>
            </w:r>
          </w:p>
          <w:p w:rsidR="00952FBB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5B1507">
              <w:rPr>
                <w:sz w:val="20"/>
                <w:szCs w:val="20"/>
              </w:rPr>
              <w:t xml:space="preserve">Смутное время на Руси. </w:t>
            </w:r>
          </w:p>
          <w:p w:rsidR="00952FBB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5B1507">
              <w:rPr>
                <w:sz w:val="20"/>
                <w:szCs w:val="20"/>
              </w:rPr>
              <w:t xml:space="preserve">Исторический портрет Бориса Годунова </w:t>
            </w:r>
          </w:p>
          <w:p w:rsidR="00952FBB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5B1507">
              <w:rPr>
                <w:sz w:val="20"/>
                <w:szCs w:val="20"/>
              </w:rPr>
              <w:t>Народные ополчения на Руси</w:t>
            </w:r>
          </w:p>
          <w:p w:rsidR="00952FBB" w:rsidRPr="005B1507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5B1507">
              <w:rPr>
                <w:sz w:val="20"/>
                <w:szCs w:val="20"/>
              </w:rPr>
              <w:t xml:space="preserve">Становление династии Романовых. Первые Романовы внутренняя и внешняя политика (17 </w:t>
            </w:r>
            <w:proofErr w:type="gramStart"/>
            <w:r w:rsidRPr="005B1507">
              <w:rPr>
                <w:sz w:val="20"/>
                <w:szCs w:val="20"/>
              </w:rPr>
              <w:t>в</w:t>
            </w:r>
            <w:proofErr w:type="gramEnd"/>
            <w:r w:rsidRPr="005B1507">
              <w:rPr>
                <w:sz w:val="20"/>
                <w:szCs w:val="20"/>
              </w:rPr>
              <w:t>.).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952FBB" w:rsidRDefault="00952FBB" w:rsidP="004123E0">
            <w:pPr>
              <w:jc w:val="center"/>
            </w:pPr>
            <w:r w:rsidRPr="006335C8">
              <w:rPr>
                <w:sz w:val="20"/>
                <w:szCs w:val="20"/>
              </w:rPr>
              <w:t>Подготовка к КБРМ</w:t>
            </w:r>
            <w:r w:rsidRPr="006335C8">
              <w:rPr>
                <w:sz w:val="20"/>
                <w:szCs w:val="20"/>
                <w:vertAlign w:val="superscript"/>
              </w:rPr>
              <w:t>**</w:t>
            </w:r>
            <w:r w:rsidRPr="006335C8">
              <w:rPr>
                <w:sz w:val="20"/>
                <w:szCs w:val="20"/>
              </w:rPr>
              <w:t xml:space="preserve"> и к сдаче 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6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pStyle w:val="a7"/>
              <w:spacing w:before="0" w:beforeAutospacing="0" w:after="0" w:afterAutospacing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716FA2">
              <w:rPr>
                <w:rFonts w:ascii="Times New Roman" w:hAnsi="Times New Roman"/>
                <w:b/>
                <w:bCs/>
                <w:sz w:val="20"/>
                <w:szCs w:val="20"/>
              </w:rPr>
              <w:t>Тема: Россия в эпоху Петра Великого.</w:t>
            </w:r>
          </w:p>
          <w:p w:rsidR="00952FBB" w:rsidRPr="00716FA2" w:rsidRDefault="00952FBB" w:rsidP="004123E0">
            <w:pPr>
              <w:widowControl w:val="0"/>
              <w:suppressAutoHyphens/>
              <w:overflowPunct/>
              <w:autoSpaceDE/>
              <w:autoSpaceDN/>
              <w:adjustRightInd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Территория и население России в XVI - XVIII вв.</w:t>
            </w:r>
          </w:p>
          <w:p w:rsidR="00952FBB" w:rsidRPr="00716FA2" w:rsidRDefault="00952FBB" w:rsidP="004123E0">
            <w:pPr>
              <w:widowControl w:val="0"/>
              <w:suppressAutoHyphens/>
              <w:overflowPunct/>
              <w:autoSpaceDE/>
              <w:autoSpaceDN/>
              <w:adjustRightInd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Петр Великий - император, революционер.</w:t>
            </w:r>
          </w:p>
          <w:p w:rsidR="00952FBB" w:rsidRPr="00716FA2" w:rsidRDefault="00952FBB" w:rsidP="004123E0">
            <w:pPr>
              <w:widowControl w:val="0"/>
              <w:suppressAutoHyphens/>
              <w:overflowPunct/>
              <w:autoSpaceDE/>
              <w:autoSpaceDN/>
              <w:adjustRightInd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Монархия в России XVI - XVIII вв.</w:t>
            </w:r>
          </w:p>
          <w:p w:rsidR="00952FBB" w:rsidRPr="00716FA2" w:rsidRDefault="00952FBB" w:rsidP="004123E0">
            <w:pPr>
              <w:widowControl w:val="0"/>
              <w:suppressAutoHyphens/>
              <w:overflowPunct/>
              <w:autoSpaceDE/>
              <w:autoSpaceDN/>
              <w:adjustRightInd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Россия и мировая цивилизация XVI -XVIII вв.</w:t>
            </w:r>
          </w:p>
          <w:p w:rsidR="00952FBB" w:rsidRPr="003479E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Русская культура в н. XVI – XVIII века.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952FBB" w:rsidRDefault="00952FBB" w:rsidP="004123E0">
            <w:pPr>
              <w:jc w:val="center"/>
            </w:pPr>
            <w:r w:rsidRPr="000837E6">
              <w:rPr>
                <w:sz w:val="20"/>
                <w:szCs w:val="20"/>
              </w:rPr>
              <w:t>Подготовка к КБРМ</w:t>
            </w:r>
            <w:r w:rsidRPr="000837E6">
              <w:rPr>
                <w:sz w:val="20"/>
                <w:szCs w:val="20"/>
                <w:vertAlign w:val="superscript"/>
              </w:rPr>
              <w:t>**</w:t>
            </w:r>
            <w:r w:rsidRPr="000837E6">
              <w:rPr>
                <w:sz w:val="20"/>
                <w:szCs w:val="20"/>
              </w:rPr>
              <w:t xml:space="preserve"> и к сдаче 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7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widowControl w:val="0"/>
              <w:ind w:left="8"/>
              <w:jc w:val="both"/>
              <w:rPr>
                <w:b/>
                <w:bCs/>
                <w:sz w:val="20"/>
                <w:szCs w:val="20"/>
              </w:rPr>
            </w:pPr>
            <w:r w:rsidRPr="00716FA2">
              <w:rPr>
                <w:b/>
                <w:bCs/>
                <w:sz w:val="20"/>
                <w:szCs w:val="20"/>
              </w:rPr>
              <w:t>Тема: Россия в России в XVIII в. Просвещенный абсолютизм Екатерины II.</w:t>
            </w:r>
          </w:p>
          <w:p w:rsidR="00952FBB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 xml:space="preserve">В чем сущность дворцовых переворотов? </w:t>
            </w:r>
          </w:p>
          <w:p w:rsidR="00952FBB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>В чем состояла сущность реформ управления на ме</w:t>
            </w:r>
            <w:r w:rsidRPr="003479E2">
              <w:rPr>
                <w:sz w:val="20"/>
                <w:szCs w:val="20"/>
              </w:rPr>
              <w:t>с</w:t>
            </w:r>
            <w:r w:rsidRPr="003479E2">
              <w:rPr>
                <w:sz w:val="20"/>
                <w:szCs w:val="20"/>
              </w:rPr>
              <w:t xml:space="preserve">тах при Екатерине - II </w:t>
            </w:r>
          </w:p>
          <w:p w:rsidR="00952FBB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 xml:space="preserve">Каково основное содержание ―Жалованной грамоты дворянства? </w:t>
            </w:r>
          </w:p>
          <w:p w:rsidR="00952FBB" w:rsidRPr="003479E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>Приведите факты, свидетельствующие об укреплении абсолютной монархии России во 2 половине XVIII века?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25135D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952FBB" w:rsidRDefault="00952FBB" w:rsidP="004123E0">
            <w:pPr>
              <w:jc w:val="center"/>
            </w:pPr>
            <w:r w:rsidRPr="000837E6">
              <w:rPr>
                <w:sz w:val="20"/>
                <w:szCs w:val="20"/>
              </w:rPr>
              <w:t>Подготовка к КБРМ</w:t>
            </w:r>
            <w:r w:rsidRPr="000837E6">
              <w:rPr>
                <w:sz w:val="20"/>
                <w:szCs w:val="20"/>
                <w:vertAlign w:val="superscript"/>
              </w:rPr>
              <w:t>**</w:t>
            </w:r>
            <w:r w:rsidRPr="000837E6">
              <w:rPr>
                <w:sz w:val="20"/>
                <w:szCs w:val="20"/>
              </w:rPr>
              <w:t xml:space="preserve"> и к сдаче 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8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pStyle w:val="a7"/>
              <w:spacing w:before="0" w:beforeAutospacing="0" w:after="0" w:afterAutospacing="0"/>
              <w:ind w:left="8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716FA2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Тема: Российская империя в первой половине XIX </w:t>
            </w:r>
            <w:proofErr w:type="gramStart"/>
            <w:r w:rsidRPr="00716FA2">
              <w:rPr>
                <w:rFonts w:ascii="Times New Roman" w:hAnsi="Times New Roman"/>
                <w:b/>
                <w:bCs/>
                <w:sz w:val="20"/>
                <w:szCs w:val="20"/>
              </w:rPr>
              <w:t>в</w:t>
            </w:r>
            <w:proofErr w:type="gramEnd"/>
            <w:r w:rsidRPr="00716FA2">
              <w:rPr>
                <w:rFonts w:ascii="Times New Roman" w:hAnsi="Times New Roman"/>
                <w:b/>
                <w:bCs/>
                <w:sz w:val="20"/>
                <w:szCs w:val="20"/>
              </w:rPr>
              <w:t>.</w:t>
            </w:r>
          </w:p>
          <w:p w:rsidR="00952FBB" w:rsidRPr="00716FA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Внутренняя и внешняя политика России в н. XIX века.</w:t>
            </w:r>
          </w:p>
          <w:p w:rsidR="00952FBB" w:rsidRPr="00716FA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Движение декабристов.</w:t>
            </w:r>
          </w:p>
          <w:p w:rsidR="00952FBB" w:rsidRPr="00716FA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Внутренняя политика Николая I.</w:t>
            </w:r>
          </w:p>
          <w:p w:rsidR="00952FBB" w:rsidRPr="003479E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Политика России во второй четверти XIX века.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25135D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952FBB" w:rsidRDefault="00952FBB" w:rsidP="004123E0">
            <w:pPr>
              <w:jc w:val="center"/>
            </w:pPr>
            <w:r w:rsidRPr="000837E6">
              <w:rPr>
                <w:sz w:val="20"/>
                <w:szCs w:val="20"/>
              </w:rPr>
              <w:t>Подготовка к КБРМ</w:t>
            </w:r>
            <w:r w:rsidRPr="000837E6">
              <w:rPr>
                <w:sz w:val="20"/>
                <w:szCs w:val="20"/>
                <w:vertAlign w:val="superscript"/>
              </w:rPr>
              <w:t>**</w:t>
            </w:r>
            <w:r w:rsidRPr="000837E6">
              <w:rPr>
                <w:sz w:val="20"/>
                <w:szCs w:val="20"/>
              </w:rPr>
              <w:t xml:space="preserve"> и к сдаче 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9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widowControl w:val="0"/>
              <w:ind w:left="8"/>
              <w:jc w:val="both"/>
              <w:rPr>
                <w:b/>
                <w:bCs/>
                <w:sz w:val="20"/>
                <w:szCs w:val="20"/>
              </w:rPr>
            </w:pPr>
            <w:r w:rsidRPr="00716FA2">
              <w:rPr>
                <w:b/>
                <w:bCs/>
                <w:sz w:val="20"/>
                <w:szCs w:val="20"/>
              </w:rPr>
              <w:t xml:space="preserve">Тема: Российская империя во второй половине XIX </w:t>
            </w:r>
            <w:proofErr w:type="gramStart"/>
            <w:r w:rsidRPr="00716FA2">
              <w:rPr>
                <w:b/>
                <w:bCs/>
                <w:sz w:val="20"/>
                <w:szCs w:val="20"/>
              </w:rPr>
              <w:t>в</w:t>
            </w:r>
            <w:proofErr w:type="gramEnd"/>
            <w:r w:rsidRPr="00716FA2">
              <w:rPr>
                <w:b/>
                <w:bCs/>
                <w:sz w:val="20"/>
                <w:szCs w:val="20"/>
              </w:rPr>
              <w:t>.</w:t>
            </w:r>
          </w:p>
          <w:p w:rsidR="00952FBB" w:rsidRPr="00716FA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 xml:space="preserve">Отмена крепостного права и реформы 70-х гг. XIX века. </w:t>
            </w:r>
          </w:p>
          <w:p w:rsidR="00952FBB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Особенности судебной реформы</w:t>
            </w:r>
          </w:p>
          <w:p w:rsidR="00952FBB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Контрреформы.</w:t>
            </w:r>
          </w:p>
          <w:p w:rsidR="00952FBB" w:rsidRPr="003479E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Формирование монополистического капитализма в России и его особенности.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25135D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Подготовка к КБРМ</w:t>
            </w:r>
            <w:r w:rsidRPr="009523C3">
              <w:rPr>
                <w:sz w:val="20"/>
                <w:szCs w:val="20"/>
                <w:vertAlign w:val="superscript"/>
              </w:rPr>
              <w:t>**</w:t>
            </w:r>
            <w:r w:rsidRPr="009523C3">
              <w:rPr>
                <w:sz w:val="20"/>
                <w:szCs w:val="20"/>
              </w:rPr>
              <w:t xml:space="preserve"> и к сдаче </w:t>
            </w:r>
            <w:r>
              <w:rPr>
                <w:sz w:val="20"/>
                <w:szCs w:val="20"/>
              </w:rPr>
              <w:t>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4714" w:type="dxa"/>
            <w:shd w:val="clear" w:color="auto" w:fill="auto"/>
            <w:vAlign w:val="center"/>
          </w:tcPr>
          <w:p w:rsidR="00952FBB" w:rsidRPr="00716FA2" w:rsidRDefault="00952FBB" w:rsidP="004123E0">
            <w:pPr>
              <w:widowControl w:val="0"/>
              <w:ind w:left="8"/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Всего за 1 семестр</w:t>
            </w:r>
          </w:p>
        </w:tc>
        <w:tc>
          <w:tcPr>
            <w:tcW w:w="709" w:type="dxa"/>
            <w:shd w:val="clear" w:color="auto" w:fill="auto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</w:p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</w:p>
          <w:p w:rsidR="00952FBB" w:rsidRPr="00277D60" w:rsidRDefault="00952FBB" w:rsidP="004123E0">
            <w:pPr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166CE8" w:rsidRDefault="00952FBB" w:rsidP="004123E0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 w:rsidRPr="00166CE8">
              <w:rPr>
                <w:b/>
                <w:sz w:val="22"/>
                <w:szCs w:val="22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Конспект лекций</w:t>
            </w:r>
          </w:p>
        </w:tc>
        <w:tc>
          <w:tcPr>
            <w:tcW w:w="1559" w:type="dxa"/>
            <w:shd w:val="clear" w:color="auto" w:fill="auto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Подготовка к промежуточной аттестации. О</w:t>
            </w:r>
            <w:r w:rsidRPr="009523C3">
              <w:rPr>
                <w:sz w:val="20"/>
                <w:szCs w:val="20"/>
              </w:rPr>
              <w:t>т</w:t>
            </w:r>
            <w:r w:rsidRPr="009523C3">
              <w:rPr>
                <w:sz w:val="20"/>
                <w:szCs w:val="20"/>
              </w:rPr>
              <w:t xml:space="preserve">вет во время </w:t>
            </w:r>
            <w:r>
              <w:rPr>
                <w:sz w:val="20"/>
                <w:szCs w:val="20"/>
              </w:rPr>
              <w:t>з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чета</w:t>
            </w:r>
          </w:p>
        </w:tc>
      </w:tr>
      <w:tr w:rsidR="00952FBB" w:rsidRPr="009523C3" w:rsidTr="004123E0">
        <w:trPr>
          <w:trHeight w:val="20"/>
        </w:trPr>
        <w:tc>
          <w:tcPr>
            <w:tcW w:w="9356" w:type="dxa"/>
            <w:gridSpan w:val="6"/>
            <w:shd w:val="clear" w:color="auto" w:fill="auto"/>
            <w:vAlign w:val="center"/>
          </w:tcPr>
          <w:p w:rsidR="00952FBB" w:rsidRPr="007150BA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7150BA">
              <w:rPr>
                <w:b/>
                <w:sz w:val="20"/>
                <w:szCs w:val="20"/>
              </w:rPr>
              <w:lastRenderedPageBreak/>
              <w:t>2 семестр</w:t>
            </w:r>
          </w:p>
        </w:tc>
        <w:tc>
          <w:tcPr>
            <w:tcW w:w="7691" w:type="dxa"/>
          </w:tcPr>
          <w:p w:rsidR="00952FBB" w:rsidRPr="009523C3" w:rsidRDefault="00952FBB" w:rsidP="004123E0">
            <w:pPr>
              <w:overflowPunct/>
              <w:autoSpaceDE/>
              <w:autoSpaceDN/>
              <w:adjustRightInd/>
              <w:spacing w:after="200" w:line="14" w:lineRule="atLeast"/>
              <w:ind w:firstLine="397"/>
            </w:pPr>
          </w:p>
        </w:tc>
        <w:tc>
          <w:tcPr>
            <w:tcW w:w="7691" w:type="dxa"/>
          </w:tcPr>
          <w:p w:rsidR="00952FBB" w:rsidRPr="00277D60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277D60">
              <w:rPr>
                <w:b/>
                <w:sz w:val="20"/>
                <w:szCs w:val="20"/>
              </w:rPr>
              <w:t>2 семестр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widowControl w:val="0"/>
              <w:ind w:left="8"/>
              <w:jc w:val="both"/>
              <w:rPr>
                <w:b/>
                <w:bCs/>
                <w:sz w:val="20"/>
                <w:szCs w:val="20"/>
              </w:rPr>
            </w:pPr>
            <w:r w:rsidRPr="00716FA2">
              <w:rPr>
                <w:b/>
                <w:bCs/>
                <w:sz w:val="20"/>
                <w:szCs w:val="20"/>
              </w:rPr>
              <w:t>Тема: Социально-экономическое и политическое развитие России в конце Х</w:t>
            </w:r>
            <w:proofErr w:type="gramStart"/>
            <w:r w:rsidRPr="00716FA2">
              <w:rPr>
                <w:b/>
                <w:bCs/>
                <w:sz w:val="20"/>
                <w:szCs w:val="20"/>
              </w:rPr>
              <w:t>I</w:t>
            </w:r>
            <w:proofErr w:type="gramEnd"/>
            <w:r w:rsidRPr="00716FA2">
              <w:rPr>
                <w:b/>
                <w:bCs/>
                <w:sz w:val="20"/>
                <w:szCs w:val="20"/>
              </w:rPr>
              <w:t>Х - начале ХХ вв.</w:t>
            </w:r>
          </w:p>
          <w:p w:rsidR="00952FBB" w:rsidRPr="00716FA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Общественное движение во второй полов</w:t>
            </w:r>
            <w:r w:rsidRPr="00716FA2">
              <w:rPr>
                <w:sz w:val="20"/>
                <w:szCs w:val="20"/>
              </w:rPr>
              <w:t>и</w:t>
            </w:r>
            <w:r w:rsidRPr="00716FA2">
              <w:rPr>
                <w:sz w:val="20"/>
                <w:szCs w:val="20"/>
              </w:rPr>
              <w:t>не XIX века.</w:t>
            </w:r>
          </w:p>
          <w:p w:rsidR="00952FBB" w:rsidRPr="00716FA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Экономическое развитие во второй полов</w:t>
            </w:r>
            <w:r w:rsidRPr="00716FA2">
              <w:rPr>
                <w:sz w:val="20"/>
                <w:szCs w:val="20"/>
              </w:rPr>
              <w:t>и</w:t>
            </w:r>
            <w:r w:rsidRPr="00716FA2">
              <w:rPr>
                <w:sz w:val="20"/>
                <w:szCs w:val="20"/>
              </w:rPr>
              <w:t>не XIX века.</w:t>
            </w:r>
          </w:p>
          <w:p w:rsidR="00952FBB" w:rsidRPr="00716FA2" w:rsidRDefault="00952FBB" w:rsidP="004123E0">
            <w:pPr>
              <w:widowControl w:val="0"/>
              <w:ind w:left="8"/>
              <w:jc w:val="both"/>
              <w:rPr>
                <w:b/>
                <w:bCs/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Внешняя политика России во второй полов</w:t>
            </w:r>
            <w:r w:rsidRPr="00716FA2">
              <w:rPr>
                <w:sz w:val="20"/>
                <w:szCs w:val="20"/>
              </w:rPr>
              <w:t>и</w:t>
            </w:r>
            <w:r w:rsidRPr="00716FA2">
              <w:rPr>
                <w:sz w:val="20"/>
                <w:szCs w:val="20"/>
              </w:rPr>
              <w:t>не XIX века.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0,5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</w:p>
          <w:p w:rsidR="00952FBB" w:rsidRPr="0025135D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93" w:type="dxa"/>
            <w:shd w:val="clear" w:color="auto" w:fill="auto"/>
          </w:tcPr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952FBB" w:rsidRDefault="00952FBB" w:rsidP="004123E0">
            <w:pPr>
              <w:jc w:val="center"/>
            </w:pPr>
            <w:r w:rsidRPr="006B6EDA">
              <w:rPr>
                <w:sz w:val="20"/>
                <w:szCs w:val="20"/>
              </w:rPr>
              <w:t>Подготовка к КБРМ</w:t>
            </w:r>
            <w:r w:rsidRPr="006B6EDA">
              <w:rPr>
                <w:sz w:val="20"/>
                <w:szCs w:val="20"/>
                <w:vertAlign w:val="superscript"/>
              </w:rPr>
              <w:t>**</w:t>
            </w:r>
            <w:r w:rsidRPr="006B6EDA">
              <w:rPr>
                <w:sz w:val="20"/>
                <w:szCs w:val="20"/>
              </w:rPr>
              <w:t xml:space="preserve"> и к сдаче 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widowControl w:val="0"/>
              <w:ind w:left="8"/>
              <w:jc w:val="both"/>
              <w:rPr>
                <w:b/>
                <w:bCs/>
                <w:sz w:val="20"/>
                <w:szCs w:val="20"/>
              </w:rPr>
            </w:pPr>
            <w:r w:rsidRPr="00716FA2">
              <w:rPr>
                <w:b/>
                <w:bCs/>
                <w:sz w:val="20"/>
                <w:szCs w:val="20"/>
              </w:rPr>
              <w:t xml:space="preserve">Тема: Россия в начале ХХ </w:t>
            </w:r>
            <w:proofErr w:type="gramStart"/>
            <w:r w:rsidRPr="00716FA2">
              <w:rPr>
                <w:b/>
                <w:bCs/>
                <w:sz w:val="20"/>
                <w:szCs w:val="20"/>
              </w:rPr>
              <w:t>в</w:t>
            </w:r>
            <w:proofErr w:type="gramEnd"/>
            <w:r w:rsidRPr="00716FA2">
              <w:rPr>
                <w:b/>
                <w:bCs/>
                <w:sz w:val="20"/>
                <w:szCs w:val="20"/>
              </w:rPr>
              <w:t>. Первая мировая во</w:t>
            </w:r>
            <w:r w:rsidRPr="00716FA2">
              <w:rPr>
                <w:b/>
                <w:bCs/>
                <w:sz w:val="20"/>
                <w:szCs w:val="20"/>
              </w:rPr>
              <w:t>й</w:t>
            </w:r>
            <w:r w:rsidRPr="00716FA2">
              <w:rPr>
                <w:b/>
                <w:bCs/>
                <w:sz w:val="20"/>
                <w:szCs w:val="20"/>
              </w:rPr>
              <w:t>на.</w:t>
            </w:r>
          </w:p>
          <w:p w:rsidR="00952FBB" w:rsidRPr="00716FA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Особенности социальной структуры России в начале XX века.</w:t>
            </w:r>
          </w:p>
          <w:p w:rsidR="00952FBB" w:rsidRPr="00716FA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Национальный вопрос в Российской Империи.</w:t>
            </w:r>
          </w:p>
          <w:p w:rsidR="00952FBB" w:rsidRPr="00716FA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Образование политических партий в России.</w:t>
            </w:r>
          </w:p>
          <w:p w:rsidR="00952FBB" w:rsidRPr="00716FA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716FA2">
              <w:rPr>
                <w:sz w:val="20"/>
                <w:szCs w:val="20"/>
              </w:rPr>
              <w:t>Николай II - последний российский император.</w:t>
            </w:r>
          </w:p>
          <w:p w:rsidR="00952FBB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  <w:lang w:bidi="ru-RU"/>
              </w:rPr>
            </w:pPr>
            <w:r w:rsidRPr="005B1507">
              <w:rPr>
                <w:sz w:val="20"/>
                <w:szCs w:val="20"/>
                <w:lang w:bidi="ru-RU"/>
              </w:rPr>
              <w:t>Итоги</w:t>
            </w:r>
            <w:proofErr w:type="gramStart"/>
            <w:r w:rsidRPr="005B1507">
              <w:rPr>
                <w:sz w:val="20"/>
                <w:szCs w:val="20"/>
                <w:lang w:bidi="ru-RU"/>
              </w:rPr>
              <w:t xml:space="preserve"> П</w:t>
            </w:r>
            <w:proofErr w:type="gramEnd"/>
            <w:r w:rsidRPr="005B1507">
              <w:rPr>
                <w:sz w:val="20"/>
                <w:szCs w:val="20"/>
                <w:lang w:bidi="ru-RU"/>
              </w:rPr>
              <w:t xml:space="preserve">ервой мировой  войны. 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  <w:lang w:bidi="ru-RU"/>
              </w:rPr>
            </w:pPr>
            <w:r w:rsidRPr="003479E2">
              <w:rPr>
                <w:sz w:val="20"/>
                <w:szCs w:val="20"/>
                <w:lang w:bidi="ru-RU"/>
              </w:rPr>
              <w:t>Каковы итоги и значение борьбы вокруг вопроса о заключении Брестского мира?</w:t>
            </w:r>
          </w:p>
          <w:p w:rsidR="00952FBB" w:rsidRPr="00716FA2" w:rsidRDefault="00952FBB" w:rsidP="004123E0">
            <w:pPr>
              <w:widowControl w:val="0"/>
              <w:ind w:left="8"/>
              <w:jc w:val="both"/>
              <w:rPr>
                <w:b/>
                <w:bCs/>
                <w:sz w:val="20"/>
                <w:szCs w:val="20"/>
              </w:rPr>
            </w:pPr>
            <w:r w:rsidRPr="005B1507">
              <w:rPr>
                <w:sz w:val="20"/>
                <w:szCs w:val="20"/>
                <w:lang w:bidi="ru-RU"/>
              </w:rPr>
              <w:t>Версальско-Вашингтонская система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0,5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</w:p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</w:p>
          <w:p w:rsidR="00952FBB" w:rsidRPr="0025135D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993" w:type="dxa"/>
            <w:shd w:val="clear" w:color="auto" w:fill="auto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952FBB" w:rsidRDefault="00952FBB" w:rsidP="004123E0">
            <w:pPr>
              <w:jc w:val="center"/>
            </w:pPr>
            <w:r w:rsidRPr="006B6EDA">
              <w:rPr>
                <w:sz w:val="20"/>
                <w:szCs w:val="20"/>
              </w:rPr>
              <w:t>Подготовка к КБРМ</w:t>
            </w:r>
            <w:r w:rsidRPr="006B6EDA">
              <w:rPr>
                <w:sz w:val="20"/>
                <w:szCs w:val="20"/>
                <w:vertAlign w:val="superscript"/>
              </w:rPr>
              <w:t>**</w:t>
            </w:r>
            <w:r w:rsidRPr="006B6EDA">
              <w:rPr>
                <w:sz w:val="20"/>
                <w:szCs w:val="20"/>
              </w:rPr>
              <w:t xml:space="preserve"> и к сдаче 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widowControl w:val="0"/>
              <w:ind w:left="8"/>
              <w:jc w:val="both"/>
              <w:rPr>
                <w:b/>
                <w:bCs/>
                <w:sz w:val="20"/>
                <w:szCs w:val="20"/>
              </w:rPr>
            </w:pPr>
            <w:r w:rsidRPr="00716FA2">
              <w:rPr>
                <w:b/>
                <w:bCs/>
                <w:sz w:val="20"/>
                <w:szCs w:val="20"/>
              </w:rPr>
              <w:t>Тема: Россия в период революционных потряс</w:t>
            </w:r>
            <w:r w:rsidRPr="00716FA2">
              <w:rPr>
                <w:b/>
                <w:bCs/>
                <w:sz w:val="20"/>
                <w:szCs w:val="20"/>
              </w:rPr>
              <w:t>е</w:t>
            </w:r>
            <w:r w:rsidRPr="00716FA2">
              <w:rPr>
                <w:b/>
                <w:bCs/>
                <w:sz w:val="20"/>
                <w:szCs w:val="20"/>
              </w:rPr>
              <w:t>ний.</w:t>
            </w:r>
          </w:p>
          <w:p w:rsidR="00952FBB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 xml:space="preserve">Какие особенности имела Февральская революция 1917г. </w:t>
            </w:r>
          </w:p>
          <w:p w:rsidR="00952FBB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>Каковы были причины двоевластия в России?</w:t>
            </w:r>
          </w:p>
          <w:p w:rsidR="00952FBB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>Была ли альтернатива общественно-политическому развитию России от Февраля к Октябрю?</w:t>
            </w:r>
          </w:p>
          <w:p w:rsidR="00952FBB" w:rsidRPr="003479E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>Какие решения были приняты II Всероссийским съе</w:t>
            </w:r>
            <w:r w:rsidRPr="003479E2">
              <w:rPr>
                <w:sz w:val="20"/>
                <w:szCs w:val="20"/>
              </w:rPr>
              <w:t>з</w:t>
            </w:r>
            <w:r w:rsidRPr="003479E2">
              <w:rPr>
                <w:sz w:val="20"/>
                <w:szCs w:val="20"/>
              </w:rPr>
              <w:t xml:space="preserve">дом Советов? 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25135D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952FBB" w:rsidRDefault="00952FBB" w:rsidP="004123E0">
            <w:pPr>
              <w:jc w:val="center"/>
            </w:pPr>
            <w:r w:rsidRPr="0067558C">
              <w:rPr>
                <w:sz w:val="20"/>
                <w:szCs w:val="20"/>
              </w:rPr>
              <w:t>Подготовка к КБРМ</w:t>
            </w:r>
            <w:r w:rsidRPr="0067558C">
              <w:rPr>
                <w:sz w:val="20"/>
                <w:szCs w:val="20"/>
                <w:vertAlign w:val="superscript"/>
              </w:rPr>
              <w:t>**</w:t>
            </w:r>
            <w:r w:rsidRPr="0067558C">
              <w:rPr>
                <w:sz w:val="20"/>
                <w:szCs w:val="20"/>
              </w:rPr>
              <w:t xml:space="preserve"> и к сдаче 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714" w:type="dxa"/>
            <w:shd w:val="clear" w:color="auto" w:fill="auto"/>
          </w:tcPr>
          <w:p w:rsidR="00952FBB" w:rsidRPr="003479E2" w:rsidRDefault="00952FBB" w:rsidP="004123E0">
            <w:pPr>
              <w:widowControl w:val="0"/>
              <w:ind w:left="8"/>
              <w:jc w:val="both"/>
              <w:rPr>
                <w:b/>
                <w:bCs/>
                <w:sz w:val="20"/>
                <w:szCs w:val="20"/>
              </w:rPr>
            </w:pPr>
            <w:r w:rsidRPr="003479E2">
              <w:rPr>
                <w:b/>
                <w:bCs/>
                <w:sz w:val="20"/>
                <w:szCs w:val="20"/>
              </w:rPr>
              <w:t>Тема: Россия в годы гражданской войны и ин</w:t>
            </w:r>
            <w:r w:rsidRPr="003479E2">
              <w:rPr>
                <w:b/>
                <w:bCs/>
                <w:sz w:val="20"/>
                <w:szCs w:val="20"/>
              </w:rPr>
              <w:t>о</w:t>
            </w:r>
            <w:r w:rsidRPr="003479E2">
              <w:rPr>
                <w:b/>
                <w:bCs/>
                <w:sz w:val="20"/>
                <w:szCs w:val="20"/>
              </w:rPr>
              <w:t>странной интервенции. НЭП.</w:t>
            </w:r>
          </w:p>
          <w:p w:rsidR="00952FBB" w:rsidRPr="003479E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 xml:space="preserve">Каковы были причины гражданской войны? </w:t>
            </w:r>
          </w:p>
          <w:p w:rsidR="00952FBB" w:rsidRPr="003479E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 xml:space="preserve">Каково содержание основных периодов гражданской войны? </w:t>
            </w:r>
          </w:p>
          <w:p w:rsidR="00952FBB" w:rsidRPr="003479E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 xml:space="preserve">В чем сущность политики белого и красного террора? </w:t>
            </w:r>
          </w:p>
          <w:p w:rsidR="00952FBB" w:rsidRPr="003479E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>Каковы были цели и задачи стран Антанты в орган</w:t>
            </w:r>
            <w:r w:rsidRPr="003479E2">
              <w:rPr>
                <w:sz w:val="20"/>
                <w:szCs w:val="20"/>
              </w:rPr>
              <w:t>и</w:t>
            </w:r>
            <w:r w:rsidRPr="003479E2">
              <w:rPr>
                <w:sz w:val="20"/>
                <w:szCs w:val="20"/>
              </w:rPr>
              <w:t xml:space="preserve">зации военной интервенции в России? </w:t>
            </w:r>
          </w:p>
          <w:p w:rsidR="00952FBB" w:rsidRPr="003479E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>Почему большевики одержали победу в гражданской войне?</w:t>
            </w:r>
          </w:p>
          <w:p w:rsidR="00952FBB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>Каковы итоги и последствия политики ―военного коммунизма?</w:t>
            </w:r>
          </w:p>
          <w:p w:rsidR="00952FBB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>Внутрипартийная борьба в 20-30-е годы.</w:t>
            </w:r>
          </w:p>
          <w:p w:rsidR="00952FBB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 xml:space="preserve">Причины образования СССР? </w:t>
            </w:r>
          </w:p>
          <w:p w:rsidR="00952FBB" w:rsidRPr="003479E2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</w:rPr>
            </w:pPr>
            <w:r w:rsidRPr="003479E2">
              <w:rPr>
                <w:sz w:val="20"/>
                <w:szCs w:val="20"/>
              </w:rPr>
              <w:t>Новая экономическая политика: сущность и результ</w:t>
            </w:r>
            <w:r w:rsidRPr="003479E2">
              <w:rPr>
                <w:sz w:val="20"/>
                <w:szCs w:val="20"/>
              </w:rPr>
              <w:t>а</w:t>
            </w:r>
            <w:r w:rsidRPr="003479E2">
              <w:rPr>
                <w:sz w:val="20"/>
                <w:szCs w:val="20"/>
              </w:rPr>
              <w:t>ты.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25135D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952FBB" w:rsidRDefault="00952FBB" w:rsidP="004123E0">
            <w:pPr>
              <w:jc w:val="center"/>
            </w:pPr>
            <w:r w:rsidRPr="0067558C">
              <w:rPr>
                <w:sz w:val="20"/>
                <w:szCs w:val="20"/>
              </w:rPr>
              <w:t>Подготовка к КБРМ</w:t>
            </w:r>
            <w:r w:rsidRPr="0067558C">
              <w:rPr>
                <w:sz w:val="20"/>
                <w:szCs w:val="20"/>
                <w:vertAlign w:val="superscript"/>
              </w:rPr>
              <w:t>**</w:t>
            </w:r>
            <w:r w:rsidRPr="0067558C">
              <w:rPr>
                <w:sz w:val="20"/>
                <w:szCs w:val="20"/>
              </w:rPr>
              <w:t xml:space="preserve"> и к сдаче 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widowControl w:val="0"/>
              <w:jc w:val="both"/>
              <w:rPr>
                <w:b/>
                <w:bCs/>
                <w:sz w:val="20"/>
                <w:szCs w:val="20"/>
              </w:rPr>
            </w:pPr>
            <w:r w:rsidRPr="00716FA2">
              <w:rPr>
                <w:b/>
                <w:bCs/>
                <w:sz w:val="20"/>
                <w:szCs w:val="20"/>
              </w:rPr>
              <w:t>Тема: СССР в конце 20–30-х гг.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  <w:lang w:bidi="ru-RU"/>
              </w:rPr>
            </w:pPr>
            <w:r w:rsidRPr="005B1507">
              <w:rPr>
                <w:sz w:val="20"/>
                <w:szCs w:val="20"/>
                <w:lang w:bidi="ru-RU"/>
              </w:rPr>
              <w:t xml:space="preserve">Каковы же были результаты социально-экономического развития страны в 30-е годы? 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  <w:lang w:bidi="ru-RU"/>
              </w:rPr>
            </w:pPr>
            <w:r w:rsidRPr="005B1507">
              <w:rPr>
                <w:sz w:val="20"/>
                <w:szCs w:val="20"/>
                <w:lang w:bidi="ru-RU"/>
              </w:rPr>
              <w:t>В какой мере были достигнуты цели, провозглаше</w:t>
            </w:r>
            <w:r w:rsidRPr="005B1507">
              <w:rPr>
                <w:sz w:val="20"/>
                <w:szCs w:val="20"/>
                <w:lang w:bidi="ru-RU"/>
              </w:rPr>
              <w:t>н</w:t>
            </w:r>
            <w:r w:rsidRPr="005B1507">
              <w:rPr>
                <w:sz w:val="20"/>
                <w:szCs w:val="20"/>
                <w:lang w:bidi="ru-RU"/>
              </w:rPr>
              <w:t xml:space="preserve">ные в конце 20-х - начале 30-х гг.? 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  <w:lang w:bidi="ru-RU"/>
              </w:rPr>
            </w:pPr>
            <w:r w:rsidRPr="005B1507">
              <w:rPr>
                <w:sz w:val="20"/>
                <w:szCs w:val="20"/>
                <w:lang w:bidi="ru-RU"/>
              </w:rPr>
              <w:t xml:space="preserve">На </w:t>
            </w:r>
            <w:proofErr w:type="gramStart"/>
            <w:r w:rsidRPr="005B1507">
              <w:rPr>
                <w:sz w:val="20"/>
                <w:szCs w:val="20"/>
                <w:lang w:bidi="ru-RU"/>
              </w:rPr>
              <w:t>основе</w:t>
            </w:r>
            <w:proofErr w:type="gramEnd"/>
            <w:r w:rsidRPr="005B1507">
              <w:rPr>
                <w:sz w:val="20"/>
                <w:szCs w:val="20"/>
                <w:lang w:bidi="ru-RU"/>
              </w:rPr>
              <w:t xml:space="preserve"> каких экономических показателей можно сделать вывод, что Советский Союз стал мощной и</w:t>
            </w:r>
            <w:r w:rsidRPr="005B1507">
              <w:rPr>
                <w:sz w:val="20"/>
                <w:szCs w:val="20"/>
                <w:lang w:bidi="ru-RU"/>
              </w:rPr>
              <w:t>н</w:t>
            </w:r>
            <w:r w:rsidRPr="005B1507">
              <w:rPr>
                <w:sz w:val="20"/>
                <w:szCs w:val="20"/>
                <w:lang w:bidi="ru-RU"/>
              </w:rPr>
              <w:t xml:space="preserve">дустриальной державой? 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sz w:val="20"/>
                <w:szCs w:val="20"/>
                <w:lang w:bidi="ru-RU"/>
              </w:rPr>
            </w:pPr>
            <w:r w:rsidRPr="005B1507">
              <w:rPr>
                <w:sz w:val="20"/>
                <w:szCs w:val="20"/>
                <w:lang w:bidi="ru-RU"/>
              </w:rPr>
              <w:t>Какие изменения произошли в социальном составе населения страны? В чем значение Конституции 1936 года?</w:t>
            </w:r>
          </w:p>
          <w:p w:rsidR="00952FBB" w:rsidRPr="00716FA2" w:rsidRDefault="00952FBB" w:rsidP="004123E0">
            <w:pPr>
              <w:widowControl w:val="0"/>
              <w:jc w:val="both"/>
              <w:rPr>
                <w:b/>
                <w:bCs/>
                <w:spacing w:val="-8"/>
                <w:sz w:val="20"/>
                <w:szCs w:val="20"/>
              </w:rPr>
            </w:pPr>
            <w:r w:rsidRPr="005B1507">
              <w:rPr>
                <w:sz w:val="20"/>
                <w:szCs w:val="20"/>
              </w:rPr>
              <w:t>Основные направления культурной революц</w:t>
            </w:r>
            <w:proofErr w:type="gramStart"/>
            <w:r w:rsidRPr="005B1507">
              <w:rPr>
                <w:sz w:val="20"/>
                <w:szCs w:val="20"/>
              </w:rPr>
              <w:t>ии и ее</w:t>
            </w:r>
            <w:proofErr w:type="gramEnd"/>
            <w:r w:rsidRPr="005B1507">
              <w:rPr>
                <w:sz w:val="20"/>
                <w:szCs w:val="20"/>
              </w:rPr>
              <w:t xml:space="preserve"> итоги.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952FBB" w:rsidRDefault="00952FBB" w:rsidP="004123E0">
            <w:pPr>
              <w:jc w:val="center"/>
            </w:pPr>
            <w:r w:rsidRPr="0067558C">
              <w:rPr>
                <w:sz w:val="20"/>
                <w:szCs w:val="20"/>
              </w:rPr>
              <w:t>Подготовка к КБРМ</w:t>
            </w:r>
            <w:r w:rsidRPr="0067558C">
              <w:rPr>
                <w:sz w:val="20"/>
                <w:szCs w:val="20"/>
                <w:vertAlign w:val="superscript"/>
              </w:rPr>
              <w:t>**</w:t>
            </w:r>
            <w:r w:rsidRPr="0067558C">
              <w:rPr>
                <w:sz w:val="20"/>
                <w:szCs w:val="20"/>
              </w:rPr>
              <w:t xml:space="preserve"> и к сдаче 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widowControl w:val="0"/>
              <w:jc w:val="both"/>
              <w:rPr>
                <w:b/>
                <w:bCs/>
                <w:sz w:val="20"/>
                <w:szCs w:val="20"/>
              </w:rPr>
            </w:pPr>
            <w:r w:rsidRPr="00716FA2">
              <w:rPr>
                <w:b/>
                <w:bCs/>
                <w:sz w:val="20"/>
                <w:szCs w:val="20"/>
              </w:rPr>
              <w:t>Тема: Советский Союз в период второй мировой войны.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spacing w:val="-8"/>
                <w:sz w:val="20"/>
                <w:szCs w:val="20"/>
              </w:rPr>
            </w:pPr>
            <w:r w:rsidRPr="005B1507">
              <w:rPr>
                <w:spacing w:val="-8"/>
                <w:sz w:val="20"/>
                <w:szCs w:val="20"/>
              </w:rPr>
              <w:lastRenderedPageBreak/>
              <w:t>Причины</w:t>
            </w:r>
            <w:proofErr w:type="gramStart"/>
            <w:r w:rsidRPr="005B1507">
              <w:rPr>
                <w:spacing w:val="-8"/>
                <w:sz w:val="20"/>
                <w:szCs w:val="20"/>
              </w:rPr>
              <w:t xml:space="preserve"> В</w:t>
            </w:r>
            <w:proofErr w:type="gramEnd"/>
            <w:r w:rsidRPr="005B1507">
              <w:rPr>
                <w:spacing w:val="-8"/>
                <w:sz w:val="20"/>
                <w:szCs w:val="20"/>
              </w:rPr>
              <w:t>торой мировой войны.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spacing w:val="-8"/>
                <w:sz w:val="20"/>
                <w:szCs w:val="20"/>
              </w:rPr>
            </w:pPr>
            <w:r w:rsidRPr="005B1507">
              <w:rPr>
                <w:spacing w:val="-8"/>
                <w:sz w:val="20"/>
                <w:szCs w:val="20"/>
              </w:rPr>
              <w:t>Великая Отечественная война советского народа.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spacing w:val="-8"/>
                <w:sz w:val="20"/>
                <w:szCs w:val="20"/>
              </w:rPr>
            </w:pPr>
            <w:r w:rsidRPr="005B1507">
              <w:rPr>
                <w:spacing w:val="-8"/>
                <w:sz w:val="20"/>
                <w:szCs w:val="20"/>
              </w:rPr>
              <w:t>Итоги и уроки</w:t>
            </w:r>
            <w:proofErr w:type="gramStart"/>
            <w:r w:rsidRPr="005B1507">
              <w:rPr>
                <w:spacing w:val="-8"/>
                <w:sz w:val="20"/>
                <w:szCs w:val="20"/>
              </w:rPr>
              <w:t xml:space="preserve">  В</w:t>
            </w:r>
            <w:proofErr w:type="gramEnd"/>
            <w:r w:rsidRPr="005B1507">
              <w:rPr>
                <w:spacing w:val="-8"/>
                <w:sz w:val="20"/>
                <w:szCs w:val="20"/>
              </w:rPr>
              <w:t>торой мировой войны.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spacing w:val="-8"/>
                <w:sz w:val="20"/>
                <w:szCs w:val="20"/>
              </w:rPr>
            </w:pPr>
            <w:r w:rsidRPr="005B1507">
              <w:rPr>
                <w:spacing w:val="-8"/>
                <w:sz w:val="20"/>
                <w:szCs w:val="20"/>
              </w:rPr>
              <w:t>Внешняя политика СССР в 30-е годы.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spacing w:val="-8"/>
                <w:sz w:val="20"/>
                <w:szCs w:val="20"/>
              </w:rPr>
            </w:pPr>
            <w:r w:rsidRPr="005B1507">
              <w:rPr>
                <w:spacing w:val="-8"/>
                <w:sz w:val="20"/>
                <w:szCs w:val="20"/>
              </w:rPr>
              <w:t>Фашизм в Италии и Германии.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spacing w:val="-8"/>
                <w:sz w:val="20"/>
                <w:szCs w:val="20"/>
              </w:rPr>
            </w:pPr>
            <w:r w:rsidRPr="005B1507">
              <w:rPr>
                <w:spacing w:val="-8"/>
                <w:sz w:val="20"/>
                <w:szCs w:val="20"/>
              </w:rPr>
              <w:t>Кабардино-Балкария в годы войны.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spacing w:val="-8"/>
                <w:sz w:val="20"/>
                <w:szCs w:val="20"/>
              </w:rPr>
            </w:pPr>
            <w:r w:rsidRPr="005B1507">
              <w:rPr>
                <w:spacing w:val="-8"/>
                <w:sz w:val="20"/>
                <w:szCs w:val="20"/>
              </w:rPr>
              <w:t>СССР в войне против Японии.</w:t>
            </w:r>
          </w:p>
          <w:p w:rsidR="00952FBB" w:rsidRPr="005B1507" w:rsidRDefault="00952FBB" w:rsidP="004123E0">
            <w:pPr>
              <w:widowControl w:val="0"/>
              <w:jc w:val="both"/>
              <w:rPr>
                <w:spacing w:val="-8"/>
                <w:sz w:val="20"/>
                <w:szCs w:val="20"/>
              </w:rPr>
            </w:pPr>
            <w:r w:rsidRPr="005B1507">
              <w:rPr>
                <w:spacing w:val="-8"/>
                <w:sz w:val="20"/>
                <w:szCs w:val="20"/>
              </w:rPr>
              <w:t>Какие слова И.В. Сталина на торжественном заседании Моссовета 6 ноября 1941 года особенно повлияли на н</w:t>
            </w:r>
            <w:r w:rsidRPr="005B1507">
              <w:rPr>
                <w:spacing w:val="-8"/>
                <w:sz w:val="20"/>
                <w:szCs w:val="20"/>
              </w:rPr>
              <w:t>а</w:t>
            </w:r>
            <w:r w:rsidRPr="005B1507">
              <w:rPr>
                <w:spacing w:val="-8"/>
                <w:sz w:val="20"/>
                <w:szCs w:val="20"/>
              </w:rPr>
              <w:t>строение советских людей?</w:t>
            </w:r>
          </w:p>
          <w:p w:rsidR="00952FBB" w:rsidRPr="005B1507" w:rsidRDefault="00952FBB" w:rsidP="004123E0">
            <w:pPr>
              <w:widowControl w:val="0"/>
              <w:jc w:val="both"/>
              <w:rPr>
                <w:spacing w:val="-8"/>
                <w:sz w:val="20"/>
                <w:szCs w:val="20"/>
              </w:rPr>
            </w:pPr>
            <w:r w:rsidRPr="005B1507">
              <w:rPr>
                <w:spacing w:val="-8"/>
                <w:sz w:val="20"/>
                <w:szCs w:val="20"/>
              </w:rPr>
              <w:t>Какие страны Западной Европы участвовали в агрессии против СССР?</w:t>
            </w:r>
          </w:p>
          <w:p w:rsidR="00952FBB" w:rsidRPr="003479E2" w:rsidRDefault="00952FBB" w:rsidP="004123E0">
            <w:pPr>
              <w:widowControl w:val="0"/>
              <w:jc w:val="both"/>
              <w:rPr>
                <w:spacing w:val="-8"/>
                <w:sz w:val="20"/>
                <w:szCs w:val="20"/>
              </w:rPr>
            </w:pPr>
            <w:r w:rsidRPr="005B1507">
              <w:rPr>
                <w:spacing w:val="-8"/>
                <w:sz w:val="20"/>
                <w:szCs w:val="20"/>
              </w:rPr>
              <w:t>Когда мы отмечаем день разгрома советскими войсками немецко-фашистских войск в Курской битве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lastRenderedPageBreak/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lastRenderedPageBreak/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952FBB" w:rsidRDefault="00952FBB" w:rsidP="004123E0">
            <w:pPr>
              <w:jc w:val="center"/>
            </w:pPr>
            <w:r w:rsidRPr="009A00D9">
              <w:rPr>
                <w:sz w:val="20"/>
                <w:szCs w:val="20"/>
              </w:rPr>
              <w:lastRenderedPageBreak/>
              <w:t>Подготовка к КБРМ</w:t>
            </w:r>
            <w:r w:rsidRPr="009A00D9">
              <w:rPr>
                <w:sz w:val="20"/>
                <w:szCs w:val="20"/>
                <w:vertAlign w:val="superscript"/>
              </w:rPr>
              <w:t>**</w:t>
            </w:r>
            <w:r w:rsidRPr="009A00D9">
              <w:rPr>
                <w:sz w:val="20"/>
                <w:szCs w:val="20"/>
              </w:rPr>
              <w:t xml:space="preserve"> и к сдаче </w:t>
            </w:r>
            <w:r w:rsidRPr="009A00D9">
              <w:rPr>
                <w:sz w:val="20"/>
                <w:szCs w:val="20"/>
              </w:rPr>
              <w:lastRenderedPageBreak/>
              <w:t>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widowControl w:val="0"/>
              <w:ind w:left="8"/>
              <w:jc w:val="both"/>
              <w:rPr>
                <w:b/>
                <w:bCs/>
                <w:sz w:val="20"/>
                <w:szCs w:val="20"/>
              </w:rPr>
            </w:pPr>
            <w:r w:rsidRPr="00716FA2">
              <w:rPr>
                <w:b/>
                <w:bCs/>
                <w:sz w:val="20"/>
                <w:szCs w:val="20"/>
              </w:rPr>
              <w:t>Тема: СССР в 1945-1964 гг.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bCs/>
                <w:sz w:val="20"/>
                <w:szCs w:val="20"/>
              </w:rPr>
            </w:pPr>
            <w:r w:rsidRPr="005B1507">
              <w:rPr>
                <w:bCs/>
                <w:sz w:val="20"/>
                <w:szCs w:val="20"/>
              </w:rPr>
              <w:t>Как происходило восстановление хозяйства в Сове</w:t>
            </w:r>
            <w:r w:rsidRPr="005B1507">
              <w:rPr>
                <w:bCs/>
                <w:sz w:val="20"/>
                <w:szCs w:val="20"/>
              </w:rPr>
              <w:t>т</w:t>
            </w:r>
            <w:r w:rsidRPr="005B1507">
              <w:rPr>
                <w:bCs/>
                <w:sz w:val="20"/>
                <w:szCs w:val="20"/>
              </w:rPr>
              <w:t xml:space="preserve">ском Союзе </w:t>
            </w:r>
            <w:proofErr w:type="gramStart"/>
            <w:r w:rsidRPr="005B1507">
              <w:rPr>
                <w:bCs/>
                <w:sz w:val="20"/>
                <w:szCs w:val="20"/>
              </w:rPr>
              <w:t>в первые</w:t>
            </w:r>
            <w:proofErr w:type="gramEnd"/>
            <w:r w:rsidRPr="005B1507">
              <w:rPr>
                <w:bCs/>
                <w:sz w:val="20"/>
                <w:szCs w:val="20"/>
              </w:rPr>
              <w:t xml:space="preserve"> послевоенные годы? 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bCs/>
                <w:sz w:val="20"/>
                <w:szCs w:val="20"/>
              </w:rPr>
            </w:pPr>
            <w:r w:rsidRPr="005B1507">
              <w:rPr>
                <w:bCs/>
                <w:sz w:val="20"/>
                <w:szCs w:val="20"/>
              </w:rPr>
              <w:t xml:space="preserve">Какие изменения в стране произошли после смерти и. В. Сталина? 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bCs/>
                <w:sz w:val="20"/>
                <w:szCs w:val="20"/>
              </w:rPr>
            </w:pPr>
            <w:r w:rsidRPr="005B1507">
              <w:rPr>
                <w:bCs/>
                <w:sz w:val="20"/>
                <w:szCs w:val="20"/>
              </w:rPr>
              <w:t xml:space="preserve">Какие реформы проводились в СССР в 50-60-е гг. ХХ </w:t>
            </w:r>
            <w:proofErr w:type="gramStart"/>
            <w:r w:rsidRPr="005B1507">
              <w:rPr>
                <w:bCs/>
                <w:sz w:val="20"/>
                <w:szCs w:val="20"/>
              </w:rPr>
              <w:t>в</w:t>
            </w:r>
            <w:proofErr w:type="gramEnd"/>
            <w:r w:rsidRPr="005B1507">
              <w:rPr>
                <w:bCs/>
                <w:sz w:val="20"/>
                <w:szCs w:val="20"/>
              </w:rPr>
              <w:t xml:space="preserve">.? 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bCs/>
                <w:sz w:val="20"/>
                <w:szCs w:val="20"/>
              </w:rPr>
            </w:pPr>
            <w:r w:rsidRPr="005B1507">
              <w:rPr>
                <w:bCs/>
                <w:sz w:val="20"/>
                <w:szCs w:val="20"/>
              </w:rPr>
              <w:t xml:space="preserve">Каковы итоги развития СССР к началу 80-х п. ХХ </w:t>
            </w:r>
            <w:proofErr w:type="gramStart"/>
            <w:r w:rsidRPr="005B1507">
              <w:rPr>
                <w:bCs/>
                <w:sz w:val="20"/>
                <w:szCs w:val="20"/>
              </w:rPr>
              <w:t>в</w:t>
            </w:r>
            <w:proofErr w:type="gramEnd"/>
            <w:r w:rsidRPr="005B1507">
              <w:rPr>
                <w:bCs/>
                <w:sz w:val="20"/>
                <w:szCs w:val="20"/>
              </w:rPr>
              <w:t xml:space="preserve">.? </w:t>
            </w:r>
          </w:p>
          <w:p w:rsidR="00952FBB" w:rsidRPr="005B1507" w:rsidRDefault="00952FBB" w:rsidP="004123E0">
            <w:pPr>
              <w:widowControl w:val="0"/>
              <w:ind w:left="8"/>
              <w:jc w:val="both"/>
              <w:rPr>
                <w:bCs/>
                <w:sz w:val="20"/>
                <w:szCs w:val="20"/>
              </w:rPr>
            </w:pPr>
            <w:r w:rsidRPr="005B1507">
              <w:rPr>
                <w:bCs/>
                <w:sz w:val="20"/>
                <w:szCs w:val="20"/>
              </w:rPr>
              <w:t>Какие процессы в социальной жизни происходил и в СССР в 50-</w:t>
            </w:r>
            <w:r w:rsidRPr="005B1507">
              <w:rPr>
                <w:bCs/>
                <w:sz w:val="20"/>
                <w:szCs w:val="20"/>
              </w:rPr>
              <w:softHyphen/>
              <w:t xml:space="preserve">70-е п. ХХ </w:t>
            </w:r>
            <w:proofErr w:type="gramStart"/>
            <w:r w:rsidRPr="005B1507">
              <w:rPr>
                <w:bCs/>
                <w:sz w:val="20"/>
                <w:szCs w:val="20"/>
              </w:rPr>
              <w:t>в</w:t>
            </w:r>
            <w:proofErr w:type="gramEnd"/>
            <w:r w:rsidRPr="005B1507">
              <w:rPr>
                <w:bCs/>
                <w:sz w:val="20"/>
                <w:szCs w:val="20"/>
              </w:rPr>
              <w:t xml:space="preserve">.? </w:t>
            </w:r>
          </w:p>
          <w:p w:rsidR="00952FBB" w:rsidRPr="00716FA2" w:rsidRDefault="00952FBB" w:rsidP="004123E0">
            <w:pPr>
              <w:widowControl w:val="0"/>
              <w:ind w:left="8"/>
              <w:jc w:val="both"/>
              <w:rPr>
                <w:b/>
                <w:bCs/>
                <w:sz w:val="20"/>
                <w:szCs w:val="20"/>
              </w:rPr>
            </w:pPr>
            <w:r w:rsidRPr="005B1507">
              <w:rPr>
                <w:bCs/>
                <w:sz w:val="20"/>
                <w:szCs w:val="20"/>
              </w:rPr>
              <w:t>Перечислите достижения СССР в сфере культуры</w:t>
            </w:r>
            <w:r w:rsidRPr="005B1507">
              <w:rPr>
                <w:b/>
                <w:bCs/>
                <w:sz w:val="20"/>
                <w:szCs w:val="20"/>
              </w:rPr>
              <w:t xml:space="preserve">. 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25135D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952FBB" w:rsidRDefault="00952FBB" w:rsidP="004123E0">
            <w:pPr>
              <w:jc w:val="center"/>
            </w:pPr>
            <w:r w:rsidRPr="009A00D9">
              <w:rPr>
                <w:sz w:val="20"/>
                <w:szCs w:val="20"/>
              </w:rPr>
              <w:t>Подготовка к КБРМ</w:t>
            </w:r>
            <w:r w:rsidRPr="009A00D9">
              <w:rPr>
                <w:sz w:val="20"/>
                <w:szCs w:val="20"/>
                <w:vertAlign w:val="superscript"/>
              </w:rPr>
              <w:t>**</w:t>
            </w:r>
            <w:r w:rsidRPr="009A00D9">
              <w:rPr>
                <w:sz w:val="20"/>
                <w:szCs w:val="20"/>
              </w:rPr>
              <w:t xml:space="preserve"> и к сдаче 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widowControl w:val="0"/>
              <w:jc w:val="both"/>
              <w:rPr>
                <w:b/>
                <w:bCs/>
                <w:sz w:val="20"/>
                <w:szCs w:val="20"/>
              </w:rPr>
            </w:pPr>
            <w:r w:rsidRPr="00716FA2">
              <w:rPr>
                <w:b/>
                <w:bCs/>
                <w:sz w:val="20"/>
                <w:szCs w:val="20"/>
              </w:rPr>
              <w:t>Тема: СССР в 1964-1991 гг.</w:t>
            </w:r>
          </w:p>
          <w:p w:rsidR="00952FBB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B10AC3">
              <w:rPr>
                <w:sz w:val="20"/>
                <w:szCs w:val="20"/>
              </w:rPr>
              <w:t>Каковы основные причины и результаты экономич</w:t>
            </w:r>
            <w:r w:rsidRPr="00B10AC3">
              <w:rPr>
                <w:sz w:val="20"/>
                <w:szCs w:val="20"/>
              </w:rPr>
              <w:t>е</w:t>
            </w:r>
            <w:r w:rsidRPr="00B10AC3">
              <w:rPr>
                <w:sz w:val="20"/>
                <w:szCs w:val="20"/>
              </w:rPr>
              <w:t>ской реформы 1965 года?</w:t>
            </w:r>
          </w:p>
          <w:p w:rsidR="00952FBB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B10AC3">
              <w:rPr>
                <w:sz w:val="20"/>
                <w:szCs w:val="20"/>
              </w:rPr>
              <w:t>Чем объясняется консервативный характер внутре</w:t>
            </w:r>
            <w:r w:rsidRPr="00B10AC3">
              <w:rPr>
                <w:sz w:val="20"/>
                <w:szCs w:val="20"/>
              </w:rPr>
              <w:t>н</w:t>
            </w:r>
            <w:r w:rsidRPr="00B10AC3">
              <w:rPr>
                <w:sz w:val="20"/>
                <w:szCs w:val="20"/>
              </w:rPr>
              <w:t xml:space="preserve">ней политики брежневского руководства? </w:t>
            </w:r>
          </w:p>
          <w:p w:rsidR="00952FBB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B10AC3">
              <w:rPr>
                <w:sz w:val="20"/>
                <w:szCs w:val="20"/>
              </w:rPr>
              <w:t xml:space="preserve"> Как происходило возрождение жестокой админис</w:t>
            </w:r>
            <w:r w:rsidRPr="00B10AC3">
              <w:rPr>
                <w:sz w:val="20"/>
                <w:szCs w:val="20"/>
              </w:rPr>
              <w:t>т</w:t>
            </w:r>
            <w:r w:rsidRPr="00B10AC3">
              <w:rPr>
                <w:sz w:val="20"/>
                <w:szCs w:val="20"/>
              </w:rPr>
              <w:t>ративно – командной системы в эпоху ―</w:t>
            </w:r>
            <w:proofErr w:type="gramStart"/>
            <w:r w:rsidRPr="00B10AC3">
              <w:rPr>
                <w:sz w:val="20"/>
                <w:szCs w:val="20"/>
              </w:rPr>
              <w:t>развитого</w:t>
            </w:r>
            <w:proofErr w:type="gramEnd"/>
            <w:r w:rsidRPr="00B10AC3">
              <w:rPr>
                <w:sz w:val="20"/>
                <w:szCs w:val="20"/>
              </w:rPr>
              <w:t xml:space="preserve"> социализм</w:t>
            </w:r>
            <w:r>
              <w:rPr>
                <w:sz w:val="20"/>
                <w:szCs w:val="20"/>
              </w:rPr>
              <w:t>?</w:t>
            </w:r>
          </w:p>
          <w:p w:rsidR="00952FBB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B10AC3">
              <w:rPr>
                <w:sz w:val="20"/>
                <w:szCs w:val="20"/>
              </w:rPr>
              <w:t>Каковы особенности системы организации власти при Л.И. Брежневе и ее отличие от ―Хрущевского стиля руководства.</w:t>
            </w:r>
          </w:p>
          <w:p w:rsidR="00952FBB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B10AC3">
              <w:rPr>
                <w:sz w:val="20"/>
                <w:szCs w:val="20"/>
              </w:rPr>
              <w:t>В чем причины кризиса общества в конце 70-х – н</w:t>
            </w:r>
            <w:r w:rsidRPr="00B10AC3">
              <w:rPr>
                <w:sz w:val="20"/>
                <w:szCs w:val="20"/>
              </w:rPr>
              <w:t>а</w:t>
            </w:r>
            <w:r w:rsidRPr="00B10AC3">
              <w:rPr>
                <w:sz w:val="20"/>
                <w:szCs w:val="20"/>
              </w:rPr>
              <w:t>чале 80-х годов.</w:t>
            </w:r>
          </w:p>
          <w:p w:rsidR="00952FBB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B10AC3">
              <w:rPr>
                <w:sz w:val="20"/>
                <w:szCs w:val="20"/>
              </w:rPr>
              <w:t>В чем проявился кризис Мировой системы социали</w:t>
            </w:r>
            <w:r w:rsidRPr="00B10AC3">
              <w:rPr>
                <w:sz w:val="20"/>
                <w:szCs w:val="20"/>
              </w:rPr>
              <w:t>з</w:t>
            </w:r>
            <w:r w:rsidRPr="00B10AC3">
              <w:rPr>
                <w:sz w:val="20"/>
                <w:szCs w:val="20"/>
              </w:rPr>
              <w:t>ма?</w:t>
            </w:r>
          </w:p>
          <w:p w:rsidR="00952FBB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B10AC3">
              <w:rPr>
                <w:sz w:val="20"/>
                <w:szCs w:val="20"/>
              </w:rPr>
              <w:t xml:space="preserve">В чем сущность политики ―гонки вооружения? </w:t>
            </w:r>
          </w:p>
          <w:p w:rsidR="00952FBB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B10AC3">
              <w:rPr>
                <w:sz w:val="20"/>
                <w:szCs w:val="20"/>
              </w:rPr>
              <w:t>Какие попытки реформирования общества предпр</w:t>
            </w:r>
            <w:r w:rsidRPr="00B10AC3">
              <w:rPr>
                <w:sz w:val="20"/>
                <w:szCs w:val="20"/>
              </w:rPr>
              <w:t>и</w:t>
            </w:r>
            <w:r w:rsidRPr="00B10AC3">
              <w:rPr>
                <w:sz w:val="20"/>
                <w:szCs w:val="20"/>
              </w:rPr>
              <w:t>нял Ю.В. Андропов?</w:t>
            </w:r>
          </w:p>
          <w:p w:rsidR="00952FBB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B10AC3">
              <w:rPr>
                <w:sz w:val="20"/>
                <w:szCs w:val="20"/>
              </w:rPr>
              <w:t xml:space="preserve">Каковы основные этапы курса перестройки? </w:t>
            </w:r>
          </w:p>
          <w:p w:rsidR="00952FBB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B10AC3">
              <w:rPr>
                <w:sz w:val="20"/>
                <w:szCs w:val="20"/>
              </w:rPr>
              <w:t xml:space="preserve">Каковы основные направления политики ―нового мышления  во внешней политике СССР? </w:t>
            </w:r>
          </w:p>
          <w:p w:rsidR="00952FBB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B10AC3">
              <w:rPr>
                <w:sz w:val="20"/>
                <w:szCs w:val="20"/>
              </w:rPr>
              <w:t>Почему политика ―Перестройки‖ в стране законч</w:t>
            </w:r>
            <w:r w:rsidRPr="00B10AC3">
              <w:rPr>
                <w:sz w:val="20"/>
                <w:szCs w:val="20"/>
              </w:rPr>
              <w:t>и</w:t>
            </w:r>
            <w:r w:rsidRPr="00B10AC3">
              <w:rPr>
                <w:sz w:val="20"/>
                <w:szCs w:val="20"/>
              </w:rPr>
              <w:t xml:space="preserve">лась провалом и распадом СССР? </w:t>
            </w:r>
          </w:p>
          <w:p w:rsidR="00952FBB" w:rsidRPr="00B10AC3" w:rsidRDefault="00952FBB" w:rsidP="004123E0">
            <w:pPr>
              <w:widowControl w:val="0"/>
              <w:jc w:val="both"/>
              <w:rPr>
                <w:sz w:val="20"/>
                <w:szCs w:val="20"/>
              </w:rPr>
            </w:pPr>
            <w:r w:rsidRPr="00B10AC3">
              <w:rPr>
                <w:sz w:val="20"/>
                <w:szCs w:val="20"/>
              </w:rPr>
              <w:t>Каковы последствия Августовского путча 1991 года.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25135D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952FBB" w:rsidRDefault="00952FBB" w:rsidP="004123E0">
            <w:pPr>
              <w:jc w:val="center"/>
            </w:pPr>
            <w:r w:rsidRPr="009A00D9">
              <w:rPr>
                <w:sz w:val="20"/>
                <w:szCs w:val="20"/>
              </w:rPr>
              <w:t>Подготовка к КБРМ</w:t>
            </w:r>
            <w:r w:rsidRPr="009A00D9">
              <w:rPr>
                <w:sz w:val="20"/>
                <w:szCs w:val="20"/>
                <w:vertAlign w:val="superscript"/>
              </w:rPr>
              <w:t>**</w:t>
            </w:r>
            <w:r w:rsidRPr="009A00D9">
              <w:rPr>
                <w:sz w:val="20"/>
                <w:szCs w:val="20"/>
              </w:rPr>
              <w:t xml:space="preserve"> и к сдаче 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714" w:type="dxa"/>
            <w:shd w:val="clear" w:color="auto" w:fill="auto"/>
          </w:tcPr>
          <w:p w:rsidR="00952FBB" w:rsidRDefault="00952FBB" w:rsidP="004123E0">
            <w:pPr>
              <w:pStyle w:val="a3"/>
              <w:ind w:left="8" w:firstLine="0"/>
              <w:rPr>
                <w:b/>
                <w:bCs/>
                <w:sz w:val="20"/>
              </w:rPr>
            </w:pPr>
            <w:r w:rsidRPr="00716FA2">
              <w:rPr>
                <w:b/>
                <w:bCs/>
                <w:sz w:val="20"/>
              </w:rPr>
              <w:t>Тема: Реформы в России в 1990-е гг. и их после</w:t>
            </w:r>
            <w:r w:rsidRPr="00716FA2">
              <w:rPr>
                <w:b/>
                <w:bCs/>
                <w:sz w:val="20"/>
              </w:rPr>
              <w:t>д</w:t>
            </w:r>
            <w:r w:rsidRPr="00716FA2">
              <w:rPr>
                <w:b/>
                <w:bCs/>
                <w:sz w:val="20"/>
              </w:rPr>
              <w:t>ствия. Российское государство на современном этапе.</w:t>
            </w:r>
          </w:p>
          <w:p w:rsidR="00952FBB" w:rsidRDefault="00952FBB" w:rsidP="004123E0">
            <w:pPr>
              <w:pStyle w:val="a3"/>
              <w:ind w:left="8" w:firstLine="0"/>
              <w:rPr>
                <w:sz w:val="20"/>
              </w:rPr>
            </w:pPr>
            <w:r w:rsidRPr="00B10AC3">
              <w:rPr>
                <w:sz w:val="20"/>
              </w:rPr>
              <w:t xml:space="preserve">Каковы цели и основные направления радикальной экономической реформы 1992- 1994 г.г. </w:t>
            </w:r>
          </w:p>
          <w:p w:rsidR="00952FBB" w:rsidRDefault="00952FBB" w:rsidP="004123E0">
            <w:pPr>
              <w:pStyle w:val="a3"/>
              <w:ind w:left="8" w:firstLine="0"/>
              <w:rPr>
                <w:sz w:val="20"/>
              </w:rPr>
            </w:pPr>
            <w:r w:rsidRPr="00B10AC3">
              <w:rPr>
                <w:sz w:val="20"/>
              </w:rPr>
              <w:t xml:space="preserve">Причины принятия Конституции Р.Ф. 1993 г. </w:t>
            </w:r>
          </w:p>
          <w:p w:rsidR="00952FBB" w:rsidRDefault="00952FBB" w:rsidP="004123E0">
            <w:pPr>
              <w:pStyle w:val="a3"/>
              <w:ind w:left="8" w:firstLine="0"/>
              <w:rPr>
                <w:sz w:val="20"/>
              </w:rPr>
            </w:pPr>
            <w:r w:rsidRPr="00B10AC3">
              <w:rPr>
                <w:sz w:val="20"/>
              </w:rPr>
              <w:t>Как шел процесс формирования новых органов вл</w:t>
            </w:r>
            <w:r w:rsidRPr="00B10AC3">
              <w:rPr>
                <w:sz w:val="20"/>
              </w:rPr>
              <w:t>а</w:t>
            </w:r>
            <w:r w:rsidRPr="00B10AC3">
              <w:rPr>
                <w:sz w:val="20"/>
              </w:rPr>
              <w:t xml:space="preserve">сти в соответствии с Конституцией 1993г.? </w:t>
            </w:r>
          </w:p>
          <w:p w:rsidR="00952FBB" w:rsidRDefault="00952FBB" w:rsidP="004123E0">
            <w:pPr>
              <w:pStyle w:val="a3"/>
              <w:ind w:left="8" w:firstLine="0"/>
              <w:rPr>
                <w:sz w:val="20"/>
              </w:rPr>
            </w:pPr>
            <w:r w:rsidRPr="00B10AC3">
              <w:rPr>
                <w:sz w:val="20"/>
              </w:rPr>
              <w:t>Каково состояние российской культуры в совреме</w:t>
            </w:r>
            <w:r w:rsidRPr="00B10AC3">
              <w:rPr>
                <w:sz w:val="20"/>
              </w:rPr>
              <w:t>н</w:t>
            </w:r>
            <w:r w:rsidRPr="00B10AC3">
              <w:rPr>
                <w:sz w:val="20"/>
              </w:rPr>
              <w:t xml:space="preserve">ных условиях? </w:t>
            </w:r>
          </w:p>
          <w:p w:rsidR="00952FBB" w:rsidRDefault="00952FBB" w:rsidP="004123E0">
            <w:pPr>
              <w:pStyle w:val="a3"/>
              <w:ind w:left="8" w:firstLine="0"/>
              <w:rPr>
                <w:sz w:val="20"/>
              </w:rPr>
            </w:pPr>
            <w:r w:rsidRPr="00B10AC3">
              <w:rPr>
                <w:sz w:val="20"/>
              </w:rPr>
              <w:t>Россия и международное сообщество в начале III т</w:t>
            </w:r>
            <w:r w:rsidRPr="00B10AC3">
              <w:rPr>
                <w:sz w:val="20"/>
              </w:rPr>
              <w:t>ы</w:t>
            </w:r>
            <w:r w:rsidRPr="00B10AC3">
              <w:rPr>
                <w:sz w:val="20"/>
              </w:rPr>
              <w:t>сячелетия?</w:t>
            </w:r>
          </w:p>
          <w:p w:rsidR="00952FBB" w:rsidRDefault="00952FBB" w:rsidP="004123E0">
            <w:pPr>
              <w:pStyle w:val="a3"/>
              <w:ind w:left="8" w:firstLine="0"/>
              <w:rPr>
                <w:sz w:val="20"/>
              </w:rPr>
            </w:pPr>
            <w:r w:rsidRPr="00B10AC3">
              <w:rPr>
                <w:sz w:val="20"/>
              </w:rPr>
              <w:t xml:space="preserve">Каковы основные направления внешнеполитической </w:t>
            </w:r>
            <w:r w:rsidRPr="00B10AC3">
              <w:rPr>
                <w:sz w:val="20"/>
              </w:rPr>
              <w:lastRenderedPageBreak/>
              <w:t>деятельности России на современном этапе</w:t>
            </w:r>
            <w:r>
              <w:rPr>
                <w:sz w:val="20"/>
              </w:rPr>
              <w:t>?</w:t>
            </w:r>
            <w:r w:rsidRPr="00B10AC3">
              <w:rPr>
                <w:sz w:val="20"/>
              </w:rPr>
              <w:t xml:space="preserve">  </w:t>
            </w:r>
          </w:p>
          <w:p w:rsidR="00952FBB" w:rsidRPr="00D8389A" w:rsidRDefault="00952FBB" w:rsidP="004123E0">
            <w:pPr>
              <w:pStyle w:val="a3"/>
              <w:ind w:firstLine="0"/>
              <w:rPr>
                <w:sz w:val="20"/>
              </w:rPr>
            </w:pPr>
            <w:r>
              <w:rPr>
                <w:sz w:val="20"/>
              </w:rPr>
              <w:t xml:space="preserve">Какова роль </w:t>
            </w:r>
            <w:r w:rsidRPr="00D8389A">
              <w:rPr>
                <w:sz w:val="20"/>
              </w:rPr>
              <w:t>России в разгроме основных сил межд</w:t>
            </w:r>
            <w:r w:rsidRPr="00D8389A">
              <w:rPr>
                <w:sz w:val="20"/>
              </w:rPr>
              <w:t>у</w:t>
            </w:r>
            <w:r w:rsidRPr="00D8389A">
              <w:rPr>
                <w:sz w:val="20"/>
              </w:rPr>
              <w:t>народного терроризма</w:t>
            </w:r>
            <w:r>
              <w:rPr>
                <w:sz w:val="20"/>
              </w:rPr>
              <w:t>?</w:t>
            </w:r>
          </w:p>
          <w:p w:rsidR="00952FBB" w:rsidRPr="00D8389A" w:rsidRDefault="00952FBB" w:rsidP="004123E0">
            <w:pPr>
              <w:pStyle w:val="a3"/>
              <w:ind w:firstLine="0"/>
              <w:rPr>
                <w:sz w:val="20"/>
              </w:rPr>
            </w:pPr>
            <w:proofErr w:type="gramStart"/>
            <w:r>
              <w:rPr>
                <w:sz w:val="20"/>
              </w:rPr>
              <w:t>Причины</w:t>
            </w:r>
            <w:proofErr w:type="gramEnd"/>
            <w:r>
              <w:rPr>
                <w:sz w:val="20"/>
              </w:rPr>
              <w:t xml:space="preserve"> вынудившие </w:t>
            </w:r>
            <w:r w:rsidRPr="00D8389A">
              <w:rPr>
                <w:sz w:val="20"/>
              </w:rPr>
              <w:t>Росси</w:t>
            </w:r>
            <w:r>
              <w:rPr>
                <w:sz w:val="20"/>
              </w:rPr>
              <w:t xml:space="preserve">ю начать </w:t>
            </w:r>
            <w:r w:rsidRPr="00D8389A">
              <w:rPr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 w:rsidRPr="00D8389A">
              <w:rPr>
                <w:sz w:val="20"/>
              </w:rPr>
              <w:t>пециальн</w:t>
            </w:r>
            <w:r>
              <w:rPr>
                <w:sz w:val="20"/>
              </w:rPr>
              <w:t>ую</w:t>
            </w:r>
            <w:r w:rsidRPr="00D8389A">
              <w:rPr>
                <w:sz w:val="20"/>
              </w:rPr>
              <w:t xml:space="preserve"> военн</w:t>
            </w:r>
            <w:r>
              <w:rPr>
                <w:sz w:val="20"/>
              </w:rPr>
              <w:t>ую</w:t>
            </w:r>
            <w:r w:rsidRPr="00D8389A">
              <w:rPr>
                <w:sz w:val="20"/>
              </w:rPr>
              <w:t xml:space="preserve"> операци</w:t>
            </w:r>
            <w:r>
              <w:rPr>
                <w:sz w:val="20"/>
              </w:rPr>
              <w:t>ю</w:t>
            </w:r>
            <w:r w:rsidRPr="00D8389A">
              <w:rPr>
                <w:sz w:val="20"/>
              </w:rPr>
              <w:t xml:space="preserve"> в Донбассе</w:t>
            </w:r>
            <w:r>
              <w:rPr>
                <w:sz w:val="20"/>
              </w:rPr>
              <w:t>?</w:t>
            </w:r>
          </w:p>
          <w:p w:rsidR="00952FBB" w:rsidRPr="00B10AC3" w:rsidRDefault="00952FBB" w:rsidP="004123E0">
            <w:pPr>
              <w:pStyle w:val="a3"/>
              <w:ind w:left="8" w:firstLine="0"/>
              <w:rPr>
                <w:sz w:val="20"/>
              </w:rPr>
            </w:pPr>
            <w:r w:rsidRPr="00B10AC3">
              <w:rPr>
                <w:sz w:val="20"/>
              </w:rPr>
              <w:t xml:space="preserve">Какие </w:t>
            </w:r>
            <w:r>
              <w:rPr>
                <w:sz w:val="20"/>
              </w:rPr>
              <w:t xml:space="preserve">внутренне и внешнеполитические </w:t>
            </w:r>
            <w:r w:rsidRPr="00B10AC3">
              <w:rPr>
                <w:sz w:val="20"/>
              </w:rPr>
              <w:t>проблемы стоят перед Россией на современном этапе</w:t>
            </w:r>
            <w:r>
              <w:rPr>
                <w:sz w:val="20"/>
              </w:rPr>
              <w:t>?</w:t>
            </w:r>
            <w:r w:rsidRPr="00B10AC3">
              <w:rPr>
                <w:sz w:val="20"/>
              </w:rPr>
              <w:t xml:space="preserve"> </w:t>
            </w:r>
          </w:p>
        </w:tc>
        <w:tc>
          <w:tcPr>
            <w:tcW w:w="709" w:type="dxa"/>
            <w:shd w:val="clear" w:color="auto" w:fill="auto"/>
          </w:tcPr>
          <w:p w:rsidR="00952FBB" w:rsidRPr="00DB5ED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B5ED3">
              <w:rPr>
                <w:sz w:val="22"/>
                <w:szCs w:val="22"/>
              </w:rPr>
              <w:lastRenderedPageBreak/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25135D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Подготовка к КБРМ</w:t>
            </w:r>
            <w:r w:rsidRPr="009523C3">
              <w:rPr>
                <w:sz w:val="20"/>
                <w:szCs w:val="20"/>
                <w:vertAlign w:val="superscript"/>
              </w:rPr>
              <w:t>**</w:t>
            </w:r>
            <w:r w:rsidRPr="009523C3">
              <w:rPr>
                <w:sz w:val="20"/>
                <w:szCs w:val="20"/>
              </w:rPr>
              <w:t xml:space="preserve"> и к сдаче </w:t>
            </w:r>
            <w:r>
              <w:rPr>
                <w:sz w:val="20"/>
                <w:szCs w:val="20"/>
              </w:rPr>
              <w:t>зачета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4714" w:type="dxa"/>
            <w:shd w:val="clear" w:color="auto" w:fill="auto"/>
          </w:tcPr>
          <w:p w:rsidR="00952FBB" w:rsidRPr="00716FA2" w:rsidRDefault="00952FBB" w:rsidP="004123E0">
            <w:pPr>
              <w:pStyle w:val="a3"/>
              <w:ind w:left="8" w:firstLine="0"/>
              <w:jc w:val="right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Всего за 2 семестр</w:t>
            </w:r>
          </w:p>
        </w:tc>
        <w:tc>
          <w:tcPr>
            <w:tcW w:w="709" w:type="dxa"/>
            <w:shd w:val="clear" w:color="auto" w:fill="auto"/>
          </w:tcPr>
          <w:p w:rsidR="00952FBB" w:rsidRPr="00166CE8" w:rsidRDefault="00952FBB" w:rsidP="004123E0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166CE8" w:rsidRDefault="00952FBB" w:rsidP="004123E0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39</w:t>
            </w:r>
          </w:p>
        </w:tc>
        <w:tc>
          <w:tcPr>
            <w:tcW w:w="993" w:type="dxa"/>
            <w:shd w:val="clear" w:color="auto" w:fill="auto"/>
          </w:tcPr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4714" w:type="dxa"/>
            <w:shd w:val="clear" w:color="auto" w:fill="auto"/>
          </w:tcPr>
          <w:p w:rsidR="00952FBB" w:rsidRPr="00524B5D" w:rsidRDefault="00952FBB" w:rsidP="004123E0">
            <w:pPr>
              <w:overflowPunct/>
              <w:autoSpaceDE/>
              <w:autoSpaceDN/>
              <w:adjustRightInd/>
              <w:jc w:val="right"/>
              <w:rPr>
                <w:b/>
                <w:sz w:val="20"/>
                <w:szCs w:val="20"/>
              </w:rPr>
            </w:pPr>
            <w:r w:rsidRPr="00524B5D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709" w:type="dxa"/>
            <w:shd w:val="clear" w:color="auto" w:fill="auto"/>
          </w:tcPr>
          <w:p w:rsidR="00952FBB" w:rsidRPr="0025135D" w:rsidRDefault="00952FBB" w:rsidP="004123E0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76</w:t>
            </w:r>
          </w:p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</w:p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</w:p>
          <w:p w:rsidR="00952FBB" w:rsidRPr="0025135D" w:rsidRDefault="00952FBB" w:rsidP="004123E0">
            <w:pPr>
              <w:overflowPunct/>
              <w:autoSpaceDE/>
              <w:autoSpaceDN/>
              <w:adjustRightInd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952FBB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[1]</w:t>
            </w:r>
            <w:r>
              <w:rPr>
                <w:sz w:val="20"/>
                <w:szCs w:val="20"/>
              </w:rPr>
              <w:t xml:space="preserve">, </w:t>
            </w:r>
            <w:r w:rsidRPr="009523C3">
              <w:rPr>
                <w:sz w:val="20"/>
                <w:szCs w:val="20"/>
              </w:rPr>
              <w:t>[2]</w:t>
            </w:r>
            <w:r>
              <w:rPr>
                <w:sz w:val="20"/>
                <w:szCs w:val="20"/>
              </w:rPr>
              <w:t xml:space="preserve">, </w:t>
            </w:r>
          </w:p>
          <w:p w:rsidR="00952FBB" w:rsidRPr="0046561A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[</w:t>
            </w:r>
            <w:r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]</w:t>
            </w:r>
          </w:p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Конспект лекций</w:t>
            </w:r>
          </w:p>
        </w:tc>
        <w:tc>
          <w:tcPr>
            <w:tcW w:w="1559" w:type="dxa"/>
            <w:shd w:val="clear" w:color="auto" w:fill="auto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9523C3">
              <w:rPr>
                <w:sz w:val="20"/>
                <w:szCs w:val="20"/>
              </w:rPr>
              <w:t>Подготовка к промежуточной аттестации. О</w:t>
            </w:r>
            <w:r w:rsidRPr="009523C3">
              <w:rPr>
                <w:sz w:val="20"/>
                <w:szCs w:val="20"/>
              </w:rPr>
              <w:t>т</w:t>
            </w:r>
            <w:r w:rsidRPr="009523C3">
              <w:rPr>
                <w:sz w:val="20"/>
                <w:szCs w:val="20"/>
              </w:rPr>
              <w:t xml:space="preserve">вет во время </w:t>
            </w:r>
            <w:r>
              <w:rPr>
                <w:sz w:val="20"/>
                <w:szCs w:val="20"/>
              </w:rPr>
              <w:t>з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чета</w:t>
            </w: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4714" w:type="dxa"/>
            <w:shd w:val="clear" w:color="auto" w:fill="auto"/>
          </w:tcPr>
          <w:p w:rsidR="00952FBB" w:rsidRPr="009523C3" w:rsidRDefault="00952FBB" w:rsidP="004123E0">
            <w:pPr>
              <w:overflowPunct/>
              <w:autoSpaceDE/>
              <w:autoSpaceDN/>
              <w:adjustRightInd/>
              <w:jc w:val="both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Подготовка к промежуточной аттестации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52FBB" w:rsidRPr="00166CE8" w:rsidRDefault="00952FBB" w:rsidP="004123E0">
            <w:pPr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952FBB" w:rsidRPr="00166CE8" w:rsidRDefault="00952FBB" w:rsidP="004123E0">
            <w:pPr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166CE8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993" w:type="dxa"/>
            <w:shd w:val="clear" w:color="auto" w:fill="auto"/>
          </w:tcPr>
          <w:p w:rsidR="00952FBB" w:rsidRPr="009523C3" w:rsidRDefault="00952FBB" w:rsidP="004123E0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</w:tr>
      <w:tr w:rsidR="00952FBB" w:rsidRPr="009523C3" w:rsidTr="004123E0">
        <w:trPr>
          <w:gridAfter w:val="2"/>
          <w:wAfter w:w="15382" w:type="dxa"/>
          <w:trHeight w:val="20"/>
        </w:trPr>
        <w:tc>
          <w:tcPr>
            <w:tcW w:w="5245" w:type="dxa"/>
            <w:gridSpan w:val="2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right"/>
              <w:rPr>
                <w:b/>
                <w:sz w:val="20"/>
                <w:szCs w:val="20"/>
              </w:rPr>
            </w:pPr>
            <w:r w:rsidRPr="009523C3">
              <w:rPr>
                <w:b/>
                <w:sz w:val="20"/>
                <w:szCs w:val="20"/>
              </w:rPr>
              <w:t>Всего по дисциплине: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52FBB" w:rsidRPr="009523C3" w:rsidRDefault="00952FBB" w:rsidP="004123E0">
            <w:pPr>
              <w:widowControl w:val="0"/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952FBB" w:rsidRPr="009523C3" w:rsidRDefault="00952FBB" w:rsidP="00952FBB">
      <w:pPr>
        <w:widowControl w:val="0"/>
        <w:overflowPunct/>
        <w:autoSpaceDE/>
        <w:autoSpaceDN/>
        <w:adjustRightInd/>
        <w:jc w:val="both"/>
        <w:rPr>
          <w:i/>
          <w:sz w:val="20"/>
          <w:szCs w:val="20"/>
        </w:rPr>
      </w:pPr>
      <w:r w:rsidRPr="009523C3">
        <w:rPr>
          <w:i/>
          <w:sz w:val="20"/>
          <w:szCs w:val="20"/>
          <w:vertAlign w:val="superscript"/>
        </w:rPr>
        <w:t>*</w:t>
      </w:r>
      <w:r w:rsidRPr="009523C3">
        <w:rPr>
          <w:i/>
          <w:sz w:val="20"/>
          <w:szCs w:val="20"/>
        </w:rPr>
        <w:t xml:space="preserve">  </w:t>
      </w:r>
      <w:r w:rsidRPr="009523C3">
        <w:rPr>
          <w:i/>
          <w:sz w:val="20"/>
          <w:szCs w:val="20"/>
        </w:rPr>
        <w:sym w:font="Symbol" w:char="F02D"/>
      </w:r>
      <w:r w:rsidRPr="009523C3">
        <w:rPr>
          <w:i/>
          <w:sz w:val="20"/>
          <w:szCs w:val="20"/>
        </w:rPr>
        <w:t xml:space="preserve"> перечень учебно-методического обеспечения приведен в разделе 8.</w:t>
      </w:r>
    </w:p>
    <w:p w:rsidR="00CE15EC" w:rsidRPr="009523C3" w:rsidRDefault="00CE15EC" w:rsidP="00CE15EC">
      <w:pPr>
        <w:overflowPunct/>
        <w:autoSpaceDE/>
        <w:autoSpaceDN/>
        <w:adjustRightInd/>
        <w:jc w:val="center"/>
        <w:rPr>
          <w:b/>
          <w:sz w:val="22"/>
          <w:szCs w:val="22"/>
        </w:rPr>
      </w:pPr>
      <w:r w:rsidRPr="009523C3">
        <w:rPr>
          <w:b/>
          <w:sz w:val="22"/>
          <w:szCs w:val="22"/>
        </w:rPr>
        <w:t xml:space="preserve">6. Фонд оценочных средств, для проведения текущего и промежуточного </w:t>
      </w:r>
    </w:p>
    <w:p w:rsidR="00CE15EC" w:rsidRPr="009523C3" w:rsidRDefault="00CE15EC" w:rsidP="00CE15EC">
      <w:pPr>
        <w:overflowPunct/>
        <w:autoSpaceDE/>
        <w:autoSpaceDN/>
        <w:adjustRightInd/>
        <w:jc w:val="center"/>
        <w:rPr>
          <w:b/>
          <w:sz w:val="22"/>
          <w:szCs w:val="22"/>
        </w:rPr>
      </w:pPr>
      <w:r w:rsidRPr="009523C3">
        <w:rPr>
          <w:b/>
          <w:sz w:val="22"/>
          <w:szCs w:val="22"/>
        </w:rPr>
        <w:t xml:space="preserve">контроля </w:t>
      </w:r>
      <w:proofErr w:type="gramStart"/>
      <w:r w:rsidRPr="009523C3">
        <w:rPr>
          <w:b/>
          <w:sz w:val="22"/>
          <w:szCs w:val="22"/>
        </w:rPr>
        <w:t>обучающихся</w:t>
      </w:r>
      <w:proofErr w:type="gramEnd"/>
      <w:r w:rsidRPr="009523C3">
        <w:rPr>
          <w:b/>
          <w:sz w:val="22"/>
          <w:szCs w:val="22"/>
        </w:rPr>
        <w:t xml:space="preserve"> по дисциплине (модулю)</w:t>
      </w:r>
    </w:p>
    <w:p w:rsidR="00CE15EC" w:rsidRDefault="00CE15EC" w:rsidP="00CE15EC">
      <w:pPr>
        <w:overflowPunct/>
        <w:autoSpaceDE/>
        <w:autoSpaceDN/>
        <w:adjustRightInd/>
        <w:jc w:val="center"/>
        <w:rPr>
          <w:b/>
          <w:sz w:val="22"/>
          <w:szCs w:val="22"/>
        </w:rPr>
      </w:pPr>
      <w:r w:rsidRPr="009523C3">
        <w:rPr>
          <w:b/>
          <w:sz w:val="22"/>
          <w:szCs w:val="22"/>
        </w:rPr>
        <w:t>6.1. Перечень компетенций с указанием этапов их формирования при текущем и промеж</w:t>
      </w:r>
      <w:r w:rsidRPr="009523C3">
        <w:rPr>
          <w:b/>
          <w:sz w:val="22"/>
          <w:szCs w:val="22"/>
        </w:rPr>
        <w:t>у</w:t>
      </w:r>
      <w:r w:rsidRPr="009523C3">
        <w:rPr>
          <w:b/>
          <w:sz w:val="22"/>
          <w:szCs w:val="22"/>
        </w:rPr>
        <w:t>точном контроле знаний обучающихся</w:t>
      </w:r>
    </w:p>
    <w:tbl>
      <w:tblPr>
        <w:tblW w:w="95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40"/>
        <w:gridCol w:w="4040"/>
        <w:gridCol w:w="1639"/>
        <w:gridCol w:w="2966"/>
      </w:tblGrid>
      <w:tr w:rsidR="00CE15EC" w:rsidRPr="00651A85" w:rsidTr="00EC7C07">
        <w:trPr>
          <w:trHeight w:val="694"/>
          <w:jc w:val="center"/>
        </w:trPr>
        <w:tc>
          <w:tcPr>
            <w:tcW w:w="940" w:type="dxa"/>
            <w:vAlign w:val="center"/>
          </w:tcPr>
          <w:p w:rsidR="00CE15EC" w:rsidRPr="00651A85" w:rsidRDefault="00CE15EC" w:rsidP="00EC7C07">
            <w:pPr>
              <w:jc w:val="center"/>
              <w:rPr>
                <w:b/>
                <w:sz w:val="22"/>
                <w:szCs w:val="22"/>
              </w:rPr>
            </w:pPr>
            <w:r w:rsidRPr="00651A85">
              <w:rPr>
                <w:b/>
                <w:sz w:val="22"/>
                <w:szCs w:val="22"/>
              </w:rPr>
              <w:t>№</w:t>
            </w:r>
          </w:p>
          <w:p w:rsidR="00CE15EC" w:rsidRPr="00651A85" w:rsidRDefault="00CE15EC" w:rsidP="00EC7C07">
            <w:pPr>
              <w:jc w:val="center"/>
              <w:rPr>
                <w:b/>
                <w:sz w:val="22"/>
                <w:szCs w:val="22"/>
              </w:rPr>
            </w:pPr>
            <w:r w:rsidRPr="00651A85">
              <w:rPr>
                <w:b/>
                <w:sz w:val="22"/>
                <w:szCs w:val="22"/>
              </w:rPr>
              <w:t>модуля</w:t>
            </w:r>
          </w:p>
        </w:tc>
        <w:tc>
          <w:tcPr>
            <w:tcW w:w="4040" w:type="dxa"/>
            <w:vAlign w:val="center"/>
          </w:tcPr>
          <w:p w:rsidR="00CE15EC" w:rsidRPr="001B0879" w:rsidRDefault="00CE15EC" w:rsidP="00EC7C07">
            <w:pPr>
              <w:jc w:val="center"/>
              <w:rPr>
                <w:b/>
                <w:sz w:val="20"/>
                <w:szCs w:val="20"/>
              </w:rPr>
            </w:pPr>
            <w:r w:rsidRPr="001B0879">
              <w:rPr>
                <w:b/>
                <w:sz w:val="20"/>
                <w:szCs w:val="20"/>
              </w:rPr>
              <w:t>Структурированные модули</w:t>
            </w:r>
          </w:p>
        </w:tc>
        <w:tc>
          <w:tcPr>
            <w:tcW w:w="1639" w:type="dxa"/>
            <w:vAlign w:val="center"/>
          </w:tcPr>
          <w:p w:rsidR="00CE15EC" w:rsidRPr="00651A85" w:rsidRDefault="00CE15EC" w:rsidP="00EC7C07">
            <w:pPr>
              <w:jc w:val="center"/>
              <w:rPr>
                <w:b/>
                <w:sz w:val="22"/>
                <w:szCs w:val="22"/>
              </w:rPr>
            </w:pPr>
            <w:r w:rsidRPr="00651A85">
              <w:rPr>
                <w:b/>
                <w:sz w:val="22"/>
                <w:szCs w:val="22"/>
              </w:rPr>
              <w:t>Коды</w:t>
            </w:r>
          </w:p>
          <w:p w:rsidR="00CE15EC" w:rsidRPr="00651A85" w:rsidRDefault="00CE15EC" w:rsidP="00EC7C07">
            <w:pPr>
              <w:jc w:val="center"/>
              <w:rPr>
                <w:b/>
                <w:sz w:val="22"/>
                <w:szCs w:val="22"/>
              </w:rPr>
            </w:pPr>
            <w:r w:rsidRPr="00651A85">
              <w:rPr>
                <w:b/>
                <w:sz w:val="22"/>
                <w:szCs w:val="22"/>
              </w:rPr>
              <w:t>формируемых</w:t>
            </w:r>
          </w:p>
          <w:p w:rsidR="00CE15EC" w:rsidRPr="00651A85" w:rsidRDefault="00CE15EC" w:rsidP="00EC7C07">
            <w:pPr>
              <w:jc w:val="center"/>
              <w:rPr>
                <w:b/>
                <w:sz w:val="22"/>
                <w:szCs w:val="22"/>
              </w:rPr>
            </w:pPr>
            <w:r w:rsidRPr="00651A85">
              <w:rPr>
                <w:b/>
                <w:sz w:val="22"/>
                <w:szCs w:val="22"/>
              </w:rPr>
              <w:t>компетенций</w:t>
            </w:r>
          </w:p>
        </w:tc>
        <w:tc>
          <w:tcPr>
            <w:tcW w:w="2966" w:type="dxa"/>
            <w:vAlign w:val="center"/>
          </w:tcPr>
          <w:p w:rsidR="00CE15EC" w:rsidRPr="00651A85" w:rsidRDefault="00CE15EC" w:rsidP="00EC7C07">
            <w:pPr>
              <w:jc w:val="center"/>
              <w:rPr>
                <w:b/>
                <w:sz w:val="22"/>
                <w:szCs w:val="22"/>
              </w:rPr>
            </w:pPr>
            <w:r w:rsidRPr="00651A85">
              <w:rPr>
                <w:b/>
                <w:sz w:val="22"/>
                <w:szCs w:val="22"/>
              </w:rPr>
              <w:t>Этапы формирование компетенции в процессе освоения дисциплины</w:t>
            </w:r>
          </w:p>
        </w:tc>
      </w:tr>
      <w:tr w:rsidR="00CE15EC" w:rsidRPr="00651A85" w:rsidTr="00EC7C07">
        <w:trPr>
          <w:trHeight w:val="694"/>
          <w:jc w:val="center"/>
        </w:trPr>
        <w:tc>
          <w:tcPr>
            <w:tcW w:w="9585" w:type="dxa"/>
            <w:gridSpan w:val="4"/>
            <w:vAlign w:val="center"/>
          </w:tcPr>
          <w:p w:rsidR="00CE15EC" w:rsidRPr="00651A85" w:rsidRDefault="00CE15EC" w:rsidP="00EC7C0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 семестр</w:t>
            </w:r>
          </w:p>
        </w:tc>
      </w:tr>
      <w:tr w:rsidR="00CE15EC" w:rsidRPr="00651A85" w:rsidTr="00EC7C07">
        <w:trPr>
          <w:jc w:val="center"/>
        </w:trPr>
        <w:tc>
          <w:tcPr>
            <w:tcW w:w="940" w:type="dxa"/>
            <w:vMerge w:val="restart"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>1.</w:t>
            </w:r>
          </w:p>
        </w:tc>
        <w:tc>
          <w:tcPr>
            <w:tcW w:w="4040" w:type="dxa"/>
          </w:tcPr>
          <w:p w:rsidR="00CE15EC" w:rsidRPr="00716FA2" w:rsidRDefault="00CE15EC" w:rsidP="00EC7C07">
            <w:pPr>
              <w:widowControl w:val="0"/>
              <w:jc w:val="both"/>
              <w:rPr>
                <w:spacing w:val="-6"/>
                <w:sz w:val="22"/>
                <w:szCs w:val="22"/>
              </w:rPr>
            </w:pPr>
            <w:r w:rsidRPr="00716FA2">
              <w:rPr>
                <w:bCs/>
                <w:color w:val="000000"/>
                <w:sz w:val="22"/>
                <w:szCs w:val="22"/>
              </w:rPr>
              <w:t>1.Введение. История как наука. Народы и государства на территории совреме</w:t>
            </w:r>
            <w:r w:rsidRPr="00716FA2">
              <w:rPr>
                <w:bCs/>
                <w:color w:val="000000"/>
                <w:sz w:val="22"/>
                <w:szCs w:val="22"/>
              </w:rPr>
              <w:t>н</w:t>
            </w:r>
            <w:r w:rsidRPr="00716FA2">
              <w:rPr>
                <w:bCs/>
                <w:color w:val="000000"/>
                <w:sz w:val="22"/>
                <w:szCs w:val="22"/>
              </w:rPr>
              <w:t>ной России в древности.</w:t>
            </w:r>
          </w:p>
        </w:tc>
        <w:tc>
          <w:tcPr>
            <w:tcW w:w="1639" w:type="dxa"/>
            <w:vMerge w:val="restart"/>
          </w:tcPr>
          <w:p w:rsidR="00CE15EC" w:rsidRDefault="00CE15EC" w:rsidP="00EC7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УК-5</w:t>
            </w:r>
          </w:p>
        </w:tc>
        <w:tc>
          <w:tcPr>
            <w:tcW w:w="2966" w:type="dxa"/>
            <w:vMerge w:val="restart"/>
          </w:tcPr>
          <w:p w:rsidR="00CE15EC" w:rsidRPr="00651A85" w:rsidRDefault="00CE15EC" w:rsidP="00EC7C07">
            <w:pPr>
              <w:ind w:right="-108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 xml:space="preserve">1-ый рейтинг-контроль. </w:t>
            </w:r>
            <w:proofErr w:type="gramStart"/>
            <w:r w:rsidRPr="00651A85">
              <w:rPr>
                <w:sz w:val="22"/>
                <w:szCs w:val="22"/>
              </w:rPr>
              <w:t>(Ре</w:t>
            </w:r>
            <w:r w:rsidRPr="00651A85">
              <w:rPr>
                <w:sz w:val="22"/>
                <w:szCs w:val="22"/>
              </w:rPr>
              <w:t>й</w:t>
            </w:r>
            <w:r w:rsidRPr="00651A85">
              <w:rPr>
                <w:sz w:val="22"/>
                <w:szCs w:val="22"/>
              </w:rPr>
              <w:t>тинговые контрольные мер</w:t>
            </w:r>
            <w:r w:rsidRPr="00651A85">
              <w:rPr>
                <w:sz w:val="22"/>
                <w:szCs w:val="22"/>
              </w:rPr>
              <w:t>о</w:t>
            </w:r>
            <w:r w:rsidRPr="00651A85">
              <w:rPr>
                <w:sz w:val="22"/>
                <w:szCs w:val="22"/>
              </w:rPr>
              <w:t xml:space="preserve">приятия (коллоквиумы, </w:t>
            </w:r>
            <w:r>
              <w:rPr>
                <w:sz w:val="22"/>
                <w:szCs w:val="22"/>
              </w:rPr>
              <w:t xml:space="preserve"> </w:t>
            </w:r>
            <w:r w:rsidRPr="00651A85">
              <w:rPr>
                <w:sz w:val="22"/>
                <w:szCs w:val="22"/>
              </w:rPr>
              <w:t>те</w:t>
            </w:r>
            <w:r w:rsidRPr="00651A85">
              <w:rPr>
                <w:sz w:val="22"/>
                <w:szCs w:val="22"/>
              </w:rPr>
              <w:t>с</w:t>
            </w:r>
            <w:r w:rsidRPr="00651A85">
              <w:rPr>
                <w:sz w:val="22"/>
                <w:szCs w:val="22"/>
              </w:rPr>
              <w:t>ты</w:t>
            </w:r>
            <w:proofErr w:type="gramEnd"/>
          </w:p>
        </w:tc>
      </w:tr>
      <w:tr w:rsidR="00CE15EC" w:rsidRPr="00651A85" w:rsidTr="00EC7C07">
        <w:trPr>
          <w:jc w:val="center"/>
        </w:trPr>
        <w:tc>
          <w:tcPr>
            <w:tcW w:w="940" w:type="dxa"/>
            <w:vMerge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040" w:type="dxa"/>
          </w:tcPr>
          <w:p w:rsidR="00CE15EC" w:rsidRPr="00716FA2" w:rsidRDefault="00CE15EC" w:rsidP="00EC7C07">
            <w:pPr>
              <w:spacing w:line="276" w:lineRule="auto"/>
              <w:jc w:val="both"/>
              <w:rPr>
                <w:spacing w:val="-16"/>
                <w:sz w:val="22"/>
                <w:szCs w:val="22"/>
              </w:rPr>
            </w:pPr>
            <w:r w:rsidRPr="00716FA2">
              <w:rPr>
                <w:bCs/>
                <w:iCs/>
                <w:color w:val="000000"/>
                <w:sz w:val="22"/>
                <w:szCs w:val="22"/>
              </w:rPr>
              <w:t>2.Древняя Русь в IX — XIII вв.</w:t>
            </w:r>
          </w:p>
        </w:tc>
        <w:tc>
          <w:tcPr>
            <w:tcW w:w="1639" w:type="dxa"/>
            <w:vMerge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966" w:type="dxa"/>
            <w:vMerge/>
          </w:tcPr>
          <w:p w:rsidR="00CE15EC" w:rsidRPr="00651A85" w:rsidRDefault="00CE15EC" w:rsidP="00EC7C07">
            <w:pPr>
              <w:ind w:right="-108"/>
              <w:rPr>
                <w:sz w:val="22"/>
                <w:szCs w:val="22"/>
              </w:rPr>
            </w:pPr>
          </w:p>
        </w:tc>
      </w:tr>
      <w:tr w:rsidR="00CE15EC" w:rsidRPr="00651A85" w:rsidTr="00EC7C07">
        <w:trPr>
          <w:trHeight w:val="403"/>
          <w:jc w:val="center"/>
        </w:trPr>
        <w:tc>
          <w:tcPr>
            <w:tcW w:w="940" w:type="dxa"/>
            <w:vMerge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040" w:type="dxa"/>
          </w:tcPr>
          <w:p w:rsidR="00CE15EC" w:rsidRPr="00716FA2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 w:rsidRPr="00716FA2">
              <w:rPr>
                <w:bCs/>
                <w:iCs/>
                <w:color w:val="000000"/>
                <w:sz w:val="22"/>
                <w:szCs w:val="22"/>
              </w:rPr>
              <w:t>3.Борьба Руси за независимость в XIII веке. Культура Киевской Руси (IX—XII века).</w:t>
            </w:r>
          </w:p>
        </w:tc>
        <w:tc>
          <w:tcPr>
            <w:tcW w:w="1639" w:type="dxa"/>
            <w:vMerge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966" w:type="dxa"/>
            <w:vMerge/>
          </w:tcPr>
          <w:p w:rsidR="00CE15EC" w:rsidRPr="00651A85" w:rsidRDefault="00CE15EC" w:rsidP="00EC7C07">
            <w:pPr>
              <w:ind w:right="-108"/>
              <w:rPr>
                <w:sz w:val="22"/>
                <w:szCs w:val="22"/>
              </w:rPr>
            </w:pPr>
          </w:p>
        </w:tc>
      </w:tr>
      <w:tr w:rsidR="00CE15EC" w:rsidRPr="00651A85" w:rsidTr="00EC7C07">
        <w:trPr>
          <w:jc w:val="center"/>
        </w:trPr>
        <w:tc>
          <w:tcPr>
            <w:tcW w:w="940" w:type="dxa"/>
            <w:vMerge w:val="restart"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>2.</w:t>
            </w:r>
          </w:p>
        </w:tc>
        <w:tc>
          <w:tcPr>
            <w:tcW w:w="4040" w:type="dxa"/>
          </w:tcPr>
          <w:p w:rsidR="00CE15EC" w:rsidRPr="00716FA2" w:rsidRDefault="00CE15EC" w:rsidP="00EC7C07">
            <w:pPr>
              <w:spacing w:line="276" w:lineRule="auto"/>
              <w:jc w:val="both"/>
              <w:rPr>
                <w:sz w:val="22"/>
                <w:szCs w:val="22"/>
              </w:rPr>
            </w:pPr>
            <w:r w:rsidRPr="00716FA2">
              <w:rPr>
                <w:bCs/>
                <w:color w:val="000000"/>
                <w:sz w:val="22"/>
                <w:szCs w:val="22"/>
              </w:rPr>
              <w:t>4.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>Образование русского централизова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>н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>ного государства. Российское госуда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>р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 xml:space="preserve">ство в XVI </w:t>
            </w:r>
            <w:proofErr w:type="gramStart"/>
            <w:r w:rsidRPr="00716FA2">
              <w:rPr>
                <w:bCs/>
                <w:iCs/>
                <w:color w:val="000000"/>
                <w:sz w:val="22"/>
                <w:szCs w:val="22"/>
              </w:rPr>
              <w:t>в</w:t>
            </w:r>
            <w:proofErr w:type="gramEnd"/>
            <w:r w:rsidRPr="00716FA2">
              <w:rPr>
                <w:bCs/>
                <w:iCs/>
                <w:color w:val="000000"/>
                <w:sz w:val="22"/>
                <w:szCs w:val="22"/>
              </w:rPr>
              <w:t xml:space="preserve">. </w:t>
            </w:r>
            <w:proofErr w:type="gramStart"/>
            <w:r w:rsidRPr="00716FA2">
              <w:rPr>
                <w:bCs/>
                <w:iCs/>
                <w:color w:val="000000"/>
                <w:sz w:val="22"/>
                <w:szCs w:val="22"/>
              </w:rPr>
              <w:t>Иван</w:t>
            </w:r>
            <w:proofErr w:type="gramEnd"/>
            <w:r w:rsidRPr="00716FA2">
              <w:rPr>
                <w:bCs/>
                <w:iCs/>
                <w:color w:val="000000"/>
                <w:sz w:val="22"/>
                <w:szCs w:val="22"/>
              </w:rPr>
              <w:t xml:space="preserve"> Грозный.</w:t>
            </w:r>
          </w:p>
        </w:tc>
        <w:tc>
          <w:tcPr>
            <w:tcW w:w="1639" w:type="dxa"/>
            <w:vMerge w:val="restart"/>
          </w:tcPr>
          <w:p w:rsidR="00CE15EC" w:rsidRDefault="00CE15EC" w:rsidP="00EC7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УК-5</w:t>
            </w:r>
          </w:p>
        </w:tc>
        <w:tc>
          <w:tcPr>
            <w:tcW w:w="2966" w:type="dxa"/>
            <w:vMerge w:val="restart"/>
          </w:tcPr>
          <w:p w:rsidR="00CE15EC" w:rsidRPr="00651A85" w:rsidRDefault="00CE15EC" w:rsidP="00EC7C07">
            <w:pPr>
              <w:ind w:right="-108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 xml:space="preserve">2-ой рейтинг-контроль. </w:t>
            </w:r>
            <w:proofErr w:type="gramStart"/>
            <w:r w:rsidRPr="00651A85">
              <w:rPr>
                <w:sz w:val="22"/>
                <w:szCs w:val="22"/>
              </w:rPr>
              <w:t>(Ре</w:t>
            </w:r>
            <w:r w:rsidRPr="00651A85">
              <w:rPr>
                <w:sz w:val="22"/>
                <w:szCs w:val="22"/>
              </w:rPr>
              <w:t>й</w:t>
            </w:r>
            <w:r w:rsidRPr="00651A85">
              <w:rPr>
                <w:sz w:val="22"/>
                <w:szCs w:val="22"/>
              </w:rPr>
              <w:t>тинговые контрольные мер</w:t>
            </w:r>
            <w:r w:rsidRPr="00651A85">
              <w:rPr>
                <w:sz w:val="22"/>
                <w:szCs w:val="22"/>
              </w:rPr>
              <w:t>о</w:t>
            </w:r>
            <w:r w:rsidRPr="00651A85">
              <w:rPr>
                <w:sz w:val="22"/>
                <w:szCs w:val="22"/>
              </w:rPr>
              <w:t>приятия (коллоквиумы</w:t>
            </w:r>
            <w:r>
              <w:rPr>
                <w:sz w:val="22"/>
                <w:szCs w:val="22"/>
              </w:rPr>
              <w:t xml:space="preserve">, </w:t>
            </w:r>
            <w:r w:rsidRPr="00651A85">
              <w:rPr>
                <w:sz w:val="22"/>
                <w:szCs w:val="22"/>
              </w:rPr>
              <w:t>те</w:t>
            </w:r>
            <w:r w:rsidRPr="00651A85">
              <w:rPr>
                <w:sz w:val="22"/>
                <w:szCs w:val="22"/>
              </w:rPr>
              <w:t>с</w:t>
            </w:r>
            <w:r w:rsidRPr="00651A85">
              <w:rPr>
                <w:sz w:val="22"/>
                <w:szCs w:val="22"/>
              </w:rPr>
              <w:t xml:space="preserve">ты) </w:t>
            </w:r>
            <w:proofErr w:type="gramEnd"/>
          </w:p>
        </w:tc>
      </w:tr>
      <w:tr w:rsidR="00CE15EC" w:rsidRPr="00651A85" w:rsidTr="00EC7C07">
        <w:trPr>
          <w:jc w:val="center"/>
        </w:trPr>
        <w:tc>
          <w:tcPr>
            <w:tcW w:w="940" w:type="dxa"/>
            <w:vMerge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040" w:type="dxa"/>
          </w:tcPr>
          <w:p w:rsidR="00CE15EC" w:rsidRPr="00716FA2" w:rsidRDefault="00CE15EC" w:rsidP="00EC7C07">
            <w:pPr>
              <w:rPr>
                <w:bCs/>
                <w:color w:val="000000"/>
                <w:sz w:val="22"/>
                <w:szCs w:val="22"/>
              </w:rPr>
            </w:pPr>
            <w:r w:rsidRPr="00716FA2">
              <w:rPr>
                <w:bCs/>
                <w:color w:val="000000"/>
                <w:sz w:val="22"/>
                <w:szCs w:val="22"/>
              </w:rPr>
              <w:t>5.</w:t>
            </w:r>
            <w:proofErr w:type="gramStart"/>
            <w:r w:rsidRPr="00716FA2">
              <w:rPr>
                <w:bCs/>
                <w:color w:val="000000"/>
                <w:sz w:val="22"/>
                <w:szCs w:val="22"/>
              </w:rPr>
              <w:t>Смутное</w:t>
            </w:r>
            <w:proofErr w:type="gramEnd"/>
            <w:r w:rsidRPr="00716FA2">
              <w:rPr>
                <w:bCs/>
                <w:color w:val="000000"/>
                <w:sz w:val="22"/>
                <w:szCs w:val="22"/>
              </w:rPr>
              <w:t xml:space="preserve"> временя в России. Культура Руси в XIII—XVI вв.</w:t>
            </w:r>
          </w:p>
        </w:tc>
        <w:tc>
          <w:tcPr>
            <w:tcW w:w="1639" w:type="dxa"/>
            <w:vMerge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966" w:type="dxa"/>
            <w:vMerge/>
          </w:tcPr>
          <w:p w:rsidR="00CE15EC" w:rsidRPr="00651A85" w:rsidRDefault="00CE15EC" w:rsidP="00EC7C07">
            <w:pPr>
              <w:ind w:right="-108"/>
              <w:jc w:val="center"/>
              <w:rPr>
                <w:sz w:val="22"/>
                <w:szCs w:val="22"/>
              </w:rPr>
            </w:pPr>
          </w:p>
        </w:tc>
      </w:tr>
      <w:tr w:rsidR="00CE15EC" w:rsidRPr="00651A85" w:rsidTr="00EC7C07">
        <w:trPr>
          <w:jc w:val="center"/>
        </w:trPr>
        <w:tc>
          <w:tcPr>
            <w:tcW w:w="940" w:type="dxa"/>
            <w:vMerge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040" w:type="dxa"/>
          </w:tcPr>
          <w:p w:rsidR="00CE15EC" w:rsidRPr="00716FA2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 w:rsidRPr="00716FA2">
              <w:rPr>
                <w:bCs/>
                <w:color w:val="000000"/>
                <w:sz w:val="22"/>
                <w:szCs w:val="22"/>
              </w:rPr>
              <w:t>6.Россия в эпоху Петра Великого.</w:t>
            </w:r>
          </w:p>
        </w:tc>
        <w:tc>
          <w:tcPr>
            <w:tcW w:w="1639" w:type="dxa"/>
            <w:vMerge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966" w:type="dxa"/>
            <w:vMerge/>
          </w:tcPr>
          <w:p w:rsidR="00CE15EC" w:rsidRPr="00651A85" w:rsidRDefault="00CE15EC" w:rsidP="00EC7C07">
            <w:pPr>
              <w:ind w:right="-108"/>
              <w:jc w:val="center"/>
              <w:rPr>
                <w:sz w:val="22"/>
                <w:szCs w:val="22"/>
              </w:rPr>
            </w:pPr>
          </w:p>
        </w:tc>
      </w:tr>
      <w:tr w:rsidR="00CE15EC" w:rsidRPr="00651A85" w:rsidTr="00EC7C07">
        <w:trPr>
          <w:jc w:val="center"/>
        </w:trPr>
        <w:tc>
          <w:tcPr>
            <w:tcW w:w="940" w:type="dxa"/>
            <w:vMerge w:val="restart"/>
          </w:tcPr>
          <w:p w:rsidR="00CE15EC" w:rsidRPr="00651A85" w:rsidRDefault="00CE15EC" w:rsidP="00EC7C07">
            <w:pPr>
              <w:ind w:right="-108"/>
              <w:jc w:val="center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>3.</w:t>
            </w:r>
          </w:p>
        </w:tc>
        <w:tc>
          <w:tcPr>
            <w:tcW w:w="4040" w:type="dxa"/>
          </w:tcPr>
          <w:p w:rsidR="00CE15EC" w:rsidRPr="00716FA2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 w:rsidRPr="00716FA2">
              <w:rPr>
                <w:bCs/>
                <w:iCs/>
                <w:color w:val="000000"/>
                <w:sz w:val="22"/>
                <w:szCs w:val="22"/>
              </w:rPr>
              <w:t>7.Россия в России в XVIII в. Просв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>е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>щенный абсолютизм Екатерины II.</w:t>
            </w:r>
          </w:p>
        </w:tc>
        <w:tc>
          <w:tcPr>
            <w:tcW w:w="1639" w:type="dxa"/>
            <w:vMerge w:val="restart"/>
          </w:tcPr>
          <w:p w:rsidR="00CE15EC" w:rsidRDefault="00CE15EC" w:rsidP="00EC7C07">
            <w:pPr>
              <w:ind w:right="-14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  <w:p w:rsidR="00CE15EC" w:rsidRPr="00651A85" w:rsidRDefault="00CE15EC" w:rsidP="00EC7C07">
            <w:pPr>
              <w:ind w:right="-14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УК-5</w:t>
            </w:r>
          </w:p>
        </w:tc>
        <w:tc>
          <w:tcPr>
            <w:tcW w:w="2966" w:type="dxa"/>
            <w:vMerge w:val="restart"/>
          </w:tcPr>
          <w:p w:rsidR="00CE15EC" w:rsidRPr="00651A85" w:rsidRDefault="00CE15EC" w:rsidP="00EC7C07">
            <w:pPr>
              <w:ind w:right="-108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 xml:space="preserve">3-ий рейтинг контроль. </w:t>
            </w:r>
            <w:proofErr w:type="gramStart"/>
            <w:r w:rsidRPr="00651A85">
              <w:rPr>
                <w:sz w:val="22"/>
                <w:szCs w:val="22"/>
              </w:rPr>
              <w:t>(Ре</w:t>
            </w:r>
            <w:r w:rsidRPr="00651A85">
              <w:rPr>
                <w:sz w:val="22"/>
                <w:szCs w:val="22"/>
              </w:rPr>
              <w:t>й</w:t>
            </w:r>
            <w:r w:rsidRPr="00651A85">
              <w:rPr>
                <w:sz w:val="22"/>
                <w:szCs w:val="22"/>
              </w:rPr>
              <w:t>тинговые контрольные мер</w:t>
            </w:r>
            <w:r w:rsidRPr="00651A85">
              <w:rPr>
                <w:sz w:val="22"/>
                <w:szCs w:val="22"/>
              </w:rPr>
              <w:t>о</w:t>
            </w:r>
            <w:r w:rsidRPr="00651A85">
              <w:rPr>
                <w:sz w:val="22"/>
                <w:szCs w:val="22"/>
              </w:rPr>
              <w:t>приятия (коллоквиумы</w:t>
            </w:r>
            <w:r>
              <w:rPr>
                <w:sz w:val="22"/>
                <w:szCs w:val="22"/>
              </w:rPr>
              <w:t xml:space="preserve">, </w:t>
            </w:r>
            <w:r w:rsidRPr="00651A85">
              <w:rPr>
                <w:sz w:val="22"/>
                <w:szCs w:val="22"/>
              </w:rPr>
              <w:t>те</w:t>
            </w:r>
            <w:r w:rsidRPr="00651A85">
              <w:rPr>
                <w:sz w:val="22"/>
                <w:szCs w:val="22"/>
              </w:rPr>
              <w:t>с</w:t>
            </w:r>
            <w:r w:rsidRPr="00651A85">
              <w:rPr>
                <w:sz w:val="22"/>
                <w:szCs w:val="22"/>
              </w:rPr>
              <w:t xml:space="preserve">ты) </w:t>
            </w:r>
            <w:proofErr w:type="gramEnd"/>
          </w:p>
        </w:tc>
      </w:tr>
      <w:tr w:rsidR="00CE15EC" w:rsidRPr="00651A85" w:rsidTr="00EC7C07">
        <w:trPr>
          <w:jc w:val="center"/>
        </w:trPr>
        <w:tc>
          <w:tcPr>
            <w:tcW w:w="940" w:type="dxa"/>
            <w:vMerge/>
          </w:tcPr>
          <w:p w:rsidR="00CE15EC" w:rsidRPr="00651A85" w:rsidRDefault="00CE15EC" w:rsidP="00EC7C07">
            <w:pPr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4040" w:type="dxa"/>
          </w:tcPr>
          <w:p w:rsidR="00CE15EC" w:rsidRPr="00716FA2" w:rsidRDefault="00CE15EC" w:rsidP="00EC7C07">
            <w:pPr>
              <w:rPr>
                <w:iCs/>
                <w:color w:val="000000"/>
                <w:sz w:val="22"/>
                <w:szCs w:val="22"/>
              </w:rPr>
            </w:pPr>
            <w:r w:rsidRPr="00716FA2">
              <w:rPr>
                <w:bCs/>
                <w:iCs/>
                <w:color w:val="000000"/>
                <w:sz w:val="22"/>
                <w:szCs w:val="22"/>
              </w:rPr>
              <w:t>8.Российская империя в первой полов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>и</w:t>
            </w:r>
            <w:r w:rsidRPr="00716FA2">
              <w:rPr>
                <w:bCs/>
                <w:iCs/>
                <w:color w:val="000000"/>
                <w:sz w:val="22"/>
                <w:szCs w:val="22"/>
              </w:rPr>
              <w:t xml:space="preserve">не XIX </w:t>
            </w:r>
            <w:proofErr w:type="gramStart"/>
            <w:r w:rsidRPr="00716FA2">
              <w:rPr>
                <w:bCs/>
                <w:iCs/>
                <w:color w:val="000000"/>
                <w:sz w:val="22"/>
                <w:szCs w:val="22"/>
              </w:rPr>
              <w:t>в</w:t>
            </w:r>
            <w:proofErr w:type="gramEnd"/>
            <w:r w:rsidRPr="00716FA2">
              <w:rPr>
                <w:bCs/>
                <w:i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639" w:type="dxa"/>
            <w:vMerge/>
          </w:tcPr>
          <w:p w:rsidR="00CE15EC" w:rsidRPr="00651A85" w:rsidRDefault="00CE15EC" w:rsidP="00EC7C07">
            <w:pPr>
              <w:ind w:right="-140"/>
              <w:jc w:val="center"/>
              <w:rPr>
                <w:sz w:val="22"/>
                <w:szCs w:val="22"/>
              </w:rPr>
            </w:pPr>
          </w:p>
        </w:tc>
        <w:tc>
          <w:tcPr>
            <w:tcW w:w="2966" w:type="dxa"/>
            <w:vMerge/>
          </w:tcPr>
          <w:p w:rsidR="00CE15EC" w:rsidRPr="00651A85" w:rsidRDefault="00CE15EC" w:rsidP="00EC7C07">
            <w:pPr>
              <w:ind w:right="-108"/>
              <w:rPr>
                <w:sz w:val="22"/>
                <w:szCs w:val="22"/>
              </w:rPr>
            </w:pPr>
          </w:p>
        </w:tc>
      </w:tr>
      <w:tr w:rsidR="00CE15EC" w:rsidRPr="00651A85" w:rsidTr="00EC7C07">
        <w:trPr>
          <w:jc w:val="center"/>
        </w:trPr>
        <w:tc>
          <w:tcPr>
            <w:tcW w:w="940" w:type="dxa"/>
            <w:vMerge/>
          </w:tcPr>
          <w:p w:rsidR="00CE15EC" w:rsidRPr="00651A85" w:rsidRDefault="00CE15EC" w:rsidP="00EC7C07">
            <w:pPr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4040" w:type="dxa"/>
          </w:tcPr>
          <w:p w:rsidR="00CE15EC" w:rsidRPr="00716FA2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 w:rsidRPr="00716FA2">
              <w:rPr>
                <w:bCs/>
                <w:iCs/>
                <w:color w:val="000000"/>
                <w:sz w:val="22"/>
                <w:szCs w:val="22"/>
              </w:rPr>
              <w:t>9.</w:t>
            </w:r>
            <w:r w:rsidRPr="00716FA2">
              <w:rPr>
                <w:bCs/>
                <w:color w:val="000000"/>
                <w:sz w:val="22"/>
                <w:szCs w:val="22"/>
              </w:rPr>
              <w:t xml:space="preserve"> Российская империя во второй пол</w:t>
            </w:r>
            <w:r w:rsidRPr="00716FA2">
              <w:rPr>
                <w:bCs/>
                <w:color w:val="000000"/>
                <w:sz w:val="22"/>
                <w:szCs w:val="22"/>
              </w:rPr>
              <w:t>о</w:t>
            </w:r>
            <w:r w:rsidRPr="00716FA2">
              <w:rPr>
                <w:bCs/>
                <w:color w:val="000000"/>
                <w:sz w:val="22"/>
                <w:szCs w:val="22"/>
              </w:rPr>
              <w:t xml:space="preserve">вине XIX </w:t>
            </w:r>
            <w:proofErr w:type="gramStart"/>
            <w:r w:rsidRPr="00716FA2">
              <w:rPr>
                <w:bCs/>
                <w:color w:val="000000"/>
                <w:sz w:val="22"/>
                <w:szCs w:val="22"/>
              </w:rPr>
              <w:t>в</w:t>
            </w:r>
            <w:proofErr w:type="gramEnd"/>
            <w:r w:rsidRPr="00716FA2">
              <w:rPr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639" w:type="dxa"/>
            <w:vMerge/>
          </w:tcPr>
          <w:p w:rsidR="00CE15EC" w:rsidRPr="00651A85" w:rsidRDefault="00CE15EC" w:rsidP="00EC7C07">
            <w:pPr>
              <w:ind w:right="-140"/>
              <w:jc w:val="center"/>
              <w:rPr>
                <w:sz w:val="22"/>
                <w:szCs w:val="22"/>
              </w:rPr>
            </w:pPr>
          </w:p>
        </w:tc>
        <w:tc>
          <w:tcPr>
            <w:tcW w:w="2966" w:type="dxa"/>
            <w:vMerge/>
          </w:tcPr>
          <w:p w:rsidR="00CE15EC" w:rsidRPr="00651A85" w:rsidRDefault="00CE15EC" w:rsidP="00EC7C07">
            <w:pPr>
              <w:ind w:right="-108"/>
              <w:rPr>
                <w:sz w:val="22"/>
                <w:szCs w:val="22"/>
              </w:rPr>
            </w:pPr>
          </w:p>
        </w:tc>
      </w:tr>
      <w:tr w:rsidR="00CE15EC" w:rsidRPr="00651A85" w:rsidTr="00EC7C07">
        <w:trPr>
          <w:trHeight w:val="694"/>
          <w:jc w:val="center"/>
        </w:trPr>
        <w:tc>
          <w:tcPr>
            <w:tcW w:w="9585" w:type="dxa"/>
            <w:gridSpan w:val="4"/>
            <w:vAlign w:val="center"/>
          </w:tcPr>
          <w:p w:rsidR="00CE15EC" w:rsidRPr="00651A85" w:rsidRDefault="00CE15EC" w:rsidP="00EC7C0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 семестр</w:t>
            </w:r>
          </w:p>
        </w:tc>
      </w:tr>
      <w:tr w:rsidR="00CE15EC" w:rsidRPr="00651A85" w:rsidTr="00EC7C07">
        <w:trPr>
          <w:jc w:val="center"/>
        </w:trPr>
        <w:tc>
          <w:tcPr>
            <w:tcW w:w="940" w:type="dxa"/>
            <w:vMerge w:val="restart"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>1.</w:t>
            </w:r>
          </w:p>
        </w:tc>
        <w:tc>
          <w:tcPr>
            <w:tcW w:w="4040" w:type="dxa"/>
          </w:tcPr>
          <w:p w:rsidR="00CE15EC" w:rsidRPr="00716FA2" w:rsidRDefault="00CE15EC" w:rsidP="00EC7C07">
            <w:pPr>
              <w:widowControl w:val="0"/>
              <w:jc w:val="both"/>
              <w:rPr>
                <w:spacing w:val="-6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1</w:t>
            </w:r>
            <w:r w:rsidRPr="00716FA2">
              <w:rPr>
                <w:bCs/>
                <w:color w:val="000000"/>
                <w:sz w:val="22"/>
                <w:szCs w:val="22"/>
              </w:rPr>
              <w:t>.Социально-экономическое и полит</w:t>
            </w:r>
            <w:r w:rsidRPr="00716FA2">
              <w:rPr>
                <w:bCs/>
                <w:color w:val="000000"/>
                <w:sz w:val="22"/>
                <w:szCs w:val="22"/>
              </w:rPr>
              <w:t>и</w:t>
            </w:r>
            <w:r w:rsidRPr="00716FA2">
              <w:rPr>
                <w:bCs/>
                <w:color w:val="000000"/>
                <w:sz w:val="22"/>
                <w:szCs w:val="22"/>
              </w:rPr>
              <w:t>ческое развитие России в конце Х</w:t>
            </w:r>
            <w:proofErr w:type="gramStart"/>
            <w:r w:rsidRPr="00716FA2">
              <w:rPr>
                <w:bCs/>
                <w:color w:val="000000"/>
                <w:sz w:val="22"/>
                <w:szCs w:val="22"/>
              </w:rPr>
              <w:t>I</w:t>
            </w:r>
            <w:proofErr w:type="gramEnd"/>
            <w:r w:rsidRPr="00716FA2">
              <w:rPr>
                <w:bCs/>
                <w:color w:val="000000"/>
                <w:sz w:val="22"/>
                <w:szCs w:val="22"/>
              </w:rPr>
              <w:t>Х - начале ХХ вв.</w:t>
            </w:r>
          </w:p>
        </w:tc>
        <w:tc>
          <w:tcPr>
            <w:tcW w:w="1639" w:type="dxa"/>
            <w:vMerge w:val="restart"/>
          </w:tcPr>
          <w:p w:rsidR="00CE15EC" w:rsidRDefault="00CE15EC" w:rsidP="00EC7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УК-5</w:t>
            </w:r>
          </w:p>
        </w:tc>
        <w:tc>
          <w:tcPr>
            <w:tcW w:w="2966" w:type="dxa"/>
            <w:vMerge w:val="restart"/>
          </w:tcPr>
          <w:p w:rsidR="00CE15EC" w:rsidRPr="00651A85" w:rsidRDefault="00CE15EC" w:rsidP="00EC7C07">
            <w:pPr>
              <w:ind w:right="-108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 xml:space="preserve">1-ый рейтинг-контроль. </w:t>
            </w:r>
            <w:proofErr w:type="gramStart"/>
            <w:r w:rsidRPr="00651A85">
              <w:rPr>
                <w:sz w:val="22"/>
                <w:szCs w:val="22"/>
              </w:rPr>
              <w:t>(Ре</w:t>
            </w:r>
            <w:r w:rsidRPr="00651A85">
              <w:rPr>
                <w:sz w:val="22"/>
                <w:szCs w:val="22"/>
              </w:rPr>
              <w:t>й</w:t>
            </w:r>
            <w:r w:rsidRPr="00651A85">
              <w:rPr>
                <w:sz w:val="22"/>
                <w:szCs w:val="22"/>
              </w:rPr>
              <w:t>тинговые контрольные мер</w:t>
            </w:r>
            <w:r w:rsidRPr="00651A85">
              <w:rPr>
                <w:sz w:val="22"/>
                <w:szCs w:val="22"/>
              </w:rPr>
              <w:t>о</w:t>
            </w:r>
            <w:r w:rsidRPr="00651A85">
              <w:rPr>
                <w:sz w:val="22"/>
                <w:szCs w:val="22"/>
              </w:rPr>
              <w:t xml:space="preserve">приятия (коллоквиумы, </w:t>
            </w:r>
            <w:r>
              <w:rPr>
                <w:sz w:val="22"/>
                <w:szCs w:val="22"/>
              </w:rPr>
              <w:t xml:space="preserve"> </w:t>
            </w:r>
            <w:r w:rsidRPr="00651A85">
              <w:rPr>
                <w:sz w:val="22"/>
                <w:szCs w:val="22"/>
              </w:rPr>
              <w:t>те</w:t>
            </w:r>
            <w:r w:rsidRPr="00651A85">
              <w:rPr>
                <w:sz w:val="22"/>
                <w:szCs w:val="22"/>
              </w:rPr>
              <w:t>с</w:t>
            </w:r>
            <w:r w:rsidRPr="00651A85">
              <w:rPr>
                <w:sz w:val="22"/>
                <w:szCs w:val="22"/>
              </w:rPr>
              <w:t>ты</w:t>
            </w:r>
            <w:proofErr w:type="gramEnd"/>
          </w:p>
        </w:tc>
      </w:tr>
      <w:tr w:rsidR="00CE15EC" w:rsidRPr="00651A85" w:rsidTr="00EC7C07">
        <w:trPr>
          <w:jc w:val="center"/>
        </w:trPr>
        <w:tc>
          <w:tcPr>
            <w:tcW w:w="940" w:type="dxa"/>
            <w:vMerge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040" w:type="dxa"/>
          </w:tcPr>
          <w:p w:rsidR="00CE15EC" w:rsidRPr="00716FA2" w:rsidRDefault="00CE15EC" w:rsidP="00EC7C07">
            <w:pPr>
              <w:spacing w:line="276" w:lineRule="auto"/>
              <w:jc w:val="both"/>
              <w:rPr>
                <w:spacing w:val="-16"/>
                <w:sz w:val="22"/>
                <w:szCs w:val="22"/>
              </w:rPr>
            </w:pPr>
            <w:r>
              <w:rPr>
                <w:iCs/>
                <w:color w:val="000000"/>
                <w:sz w:val="22"/>
                <w:szCs w:val="22"/>
              </w:rPr>
              <w:t>2</w:t>
            </w:r>
            <w:r w:rsidRPr="00716FA2">
              <w:rPr>
                <w:iCs/>
                <w:color w:val="000000"/>
                <w:sz w:val="22"/>
                <w:szCs w:val="22"/>
              </w:rPr>
              <w:t xml:space="preserve">.Россия в начале ХХ </w:t>
            </w:r>
            <w:proofErr w:type="gramStart"/>
            <w:r w:rsidRPr="00716FA2">
              <w:rPr>
                <w:iCs/>
                <w:color w:val="000000"/>
                <w:sz w:val="22"/>
                <w:szCs w:val="22"/>
              </w:rPr>
              <w:t>в</w:t>
            </w:r>
            <w:proofErr w:type="gramEnd"/>
            <w:r w:rsidRPr="00716FA2">
              <w:rPr>
                <w:iCs/>
                <w:color w:val="000000"/>
                <w:sz w:val="22"/>
                <w:szCs w:val="22"/>
              </w:rPr>
              <w:t>. Первая мировая война.</w:t>
            </w:r>
          </w:p>
        </w:tc>
        <w:tc>
          <w:tcPr>
            <w:tcW w:w="1639" w:type="dxa"/>
            <w:vMerge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966" w:type="dxa"/>
            <w:vMerge/>
          </w:tcPr>
          <w:p w:rsidR="00CE15EC" w:rsidRPr="00651A85" w:rsidRDefault="00CE15EC" w:rsidP="00EC7C07">
            <w:pPr>
              <w:ind w:right="-108"/>
              <w:rPr>
                <w:sz w:val="22"/>
                <w:szCs w:val="22"/>
              </w:rPr>
            </w:pPr>
          </w:p>
        </w:tc>
      </w:tr>
      <w:tr w:rsidR="00CE15EC" w:rsidRPr="00651A85" w:rsidTr="00EC7C07">
        <w:trPr>
          <w:trHeight w:val="403"/>
          <w:jc w:val="center"/>
        </w:trPr>
        <w:tc>
          <w:tcPr>
            <w:tcW w:w="940" w:type="dxa"/>
            <w:vMerge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040" w:type="dxa"/>
          </w:tcPr>
          <w:p w:rsidR="00CE15EC" w:rsidRPr="00716FA2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  <w:r w:rsidRPr="00716FA2">
              <w:rPr>
                <w:bCs/>
                <w:color w:val="000000"/>
                <w:sz w:val="22"/>
                <w:szCs w:val="22"/>
              </w:rPr>
              <w:t>.Россия в период революционных п</w:t>
            </w:r>
            <w:r w:rsidRPr="00716FA2">
              <w:rPr>
                <w:bCs/>
                <w:color w:val="000000"/>
                <w:sz w:val="22"/>
                <w:szCs w:val="22"/>
              </w:rPr>
              <w:t>о</w:t>
            </w:r>
            <w:r w:rsidRPr="00716FA2">
              <w:rPr>
                <w:bCs/>
                <w:color w:val="000000"/>
                <w:sz w:val="22"/>
                <w:szCs w:val="22"/>
              </w:rPr>
              <w:t>трясений.</w:t>
            </w:r>
          </w:p>
        </w:tc>
        <w:tc>
          <w:tcPr>
            <w:tcW w:w="1639" w:type="dxa"/>
            <w:vMerge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966" w:type="dxa"/>
            <w:vMerge/>
          </w:tcPr>
          <w:p w:rsidR="00CE15EC" w:rsidRPr="00651A85" w:rsidRDefault="00CE15EC" w:rsidP="00EC7C07">
            <w:pPr>
              <w:ind w:right="-108"/>
              <w:rPr>
                <w:sz w:val="22"/>
                <w:szCs w:val="22"/>
              </w:rPr>
            </w:pPr>
          </w:p>
        </w:tc>
      </w:tr>
      <w:tr w:rsidR="00CE15EC" w:rsidRPr="00651A85" w:rsidTr="00EC7C07">
        <w:trPr>
          <w:jc w:val="center"/>
        </w:trPr>
        <w:tc>
          <w:tcPr>
            <w:tcW w:w="940" w:type="dxa"/>
            <w:vMerge w:val="restart"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>2.</w:t>
            </w:r>
          </w:p>
        </w:tc>
        <w:tc>
          <w:tcPr>
            <w:tcW w:w="4040" w:type="dxa"/>
          </w:tcPr>
          <w:p w:rsidR="00CE15EC" w:rsidRPr="00716FA2" w:rsidRDefault="00CE15EC" w:rsidP="00EC7C07">
            <w:pPr>
              <w:spacing w:line="276" w:lineRule="auto"/>
              <w:jc w:val="both"/>
              <w:rPr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</w:t>
            </w:r>
            <w:r w:rsidRPr="00716FA2">
              <w:rPr>
                <w:bCs/>
                <w:color w:val="000000"/>
                <w:sz w:val="22"/>
                <w:szCs w:val="22"/>
              </w:rPr>
              <w:t xml:space="preserve">.Россия в годы гражданской войны и </w:t>
            </w:r>
            <w:r w:rsidRPr="00716FA2">
              <w:rPr>
                <w:bCs/>
                <w:color w:val="000000"/>
                <w:sz w:val="22"/>
                <w:szCs w:val="22"/>
              </w:rPr>
              <w:lastRenderedPageBreak/>
              <w:t>иностранной интервенции. НЭП.</w:t>
            </w:r>
          </w:p>
        </w:tc>
        <w:tc>
          <w:tcPr>
            <w:tcW w:w="1639" w:type="dxa"/>
            <w:vMerge w:val="restart"/>
          </w:tcPr>
          <w:p w:rsidR="00CE15EC" w:rsidRDefault="00CE15EC" w:rsidP="00EC7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УК-1</w:t>
            </w:r>
          </w:p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УК-5</w:t>
            </w:r>
          </w:p>
        </w:tc>
        <w:tc>
          <w:tcPr>
            <w:tcW w:w="2966" w:type="dxa"/>
            <w:vMerge w:val="restart"/>
          </w:tcPr>
          <w:p w:rsidR="00CE15EC" w:rsidRPr="00651A85" w:rsidRDefault="00CE15EC" w:rsidP="00EC7C07">
            <w:pPr>
              <w:ind w:right="-108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lastRenderedPageBreak/>
              <w:t xml:space="preserve">2-ой рейтинг-контроль. </w:t>
            </w:r>
            <w:proofErr w:type="gramStart"/>
            <w:r w:rsidRPr="00651A85">
              <w:rPr>
                <w:sz w:val="22"/>
                <w:szCs w:val="22"/>
              </w:rPr>
              <w:t>(Ре</w:t>
            </w:r>
            <w:r w:rsidRPr="00651A85">
              <w:rPr>
                <w:sz w:val="22"/>
                <w:szCs w:val="22"/>
              </w:rPr>
              <w:t>й</w:t>
            </w:r>
            <w:r w:rsidRPr="00651A85">
              <w:rPr>
                <w:sz w:val="22"/>
                <w:szCs w:val="22"/>
              </w:rPr>
              <w:lastRenderedPageBreak/>
              <w:t>тинговые контрольные мер</w:t>
            </w:r>
            <w:r w:rsidRPr="00651A85">
              <w:rPr>
                <w:sz w:val="22"/>
                <w:szCs w:val="22"/>
              </w:rPr>
              <w:t>о</w:t>
            </w:r>
            <w:r w:rsidRPr="00651A85">
              <w:rPr>
                <w:sz w:val="22"/>
                <w:szCs w:val="22"/>
              </w:rPr>
              <w:t>приятия (коллоквиумы</w:t>
            </w:r>
            <w:r>
              <w:rPr>
                <w:sz w:val="22"/>
                <w:szCs w:val="22"/>
              </w:rPr>
              <w:t xml:space="preserve">, </w:t>
            </w:r>
            <w:r w:rsidRPr="00651A85">
              <w:rPr>
                <w:sz w:val="22"/>
                <w:szCs w:val="22"/>
              </w:rPr>
              <w:t>те</w:t>
            </w:r>
            <w:r w:rsidRPr="00651A85">
              <w:rPr>
                <w:sz w:val="22"/>
                <w:szCs w:val="22"/>
              </w:rPr>
              <w:t>с</w:t>
            </w:r>
            <w:r w:rsidRPr="00651A85">
              <w:rPr>
                <w:sz w:val="22"/>
                <w:szCs w:val="22"/>
              </w:rPr>
              <w:t xml:space="preserve">ты) </w:t>
            </w:r>
            <w:proofErr w:type="gramEnd"/>
          </w:p>
        </w:tc>
      </w:tr>
      <w:tr w:rsidR="00CE15EC" w:rsidRPr="00651A85" w:rsidTr="00EC7C07">
        <w:trPr>
          <w:jc w:val="center"/>
        </w:trPr>
        <w:tc>
          <w:tcPr>
            <w:tcW w:w="940" w:type="dxa"/>
            <w:vMerge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040" w:type="dxa"/>
          </w:tcPr>
          <w:p w:rsidR="00CE15EC" w:rsidRPr="00716FA2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5</w:t>
            </w:r>
            <w:r w:rsidRPr="00716FA2">
              <w:rPr>
                <w:bCs/>
                <w:color w:val="000000"/>
                <w:sz w:val="22"/>
                <w:szCs w:val="22"/>
              </w:rPr>
              <w:t>.СССР в конце 20–30-х гг.</w:t>
            </w:r>
          </w:p>
        </w:tc>
        <w:tc>
          <w:tcPr>
            <w:tcW w:w="1639" w:type="dxa"/>
            <w:vMerge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966" w:type="dxa"/>
            <w:vMerge/>
          </w:tcPr>
          <w:p w:rsidR="00CE15EC" w:rsidRPr="00651A85" w:rsidRDefault="00CE15EC" w:rsidP="00EC7C07">
            <w:pPr>
              <w:ind w:right="-108"/>
              <w:jc w:val="center"/>
              <w:rPr>
                <w:sz w:val="22"/>
                <w:szCs w:val="22"/>
              </w:rPr>
            </w:pPr>
          </w:p>
        </w:tc>
      </w:tr>
      <w:tr w:rsidR="00CE15EC" w:rsidRPr="00651A85" w:rsidTr="00EC7C07">
        <w:trPr>
          <w:jc w:val="center"/>
        </w:trPr>
        <w:tc>
          <w:tcPr>
            <w:tcW w:w="940" w:type="dxa"/>
            <w:vMerge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040" w:type="dxa"/>
          </w:tcPr>
          <w:p w:rsidR="00CE15EC" w:rsidRPr="00716FA2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6</w:t>
            </w:r>
            <w:r w:rsidRPr="00716FA2">
              <w:rPr>
                <w:bCs/>
                <w:color w:val="000000"/>
                <w:sz w:val="22"/>
                <w:szCs w:val="22"/>
              </w:rPr>
              <w:t>.Советский Союз в период второй м</w:t>
            </w:r>
            <w:r w:rsidRPr="00716FA2">
              <w:rPr>
                <w:bCs/>
                <w:color w:val="000000"/>
                <w:sz w:val="22"/>
                <w:szCs w:val="22"/>
              </w:rPr>
              <w:t>и</w:t>
            </w:r>
            <w:r w:rsidRPr="00716FA2">
              <w:rPr>
                <w:bCs/>
                <w:color w:val="000000"/>
                <w:sz w:val="22"/>
                <w:szCs w:val="22"/>
              </w:rPr>
              <w:t>ровой войны.</w:t>
            </w:r>
          </w:p>
        </w:tc>
        <w:tc>
          <w:tcPr>
            <w:tcW w:w="1639" w:type="dxa"/>
            <w:vMerge/>
          </w:tcPr>
          <w:p w:rsidR="00CE15EC" w:rsidRPr="00651A85" w:rsidRDefault="00CE15EC" w:rsidP="00EC7C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966" w:type="dxa"/>
            <w:vMerge/>
          </w:tcPr>
          <w:p w:rsidR="00CE15EC" w:rsidRPr="00651A85" w:rsidRDefault="00CE15EC" w:rsidP="00EC7C07">
            <w:pPr>
              <w:ind w:right="-108"/>
              <w:jc w:val="center"/>
              <w:rPr>
                <w:sz w:val="22"/>
                <w:szCs w:val="22"/>
              </w:rPr>
            </w:pPr>
          </w:p>
        </w:tc>
      </w:tr>
      <w:tr w:rsidR="00CE15EC" w:rsidRPr="00651A85" w:rsidTr="00EC7C07">
        <w:trPr>
          <w:jc w:val="center"/>
        </w:trPr>
        <w:tc>
          <w:tcPr>
            <w:tcW w:w="940" w:type="dxa"/>
            <w:vMerge w:val="restart"/>
          </w:tcPr>
          <w:p w:rsidR="00CE15EC" w:rsidRPr="00651A85" w:rsidRDefault="00CE15EC" w:rsidP="00EC7C07">
            <w:pPr>
              <w:ind w:right="-108"/>
              <w:jc w:val="center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>3.</w:t>
            </w:r>
          </w:p>
        </w:tc>
        <w:tc>
          <w:tcPr>
            <w:tcW w:w="4040" w:type="dxa"/>
          </w:tcPr>
          <w:p w:rsidR="00CE15EC" w:rsidRPr="00716FA2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7</w:t>
            </w:r>
            <w:r w:rsidRPr="00716FA2">
              <w:rPr>
                <w:bCs/>
                <w:color w:val="000000"/>
                <w:sz w:val="22"/>
                <w:szCs w:val="22"/>
              </w:rPr>
              <w:t>.СССР в 1945-1964 гг.</w:t>
            </w:r>
          </w:p>
        </w:tc>
        <w:tc>
          <w:tcPr>
            <w:tcW w:w="1639" w:type="dxa"/>
            <w:vMerge w:val="restart"/>
          </w:tcPr>
          <w:p w:rsidR="00CE15EC" w:rsidRDefault="00CE15EC" w:rsidP="00EC7C07">
            <w:pPr>
              <w:ind w:right="-14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  <w:p w:rsidR="00CE15EC" w:rsidRPr="00651A85" w:rsidRDefault="00CE15EC" w:rsidP="00EC7C07">
            <w:pPr>
              <w:ind w:right="-14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УК-5</w:t>
            </w:r>
          </w:p>
        </w:tc>
        <w:tc>
          <w:tcPr>
            <w:tcW w:w="2966" w:type="dxa"/>
            <w:vMerge w:val="restart"/>
          </w:tcPr>
          <w:p w:rsidR="00CE15EC" w:rsidRPr="00651A85" w:rsidRDefault="00CE15EC" w:rsidP="00EC7C07">
            <w:pPr>
              <w:ind w:right="-108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 xml:space="preserve">3-ий рейтинг контроль. </w:t>
            </w:r>
            <w:proofErr w:type="gramStart"/>
            <w:r w:rsidRPr="00651A85">
              <w:rPr>
                <w:sz w:val="22"/>
                <w:szCs w:val="22"/>
              </w:rPr>
              <w:t>(Ре</w:t>
            </w:r>
            <w:r w:rsidRPr="00651A85">
              <w:rPr>
                <w:sz w:val="22"/>
                <w:szCs w:val="22"/>
              </w:rPr>
              <w:t>й</w:t>
            </w:r>
            <w:r w:rsidRPr="00651A85">
              <w:rPr>
                <w:sz w:val="22"/>
                <w:szCs w:val="22"/>
              </w:rPr>
              <w:t>тинговые контрольные мер</w:t>
            </w:r>
            <w:r w:rsidRPr="00651A85">
              <w:rPr>
                <w:sz w:val="22"/>
                <w:szCs w:val="22"/>
              </w:rPr>
              <w:t>о</w:t>
            </w:r>
            <w:r w:rsidRPr="00651A85">
              <w:rPr>
                <w:sz w:val="22"/>
                <w:szCs w:val="22"/>
              </w:rPr>
              <w:t>приятия (коллоквиумы</w:t>
            </w:r>
            <w:r>
              <w:rPr>
                <w:sz w:val="22"/>
                <w:szCs w:val="22"/>
              </w:rPr>
              <w:t xml:space="preserve">, </w:t>
            </w:r>
            <w:r w:rsidRPr="00651A85">
              <w:rPr>
                <w:sz w:val="22"/>
                <w:szCs w:val="22"/>
              </w:rPr>
              <w:t>те</w:t>
            </w:r>
            <w:r w:rsidRPr="00651A85">
              <w:rPr>
                <w:sz w:val="22"/>
                <w:szCs w:val="22"/>
              </w:rPr>
              <w:t>с</w:t>
            </w:r>
            <w:r w:rsidRPr="00651A85">
              <w:rPr>
                <w:sz w:val="22"/>
                <w:szCs w:val="22"/>
              </w:rPr>
              <w:t xml:space="preserve">ты) </w:t>
            </w:r>
            <w:proofErr w:type="gramEnd"/>
          </w:p>
        </w:tc>
      </w:tr>
      <w:tr w:rsidR="00CE15EC" w:rsidRPr="00651A85" w:rsidTr="00EC7C07">
        <w:trPr>
          <w:jc w:val="center"/>
        </w:trPr>
        <w:tc>
          <w:tcPr>
            <w:tcW w:w="940" w:type="dxa"/>
            <w:vMerge/>
          </w:tcPr>
          <w:p w:rsidR="00CE15EC" w:rsidRPr="00651A85" w:rsidRDefault="00CE15EC" w:rsidP="00EC7C07">
            <w:pPr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4040" w:type="dxa"/>
          </w:tcPr>
          <w:p w:rsidR="00CE15EC" w:rsidRPr="00716FA2" w:rsidRDefault="00CE15EC" w:rsidP="00EC7C07">
            <w:pPr>
              <w:rPr>
                <w:i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8</w:t>
            </w:r>
            <w:r w:rsidRPr="00716FA2">
              <w:rPr>
                <w:bCs/>
                <w:color w:val="000000"/>
                <w:sz w:val="22"/>
                <w:szCs w:val="22"/>
              </w:rPr>
              <w:t>.СССР в 1964-1991 гг.</w:t>
            </w:r>
          </w:p>
        </w:tc>
        <w:tc>
          <w:tcPr>
            <w:tcW w:w="1639" w:type="dxa"/>
            <w:vMerge/>
          </w:tcPr>
          <w:p w:rsidR="00CE15EC" w:rsidRDefault="00CE15EC" w:rsidP="00EC7C07">
            <w:pPr>
              <w:ind w:right="-140"/>
              <w:jc w:val="center"/>
              <w:rPr>
                <w:sz w:val="22"/>
                <w:szCs w:val="22"/>
              </w:rPr>
            </w:pPr>
          </w:p>
        </w:tc>
        <w:tc>
          <w:tcPr>
            <w:tcW w:w="2966" w:type="dxa"/>
            <w:vMerge/>
          </w:tcPr>
          <w:p w:rsidR="00CE15EC" w:rsidRPr="00651A85" w:rsidRDefault="00CE15EC" w:rsidP="00EC7C07">
            <w:pPr>
              <w:ind w:right="-108"/>
              <w:rPr>
                <w:sz w:val="22"/>
                <w:szCs w:val="22"/>
              </w:rPr>
            </w:pPr>
          </w:p>
        </w:tc>
      </w:tr>
      <w:tr w:rsidR="00CE15EC" w:rsidRPr="00651A85" w:rsidTr="00EC7C07">
        <w:trPr>
          <w:jc w:val="center"/>
        </w:trPr>
        <w:tc>
          <w:tcPr>
            <w:tcW w:w="940" w:type="dxa"/>
            <w:vMerge/>
          </w:tcPr>
          <w:p w:rsidR="00CE15EC" w:rsidRPr="00651A85" w:rsidRDefault="00CE15EC" w:rsidP="00EC7C07">
            <w:pPr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4040" w:type="dxa"/>
          </w:tcPr>
          <w:p w:rsidR="00CE15EC" w:rsidRPr="00716FA2" w:rsidRDefault="00CE15EC" w:rsidP="00EC7C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9</w:t>
            </w:r>
            <w:r w:rsidRPr="00716FA2">
              <w:rPr>
                <w:bCs/>
                <w:color w:val="000000"/>
                <w:sz w:val="22"/>
                <w:szCs w:val="22"/>
              </w:rPr>
              <w:t>.Реформы в России в 1990-е гг. и их последствия. Российское государство на современном этапе.</w:t>
            </w:r>
          </w:p>
        </w:tc>
        <w:tc>
          <w:tcPr>
            <w:tcW w:w="1639" w:type="dxa"/>
            <w:vMerge/>
          </w:tcPr>
          <w:p w:rsidR="00CE15EC" w:rsidRDefault="00CE15EC" w:rsidP="00EC7C07">
            <w:pPr>
              <w:ind w:right="-140"/>
              <w:jc w:val="center"/>
              <w:rPr>
                <w:sz w:val="22"/>
                <w:szCs w:val="22"/>
              </w:rPr>
            </w:pPr>
          </w:p>
        </w:tc>
        <w:tc>
          <w:tcPr>
            <w:tcW w:w="2966" w:type="dxa"/>
            <w:vMerge/>
          </w:tcPr>
          <w:p w:rsidR="00CE15EC" w:rsidRPr="00651A85" w:rsidRDefault="00CE15EC" w:rsidP="00EC7C07">
            <w:pPr>
              <w:ind w:right="-108"/>
              <w:rPr>
                <w:sz w:val="22"/>
                <w:szCs w:val="22"/>
              </w:rPr>
            </w:pPr>
          </w:p>
        </w:tc>
      </w:tr>
    </w:tbl>
    <w:p w:rsidR="00CE15EC" w:rsidRPr="00B32756" w:rsidRDefault="00CE15EC" w:rsidP="00CE15EC">
      <w:pPr>
        <w:shd w:val="clear" w:color="auto" w:fill="FFFFFF"/>
        <w:overflowPunct/>
        <w:autoSpaceDE/>
        <w:autoSpaceDN/>
        <w:adjustRightInd/>
        <w:ind w:firstLine="566"/>
        <w:jc w:val="both"/>
        <w:rPr>
          <w:b/>
          <w:bCs/>
          <w:sz w:val="22"/>
          <w:szCs w:val="22"/>
        </w:rPr>
      </w:pPr>
      <w:r w:rsidRPr="00B32756">
        <w:rPr>
          <w:b/>
          <w:sz w:val="22"/>
          <w:szCs w:val="22"/>
        </w:rPr>
        <w:t>6.2 Показатели и критерии оценивания сформированности компетенций на различных этапах их формирования, шкалы и процедуры оценивания при текущем и промежуточном контроле знаний обучающихся</w:t>
      </w:r>
    </w:p>
    <w:p w:rsidR="002F7DCB" w:rsidRPr="00B32756" w:rsidRDefault="002F7DCB" w:rsidP="002F7DCB">
      <w:pPr>
        <w:widowControl w:val="0"/>
        <w:shd w:val="clear" w:color="auto" w:fill="FFFFFF"/>
        <w:overflowPunct/>
        <w:ind w:right="5" w:firstLine="709"/>
        <w:jc w:val="both"/>
        <w:rPr>
          <w:sz w:val="22"/>
          <w:szCs w:val="22"/>
        </w:rPr>
      </w:pPr>
      <w:r w:rsidRPr="00B32756">
        <w:rPr>
          <w:b/>
          <w:bCs/>
          <w:sz w:val="22"/>
          <w:szCs w:val="22"/>
        </w:rPr>
        <w:t xml:space="preserve">Текущий контроль </w:t>
      </w:r>
      <w:r w:rsidRPr="00B32756">
        <w:rPr>
          <w:sz w:val="22"/>
          <w:szCs w:val="22"/>
        </w:rPr>
        <w:t>- это непрерывное отслеживание освоения индикаторов достижения универсальных компетенций по дисциплине.</w:t>
      </w:r>
    </w:p>
    <w:p w:rsidR="002F7DCB" w:rsidRPr="00B32756" w:rsidRDefault="002F7DCB" w:rsidP="002F7DCB">
      <w:pPr>
        <w:widowControl w:val="0"/>
        <w:shd w:val="clear" w:color="auto" w:fill="FFFFFF"/>
        <w:overflowPunct/>
        <w:ind w:right="10" w:firstLine="709"/>
        <w:jc w:val="both"/>
        <w:rPr>
          <w:sz w:val="22"/>
          <w:szCs w:val="22"/>
        </w:rPr>
      </w:pPr>
      <w:r w:rsidRPr="00B32756">
        <w:rPr>
          <w:b/>
          <w:bCs/>
          <w:sz w:val="22"/>
          <w:szCs w:val="22"/>
        </w:rPr>
        <w:t xml:space="preserve">Промежуточный контроль </w:t>
      </w:r>
      <w:r w:rsidRPr="00B32756">
        <w:rPr>
          <w:sz w:val="22"/>
          <w:szCs w:val="22"/>
        </w:rPr>
        <w:t xml:space="preserve">проводится с целью оценки усвоения студентами материала крупного модуля или раздела учебной дисциплины. В течение семестра проводится три таких контрольных мероприятий, </w:t>
      </w:r>
      <w:proofErr w:type="gramStart"/>
      <w:r w:rsidRPr="00B32756">
        <w:rPr>
          <w:sz w:val="22"/>
          <w:szCs w:val="22"/>
        </w:rPr>
        <w:t>согласно</w:t>
      </w:r>
      <w:proofErr w:type="gramEnd"/>
      <w:r w:rsidRPr="00B32756">
        <w:rPr>
          <w:sz w:val="22"/>
          <w:szCs w:val="22"/>
        </w:rPr>
        <w:t xml:space="preserve"> календарного учебного графика.</w:t>
      </w:r>
    </w:p>
    <w:p w:rsidR="002F7DCB" w:rsidRPr="00B32756" w:rsidRDefault="002F7DCB" w:rsidP="002F7DCB">
      <w:pPr>
        <w:widowControl w:val="0"/>
        <w:overflowPunct/>
        <w:ind w:firstLine="709"/>
        <w:jc w:val="both"/>
        <w:rPr>
          <w:sz w:val="22"/>
          <w:szCs w:val="22"/>
        </w:rPr>
      </w:pPr>
      <w:r w:rsidRPr="00B32756">
        <w:rPr>
          <w:sz w:val="22"/>
          <w:szCs w:val="22"/>
        </w:rPr>
        <w:t>Оценка знаний студентов осуществляется в баллах с учетом:</w:t>
      </w:r>
    </w:p>
    <w:p w:rsidR="002F7DCB" w:rsidRPr="00B32756" w:rsidRDefault="002F7DCB" w:rsidP="002F7DCB">
      <w:pPr>
        <w:widowControl w:val="0"/>
        <w:overflowPunct/>
        <w:ind w:firstLine="709"/>
        <w:jc w:val="both"/>
        <w:rPr>
          <w:sz w:val="22"/>
          <w:szCs w:val="22"/>
        </w:rPr>
      </w:pPr>
      <w:r w:rsidRPr="00B32756">
        <w:rPr>
          <w:sz w:val="22"/>
          <w:szCs w:val="22"/>
        </w:rPr>
        <w:t>- оценки (текущего контроля) за работу в семестре (оценки за выполнение контрольных з</w:t>
      </w:r>
      <w:r w:rsidRPr="00B32756">
        <w:rPr>
          <w:sz w:val="22"/>
          <w:szCs w:val="22"/>
        </w:rPr>
        <w:t>а</w:t>
      </w:r>
      <w:r w:rsidRPr="00B32756">
        <w:rPr>
          <w:sz w:val="22"/>
          <w:szCs w:val="22"/>
        </w:rPr>
        <w:t xml:space="preserve">даний, за активное участие в опросе студентов перед началом лекции или в конце </w:t>
      </w:r>
      <w:r w:rsidRPr="00B32756">
        <w:rPr>
          <w:spacing w:val="-1"/>
          <w:sz w:val="22"/>
          <w:szCs w:val="22"/>
        </w:rPr>
        <w:t>ее</w:t>
      </w:r>
      <w:r w:rsidRPr="00B32756">
        <w:rPr>
          <w:sz w:val="22"/>
          <w:szCs w:val="22"/>
        </w:rPr>
        <w:t>);</w:t>
      </w:r>
    </w:p>
    <w:p w:rsidR="002F7DCB" w:rsidRPr="00B32756" w:rsidRDefault="002F7DCB" w:rsidP="002F7DCB">
      <w:pPr>
        <w:widowControl w:val="0"/>
        <w:overflowPunct/>
        <w:ind w:firstLine="709"/>
        <w:jc w:val="both"/>
        <w:rPr>
          <w:sz w:val="22"/>
          <w:szCs w:val="22"/>
        </w:rPr>
      </w:pPr>
      <w:r w:rsidRPr="00B32756">
        <w:rPr>
          <w:sz w:val="22"/>
          <w:szCs w:val="22"/>
        </w:rPr>
        <w:t xml:space="preserve">- оценки промежуточных знаний на рейтинговых мероприятиях </w:t>
      </w:r>
      <w:proofErr w:type="gramStart"/>
      <w:r w:rsidRPr="00B32756">
        <w:rPr>
          <w:sz w:val="22"/>
          <w:szCs w:val="22"/>
        </w:rPr>
        <w:t xml:space="preserve">( </w:t>
      </w:r>
      <w:proofErr w:type="gramEnd"/>
      <w:r w:rsidRPr="00B32756">
        <w:rPr>
          <w:sz w:val="22"/>
          <w:szCs w:val="22"/>
        </w:rPr>
        <w:t>ответы на тесты, на ко</w:t>
      </w:r>
      <w:r w:rsidRPr="00B32756">
        <w:rPr>
          <w:sz w:val="22"/>
          <w:szCs w:val="22"/>
        </w:rPr>
        <w:t>н</w:t>
      </w:r>
      <w:r w:rsidRPr="00B32756">
        <w:rPr>
          <w:sz w:val="22"/>
          <w:szCs w:val="22"/>
        </w:rPr>
        <w:t>трольные вопросы ).</w:t>
      </w:r>
    </w:p>
    <w:p w:rsidR="002F7DCB" w:rsidRPr="00B32756" w:rsidRDefault="002F7DCB" w:rsidP="002F7DCB">
      <w:pPr>
        <w:widowControl w:val="0"/>
        <w:overflowPunct/>
        <w:ind w:firstLine="709"/>
        <w:jc w:val="both"/>
        <w:rPr>
          <w:sz w:val="22"/>
          <w:szCs w:val="22"/>
        </w:rPr>
      </w:pPr>
      <w:r w:rsidRPr="00B32756">
        <w:rPr>
          <w:sz w:val="22"/>
          <w:szCs w:val="22"/>
        </w:rPr>
        <w:t>Для определения оценки за работу в семестре и оценки промежуточных знаний на рейти</w:t>
      </w:r>
      <w:r w:rsidRPr="00B32756">
        <w:rPr>
          <w:sz w:val="22"/>
          <w:szCs w:val="22"/>
        </w:rPr>
        <w:t>н</w:t>
      </w:r>
      <w:r w:rsidRPr="00B32756">
        <w:rPr>
          <w:sz w:val="22"/>
          <w:szCs w:val="22"/>
        </w:rPr>
        <w:t>говых мероприятиях содержательная часть рабочей программы четко структурируется на соде</w:t>
      </w:r>
      <w:r w:rsidRPr="00B32756">
        <w:rPr>
          <w:sz w:val="22"/>
          <w:szCs w:val="22"/>
        </w:rPr>
        <w:t>р</w:t>
      </w:r>
      <w:r w:rsidRPr="00B32756">
        <w:rPr>
          <w:sz w:val="22"/>
          <w:szCs w:val="22"/>
        </w:rPr>
        <w:t xml:space="preserve">жательные </w:t>
      </w:r>
      <w:proofErr w:type="gramStart"/>
      <w:r w:rsidRPr="00B32756">
        <w:rPr>
          <w:sz w:val="22"/>
          <w:szCs w:val="22"/>
        </w:rPr>
        <w:t>модули</w:t>
      </w:r>
      <w:proofErr w:type="gramEnd"/>
      <w:r w:rsidRPr="00B32756">
        <w:rPr>
          <w:sz w:val="22"/>
          <w:szCs w:val="22"/>
        </w:rPr>
        <w:t xml:space="preserve"> из которых формируется три блока  (модуля), с периодами изучения равными периодам проведения </w:t>
      </w:r>
      <w:proofErr w:type="spellStart"/>
      <w:r w:rsidRPr="00B32756">
        <w:rPr>
          <w:sz w:val="22"/>
          <w:szCs w:val="22"/>
        </w:rPr>
        <w:t>рейтинг-контроля</w:t>
      </w:r>
      <w:proofErr w:type="spellEnd"/>
      <w:r w:rsidRPr="00B32756">
        <w:rPr>
          <w:sz w:val="22"/>
          <w:szCs w:val="22"/>
        </w:rPr>
        <w:t xml:space="preserve">. </w:t>
      </w:r>
    </w:p>
    <w:p w:rsidR="002F7DCB" w:rsidRPr="00B32756" w:rsidRDefault="002F7DCB" w:rsidP="002F7DCB">
      <w:pPr>
        <w:widowControl w:val="0"/>
        <w:overflowPunct/>
        <w:ind w:firstLine="709"/>
        <w:jc w:val="both"/>
        <w:rPr>
          <w:sz w:val="22"/>
          <w:szCs w:val="22"/>
        </w:rPr>
      </w:pPr>
      <w:r w:rsidRPr="00B32756">
        <w:rPr>
          <w:sz w:val="22"/>
          <w:szCs w:val="22"/>
        </w:rPr>
        <w:t>Таким образом, устанавливается объем дисциплины, подлежащей оценке качества усво</w:t>
      </w:r>
      <w:r w:rsidRPr="00B32756">
        <w:rPr>
          <w:sz w:val="22"/>
          <w:szCs w:val="22"/>
        </w:rPr>
        <w:t>е</w:t>
      </w:r>
      <w:r w:rsidRPr="00B32756">
        <w:rPr>
          <w:sz w:val="22"/>
          <w:szCs w:val="22"/>
        </w:rPr>
        <w:t xml:space="preserve">ния в рамках блоков.  При этом каждая контрольная точка оценивается в 20  баллов. </w:t>
      </w:r>
    </w:p>
    <w:p w:rsidR="002F7DCB" w:rsidRPr="00B32756" w:rsidRDefault="002F7DCB" w:rsidP="002F7DCB">
      <w:pPr>
        <w:widowControl w:val="0"/>
        <w:overflowPunct/>
        <w:ind w:firstLine="709"/>
        <w:jc w:val="both"/>
        <w:rPr>
          <w:sz w:val="22"/>
          <w:szCs w:val="22"/>
        </w:rPr>
      </w:pPr>
      <w:r w:rsidRPr="00B32756">
        <w:rPr>
          <w:sz w:val="22"/>
          <w:szCs w:val="22"/>
        </w:rPr>
        <w:t>Критериями оценки индикатора достижения компетенций являются уровень освоения об</w:t>
      </w:r>
      <w:r w:rsidRPr="00B32756">
        <w:rPr>
          <w:sz w:val="22"/>
          <w:szCs w:val="22"/>
        </w:rPr>
        <w:t>у</w:t>
      </w:r>
      <w:r w:rsidRPr="00B32756">
        <w:rPr>
          <w:sz w:val="22"/>
          <w:szCs w:val="22"/>
        </w:rPr>
        <w:t xml:space="preserve">чающимися знаний, умений и навыков, которыми они должны обладать при изучении разделов (модулей) дисциплин. </w:t>
      </w:r>
    </w:p>
    <w:p w:rsidR="002F7DCB" w:rsidRPr="00B32756" w:rsidRDefault="002F7DCB" w:rsidP="002F7DCB">
      <w:pPr>
        <w:widowControl w:val="0"/>
        <w:overflowPunct/>
        <w:ind w:firstLine="709"/>
        <w:jc w:val="both"/>
        <w:rPr>
          <w:sz w:val="22"/>
          <w:szCs w:val="22"/>
        </w:rPr>
      </w:pPr>
      <w:r w:rsidRPr="00B32756">
        <w:rPr>
          <w:sz w:val="22"/>
          <w:szCs w:val="22"/>
        </w:rPr>
        <w:t xml:space="preserve"> </w:t>
      </w:r>
      <w:proofErr w:type="gramStart"/>
      <w:r w:rsidRPr="00B32756">
        <w:rPr>
          <w:sz w:val="22"/>
          <w:szCs w:val="22"/>
        </w:rPr>
        <w:t>Согласно</w:t>
      </w:r>
      <w:proofErr w:type="gramEnd"/>
      <w:r w:rsidRPr="00B32756">
        <w:rPr>
          <w:sz w:val="22"/>
          <w:szCs w:val="22"/>
        </w:rPr>
        <w:t xml:space="preserve"> этих критериев при разработке шкал оценивания автор  руководствуется сл</w:t>
      </w:r>
      <w:r w:rsidRPr="00B32756">
        <w:rPr>
          <w:sz w:val="22"/>
          <w:szCs w:val="22"/>
        </w:rPr>
        <w:t>е</w:t>
      </w:r>
      <w:r w:rsidRPr="00B32756">
        <w:rPr>
          <w:sz w:val="22"/>
          <w:szCs w:val="22"/>
        </w:rPr>
        <w:t>дующим:</w:t>
      </w:r>
    </w:p>
    <w:p w:rsidR="002F7DCB" w:rsidRPr="00B32756" w:rsidRDefault="002F7DCB" w:rsidP="002F7DCB">
      <w:pPr>
        <w:widowControl w:val="0"/>
        <w:overflowPunct/>
        <w:ind w:firstLine="709"/>
        <w:jc w:val="both"/>
        <w:rPr>
          <w:sz w:val="22"/>
          <w:szCs w:val="22"/>
        </w:rPr>
      </w:pPr>
      <w:r w:rsidRPr="00B32756">
        <w:rPr>
          <w:b/>
          <w:sz w:val="22"/>
          <w:szCs w:val="22"/>
        </w:rPr>
        <w:t>15-20</w:t>
      </w:r>
      <w:r w:rsidRPr="00B32756">
        <w:rPr>
          <w:sz w:val="22"/>
          <w:szCs w:val="22"/>
        </w:rPr>
        <w:t xml:space="preserve"> </w:t>
      </w:r>
      <w:r w:rsidRPr="00B32756">
        <w:rPr>
          <w:b/>
          <w:sz w:val="22"/>
          <w:szCs w:val="22"/>
        </w:rPr>
        <w:t>баллов</w:t>
      </w:r>
      <w:r w:rsidRPr="00B32756">
        <w:rPr>
          <w:sz w:val="22"/>
          <w:szCs w:val="22"/>
        </w:rPr>
        <w:t xml:space="preserve"> – студент получает при </w:t>
      </w:r>
      <w:r w:rsidRPr="00B32756">
        <w:rPr>
          <w:b/>
          <w:sz w:val="22"/>
          <w:szCs w:val="22"/>
        </w:rPr>
        <w:t xml:space="preserve">высоком </w:t>
      </w:r>
      <w:r w:rsidRPr="00B32756">
        <w:rPr>
          <w:sz w:val="22"/>
          <w:szCs w:val="22"/>
        </w:rPr>
        <w:t>уровне овладения индикаторами достиж</w:t>
      </w:r>
      <w:r w:rsidRPr="00B32756">
        <w:rPr>
          <w:sz w:val="22"/>
          <w:szCs w:val="22"/>
        </w:rPr>
        <w:t>е</w:t>
      </w:r>
      <w:r w:rsidRPr="00B32756">
        <w:rPr>
          <w:sz w:val="22"/>
          <w:szCs w:val="22"/>
        </w:rPr>
        <w:t>ния компетенций и освоения знаний, умений и теоретического материала без пробелов; выполн</w:t>
      </w:r>
      <w:r w:rsidRPr="00B32756">
        <w:rPr>
          <w:sz w:val="22"/>
          <w:szCs w:val="22"/>
        </w:rPr>
        <w:t>е</w:t>
      </w:r>
      <w:r w:rsidRPr="00B32756">
        <w:rPr>
          <w:sz w:val="22"/>
          <w:szCs w:val="22"/>
        </w:rPr>
        <w:t>нии всех задании, предусмотренных учебным планом на высоком качественном уровне; сформ</w:t>
      </w:r>
      <w:r w:rsidRPr="00B32756">
        <w:rPr>
          <w:sz w:val="22"/>
          <w:szCs w:val="22"/>
        </w:rPr>
        <w:t>и</w:t>
      </w:r>
      <w:r w:rsidRPr="00B32756">
        <w:rPr>
          <w:sz w:val="22"/>
          <w:szCs w:val="22"/>
        </w:rPr>
        <w:t>ровании практических навыков, профессионального применения освоенных знаний;</w:t>
      </w:r>
    </w:p>
    <w:p w:rsidR="002F7DCB" w:rsidRPr="00B32756" w:rsidRDefault="002F7DCB" w:rsidP="002F7DCB">
      <w:pPr>
        <w:widowControl w:val="0"/>
        <w:overflowPunct/>
        <w:ind w:firstLine="709"/>
        <w:jc w:val="both"/>
        <w:rPr>
          <w:sz w:val="22"/>
          <w:szCs w:val="22"/>
        </w:rPr>
      </w:pPr>
      <w:r w:rsidRPr="00B32756">
        <w:rPr>
          <w:b/>
          <w:sz w:val="22"/>
          <w:szCs w:val="22"/>
        </w:rPr>
        <w:t>10-14 баллов</w:t>
      </w:r>
      <w:r w:rsidRPr="00B32756">
        <w:rPr>
          <w:sz w:val="22"/>
          <w:szCs w:val="22"/>
        </w:rPr>
        <w:t xml:space="preserve"> – студент получает при </w:t>
      </w:r>
      <w:r w:rsidRPr="00B32756">
        <w:rPr>
          <w:b/>
          <w:sz w:val="22"/>
          <w:szCs w:val="22"/>
        </w:rPr>
        <w:t>среднем</w:t>
      </w:r>
      <w:r w:rsidRPr="00B32756">
        <w:rPr>
          <w:sz w:val="22"/>
          <w:szCs w:val="22"/>
        </w:rPr>
        <w:t xml:space="preserve"> уровне овладения индикаторами достиж</w:t>
      </w:r>
      <w:r w:rsidRPr="00B32756">
        <w:rPr>
          <w:sz w:val="22"/>
          <w:szCs w:val="22"/>
        </w:rPr>
        <w:t>е</w:t>
      </w:r>
      <w:r w:rsidRPr="00B32756">
        <w:rPr>
          <w:sz w:val="22"/>
          <w:szCs w:val="22"/>
        </w:rPr>
        <w:t>ния компетенций и освоении знаний, умений и теоретического материала, когда  учебные задания не оценены максимальным числом баллов, и в основном сформированы практические навыки.</w:t>
      </w:r>
    </w:p>
    <w:p w:rsidR="002F7DCB" w:rsidRPr="00B32756" w:rsidRDefault="002F7DCB" w:rsidP="002F7DCB">
      <w:pPr>
        <w:widowControl w:val="0"/>
        <w:overflowPunct/>
        <w:ind w:firstLine="709"/>
        <w:jc w:val="both"/>
        <w:rPr>
          <w:sz w:val="22"/>
          <w:szCs w:val="22"/>
        </w:rPr>
      </w:pPr>
      <w:r w:rsidRPr="00B32756">
        <w:rPr>
          <w:b/>
          <w:sz w:val="22"/>
          <w:szCs w:val="22"/>
        </w:rPr>
        <w:t>До 10</w:t>
      </w:r>
      <w:r w:rsidRPr="00B32756">
        <w:rPr>
          <w:sz w:val="22"/>
          <w:szCs w:val="22"/>
        </w:rPr>
        <w:t xml:space="preserve"> </w:t>
      </w:r>
      <w:r w:rsidRPr="00B32756">
        <w:rPr>
          <w:b/>
          <w:sz w:val="22"/>
          <w:szCs w:val="22"/>
        </w:rPr>
        <w:t>баллов</w:t>
      </w:r>
      <w:r w:rsidRPr="00B32756">
        <w:rPr>
          <w:sz w:val="22"/>
          <w:szCs w:val="22"/>
        </w:rPr>
        <w:t xml:space="preserve"> – студент получает при </w:t>
      </w:r>
      <w:r w:rsidRPr="00B32756">
        <w:rPr>
          <w:b/>
          <w:sz w:val="22"/>
          <w:szCs w:val="22"/>
        </w:rPr>
        <w:t>пороговом</w:t>
      </w:r>
      <w:r w:rsidRPr="00B32756">
        <w:rPr>
          <w:sz w:val="22"/>
          <w:szCs w:val="22"/>
        </w:rPr>
        <w:t xml:space="preserve"> уровне овладения индикаторами дост</w:t>
      </w:r>
      <w:r w:rsidRPr="00B32756">
        <w:rPr>
          <w:sz w:val="22"/>
          <w:szCs w:val="22"/>
        </w:rPr>
        <w:t>и</w:t>
      </w:r>
      <w:r w:rsidRPr="00B32756">
        <w:rPr>
          <w:sz w:val="22"/>
          <w:szCs w:val="22"/>
        </w:rPr>
        <w:t xml:space="preserve">жения компетенций и частично с пробелом освоении знании, умении и теоретического материала, некачественном выполнении учебных задании, либо они оценены числом баллов близким к </w:t>
      </w:r>
      <w:proofErr w:type="gramStart"/>
      <w:r w:rsidRPr="00B32756">
        <w:rPr>
          <w:sz w:val="22"/>
          <w:szCs w:val="22"/>
        </w:rPr>
        <w:t>мин</w:t>
      </w:r>
      <w:r w:rsidRPr="00B32756">
        <w:rPr>
          <w:sz w:val="22"/>
          <w:szCs w:val="22"/>
        </w:rPr>
        <w:t>и</w:t>
      </w:r>
      <w:r w:rsidRPr="00B32756">
        <w:rPr>
          <w:sz w:val="22"/>
          <w:szCs w:val="22"/>
        </w:rPr>
        <w:t>мальному</w:t>
      </w:r>
      <w:proofErr w:type="gramEnd"/>
      <w:r w:rsidRPr="00B32756">
        <w:rPr>
          <w:sz w:val="22"/>
          <w:szCs w:val="22"/>
        </w:rPr>
        <w:t>, в случаях не сформирования некоторых практических навыков.</w:t>
      </w:r>
    </w:p>
    <w:p w:rsidR="002F7DCB" w:rsidRPr="009523C3" w:rsidRDefault="002F7DCB" w:rsidP="002F7DCB">
      <w:pPr>
        <w:pStyle w:val="aa"/>
        <w:jc w:val="center"/>
        <w:rPr>
          <w:b/>
          <w:sz w:val="22"/>
          <w:szCs w:val="22"/>
        </w:rPr>
      </w:pPr>
      <w:r w:rsidRPr="009523C3">
        <w:rPr>
          <w:b/>
          <w:sz w:val="22"/>
          <w:szCs w:val="22"/>
        </w:rPr>
        <w:t>7.Фонд оценочных средств для проведения промежуточной аттестации</w:t>
      </w:r>
    </w:p>
    <w:p w:rsidR="002F7DCB" w:rsidRPr="009523C3" w:rsidRDefault="002F7DCB" w:rsidP="002F7DCB">
      <w:pPr>
        <w:pStyle w:val="aa"/>
        <w:jc w:val="center"/>
        <w:rPr>
          <w:b/>
          <w:sz w:val="22"/>
          <w:szCs w:val="22"/>
        </w:rPr>
      </w:pPr>
      <w:proofErr w:type="gramStart"/>
      <w:r w:rsidRPr="009523C3">
        <w:rPr>
          <w:b/>
          <w:sz w:val="22"/>
          <w:szCs w:val="22"/>
        </w:rPr>
        <w:t>обучающихся</w:t>
      </w:r>
      <w:proofErr w:type="gramEnd"/>
      <w:r w:rsidRPr="009523C3">
        <w:rPr>
          <w:b/>
          <w:sz w:val="22"/>
          <w:szCs w:val="22"/>
        </w:rPr>
        <w:t xml:space="preserve"> по дисциплине (модулю)</w:t>
      </w:r>
    </w:p>
    <w:p w:rsidR="002F7DCB" w:rsidRPr="009523C3" w:rsidRDefault="002F7DCB" w:rsidP="002F7DCB">
      <w:pPr>
        <w:jc w:val="center"/>
        <w:rPr>
          <w:b/>
          <w:sz w:val="22"/>
          <w:szCs w:val="22"/>
        </w:rPr>
      </w:pPr>
      <w:r w:rsidRPr="009523C3">
        <w:rPr>
          <w:b/>
          <w:sz w:val="22"/>
          <w:szCs w:val="22"/>
        </w:rPr>
        <w:t>7.1. Перечень компетенций с указанием этапов их формирования в процессе освоения обр</w:t>
      </w:r>
      <w:r w:rsidRPr="009523C3">
        <w:rPr>
          <w:b/>
          <w:sz w:val="22"/>
          <w:szCs w:val="22"/>
        </w:rPr>
        <w:t>а</w:t>
      </w:r>
      <w:r w:rsidRPr="009523C3">
        <w:rPr>
          <w:b/>
          <w:sz w:val="22"/>
          <w:szCs w:val="22"/>
        </w:rPr>
        <w:t>зовательной программы</w:t>
      </w:r>
    </w:p>
    <w:p w:rsidR="002F7DCB" w:rsidRDefault="002F7DCB" w:rsidP="002F7DCB">
      <w:pPr>
        <w:ind w:firstLine="709"/>
        <w:jc w:val="both"/>
        <w:rPr>
          <w:sz w:val="22"/>
          <w:szCs w:val="22"/>
        </w:rPr>
      </w:pPr>
      <w:r w:rsidRPr="009523C3">
        <w:rPr>
          <w:sz w:val="22"/>
          <w:szCs w:val="22"/>
        </w:rPr>
        <w:t>Рабочей программой дисциплины «История</w:t>
      </w:r>
      <w:r w:rsidR="002B6E07">
        <w:rPr>
          <w:sz w:val="22"/>
          <w:szCs w:val="22"/>
        </w:rPr>
        <w:t xml:space="preserve"> России</w:t>
      </w:r>
      <w:r w:rsidRPr="009523C3">
        <w:rPr>
          <w:sz w:val="22"/>
          <w:szCs w:val="22"/>
        </w:rPr>
        <w:t>» предусмотрено участие дисциплины в формировании следующих компетенций:</w:t>
      </w:r>
    </w:p>
    <w:p w:rsidR="002F7DCB" w:rsidRPr="002277D5" w:rsidRDefault="002F7DCB" w:rsidP="002F7DCB">
      <w:pPr>
        <w:overflowPunct/>
        <w:autoSpaceDE/>
        <w:autoSpaceDN/>
        <w:adjustRightInd/>
        <w:spacing w:after="120"/>
        <w:jc w:val="both"/>
        <w:rPr>
          <w:rFonts w:eastAsia="Calibri"/>
          <w:sz w:val="22"/>
          <w:szCs w:val="22"/>
        </w:rPr>
      </w:pPr>
      <w:r w:rsidRPr="002277D5">
        <w:rPr>
          <w:rFonts w:eastAsia="Calibri"/>
          <w:b/>
          <w:sz w:val="22"/>
          <w:szCs w:val="22"/>
        </w:rPr>
        <w:t>УК-1</w:t>
      </w:r>
      <w:r w:rsidRPr="002277D5">
        <w:rPr>
          <w:rFonts w:eastAsia="Calibri"/>
          <w:sz w:val="22"/>
          <w:szCs w:val="22"/>
        </w:rPr>
        <w:t xml:space="preserve"> -</w:t>
      </w:r>
      <w:r>
        <w:rPr>
          <w:rFonts w:eastAsia="Calibri"/>
          <w:sz w:val="22"/>
          <w:szCs w:val="22"/>
        </w:rPr>
        <w:t xml:space="preserve">   </w:t>
      </w:r>
      <w:r w:rsidRPr="002277D5">
        <w:rPr>
          <w:rFonts w:eastAsia="Calibri"/>
          <w:sz w:val="22"/>
          <w:szCs w:val="22"/>
        </w:rPr>
        <w:t xml:space="preserve"> Способен осуществлять поиск, критический анализ и синтез информации, применять системный подход для решения поставленных задач</w:t>
      </w:r>
    </w:p>
    <w:tbl>
      <w:tblPr>
        <w:tblW w:w="9464" w:type="dxa"/>
        <w:tblLayout w:type="fixed"/>
        <w:tblLook w:val="04A0"/>
      </w:tblPr>
      <w:tblGrid>
        <w:gridCol w:w="959"/>
        <w:gridCol w:w="8505"/>
      </w:tblGrid>
      <w:tr w:rsidR="002F7DCB" w:rsidRPr="002277D5" w:rsidTr="002F7DCB">
        <w:tc>
          <w:tcPr>
            <w:tcW w:w="959" w:type="dxa"/>
          </w:tcPr>
          <w:p w:rsidR="002F7DCB" w:rsidRPr="002277D5" w:rsidRDefault="002F7DCB" w:rsidP="002F7DCB">
            <w:pPr>
              <w:pStyle w:val="a3"/>
              <w:ind w:firstLine="0"/>
              <w:rPr>
                <w:b/>
                <w:sz w:val="22"/>
                <w:szCs w:val="22"/>
              </w:rPr>
            </w:pPr>
            <w:r w:rsidRPr="002277D5">
              <w:rPr>
                <w:b/>
                <w:sz w:val="22"/>
                <w:szCs w:val="22"/>
              </w:rPr>
              <w:t>УК-5 -</w:t>
            </w:r>
          </w:p>
        </w:tc>
        <w:tc>
          <w:tcPr>
            <w:tcW w:w="8505" w:type="dxa"/>
          </w:tcPr>
          <w:p w:rsidR="002F7DCB" w:rsidRPr="002277D5" w:rsidRDefault="002F7DCB" w:rsidP="002F7DCB">
            <w:pPr>
              <w:pStyle w:val="a3"/>
              <w:ind w:firstLine="0"/>
              <w:rPr>
                <w:sz w:val="22"/>
                <w:szCs w:val="22"/>
              </w:rPr>
            </w:pPr>
            <w:proofErr w:type="gramStart"/>
            <w:r w:rsidRPr="002277D5">
              <w:rPr>
                <w:sz w:val="22"/>
                <w:szCs w:val="22"/>
              </w:rPr>
              <w:t>Способен</w:t>
            </w:r>
            <w:proofErr w:type="gramEnd"/>
            <w:r w:rsidRPr="002277D5">
              <w:rPr>
                <w:sz w:val="22"/>
                <w:szCs w:val="22"/>
              </w:rPr>
              <w:t xml:space="preserve"> воспринимать межкультурное разнообразие общества в социально-историческом, этическом и философском контекстах</w:t>
            </w:r>
          </w:p>
        </w:tc>
      </w:tr>
    </w:tbl>
    <w:p w:rsidR="002F7DCB" w:rsidRPr="009523C3" w:rsidRDefault="002F7DCB" w:rsidP="002F7DCB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</w:t>
      </w:r>
      <w:r w:rsidRPr="009523C3">
        <w:rPr>
          <w:sz w:val="22"/>
          <w:szCs w:val="22"/>
        </w:rPr>
        <w:t>В процессе освоения образовательной п</w:t>
      </w:r>
      <w:r>
        <w:rPr>
          <w:sz w:val="22"/>
          <w:szCs w:val="22"/>
        </w:rPr>
        <w:t>рограммы компетенций УК</w:t>
      </w:r>
      <w:r w:rsidR="004B71F5">
        <w:rPr>
          <w:sz w:val="22"/>
          <w:szCs w:val="22"/>
        </w:rPr>
        <w:t>-1</w:t>
      </w:r>
      <w:r>
        <w:rPr>
          <w:sz w:val="22"/>
          <w:szCs w:val="22"/>
        </w:rPr>
        <w:t>, УК-5</w:t>
      </w:r>
      <w:r w:rsidRPr="009523C3">
        <w:rPr>
          <w:sz w:val="22"/>
          <w:szCs w:val="22"/>
        </w:rPr>
        <w:t xml:space="preserve"> фор</w:t>
      </w:r>
      <w:r>
        <w:rPr>
          <w:sz w:val="22"/>
          <w:szCs w:val="22"/>
        </w:rPr>
        <w:t>мируются при изучении дисциплин, прохождения практик и ГИА.</w:t>
      </w:r>
    </w:p>
    <w:p w:rsidR="002F7DCB" w:rsidRPr="009523C3" w:rsidRDefault="002F7DCB" w:rsidP="002F7DCB">
      <w:pPr>
        <w:jc w:val="center"/>
        <w:rPr>
          <w:b/>
          <w:sz w:val="22"/>
          <w:szCs w:val="22"/>
        </w:rPr>
      </w:pPr>
      <w:r w:rsidRPr="009523C3">
        <w:rPr>
          <w:b/>
          <w:sz w:val="22"/>
          <w:szCs w:val="22"/>
        </w:rPr>
        <w:lastRenderedPageBreak/>
        <w:t xml:space="preserve">Этапы формирования компетенций в процессе освоения </w:t>
      </w:r>
      <w:proofErr w:type="gramStart"/>
      <w:r w:rsidRPr="009523C3">
        <w:rPr>
          <w:b/>
          <w:sz w:val="22"/>
          <w:szCs w:val="22"/>
        </w:rPr>
        <w:t>образовательной</w:t>
      </w:r>
      <w:proofErr w:type="gramEnd"/>
    </w:p>
    <w:p w:rsidR="002F7DCB" w:rsidRPr="009523C3" w:rsidRDefault="002F7DCB" w:rsidP="002F7DCB">
      <w:pPr>
        <w:jc w:val="center"/>
        <w:rPr>
          <w:b/>
          <w:sz w:val="22"/>
          <w:szCs w:val="22"/>
        </w:rPr>
      </w:pPr>
      <w:r w:rsidRPr="009523C3">
        <w:rPr>
          <w:b/>
          <w:sz w:val="22"/>
          <w:szCs w:val="22"/>
        </w:rPr>
        <w:t xml:space="preserve"> программы</w:t>
      </w:r>
    </w:p>
    <w:tbl>
      <w:tblPr>
        <w:tblW w:w="91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021"/>
        <w:gridCol w:w="5969"/>
        <w:gridCol w:w="2126"/>
      </w:tblGrid>
      <w:tr w:rsidR="002F7DCB" w:rsidRPr="00651A85" w:rsidTr="002F7DCB">
        <w:trPr>
          <w:jc w:val="center"/>
        </w:trPr>
        <w:tc>
          <w:tcPr>
            <w:tcW w:w="1021" w:type="dxa"/>
          </w:tcPr>
          <w:p w:rsidR="002F7DCB" w:rsidRPr="00651A85" w:rsidRDefault="002F7DCB" w:rsidP="002F7DCB">
            <w:pPr>
              <w:jc w:val="center"/>
              <w:rPr>
                <w:b/>
                <w:sz w:val="20"/>
                <w:szCs w:val="20"/>
              </w:rPr>
            </w:pPr>
            <w:r w:rsidRPr="00651A85">
              <w:rPr>
                <w:b/>
                <w:sz w:val="20"/>
                <w:szCs w:val="20"/>
              </w:rPr>
              <w:t>Код комп</w:t>
            </w:r>
            <w:r w:rsidRPr="00651A85">
              <w:rPr>
                <w:b/>
                <w:sz w:val="20"/>
                <w:szCs w:val="20"/>
              </w:rPr>
              <w:t>е</w:t>
            </w:r>
            <w:r w:rsidRPr="00651A85">
              <w:rPr>
                <w:b/>
                <w:sz w:val="20"/>
                <w:szCs w:val="20"/>
              </w:rPr>
              <w:t>тенции</w:t>
            </w:r>
          </w:p>
        </w:tc>
        <w:tc>
          <w:tcPr>
            <w:tcW w:w="5969" w:type="dxa"/>
          </w:tcPr>
          <w:p w:rsidR="002F7DCB" w:rsidRPr="00651A85" w:rsidRDefault="002F7DCB" w:rsidP="002F7DC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Дисциплины, практики, ГИА</w:t>
            </w:r>
            <w:r w:rsidRPr="00651A85">
              <w:rPr>
                <w:b/>
                <w:sz w:val="20"/>
                <w:szCs w:val="20"/>
              </w:rPr>
              <w:t>, через которые формируется компетенция (компоненты)</w:t>
            </w:r>
          </w:p>
        </w:tc>
        <w:tc>
          <w:tcPr>
            <w:tcW w:w="2126" w:type="dxa"/>
          </w:tcPr>
          <w:p w:rsidR="002F7DCB" w:rsidRPr="00651A85" w:rsidRDefault="002F7DCB" w:rsidP="002F7DCB">
            <w:pPr>
              <w:jc w:val="center"/>
              <w:rPr>
                <w:b/>
                <w:sz w:val="20"/>
                <w:szCs w:val="20"/>
              </w:rPr>
            </w:pPr>
            <w:r w:rsidRPr="00651A85">
              <w:rPr>
                <w:b/>
                <w:sz w:val="20"/>
                <w:szCs w:val="20"/>
              </w:rPr>
              <w:t>Этапы формиров</w:t>
            </w:r>
            <w:r w:rsidRPr="00651A85">
              <w:rPr>
                <w:b/>
                <w:sz w:val="20"/>
                <w:szCs w:val="20"/>
              </w:rPr>
              <w:t>а</w:t>
            </w:r>
            <w:r w:rsidRPr="00651A85">
              <w:rPr>
                <w:b/>
                <w:sz w:val="20"/>
                <w:szCs w:val="20"/>
              </w:rPr>
              <w:t>ния компетенции в процессе освоения образовательной программы</w:t>
            </w:r>
          </w:p>
        </w:tc>
      </w:tr>
      <w:tr w:rsidR="002F7DCB" w:rsidRPr="00651A85" w:rsidTr="002F7DCB">
        <w:trPr>
          <w:jc w:val="center"/>
        </w:trPr>
        <w:tc>
          <w:tcPr>
            <w:tcW w:w="1021" w:type="dxa"/>
            <w:vMerge w:val="restart"/>
          </w:tcPr>
          <w:p w:rsidR="002F7DCB" w:rsidRPr="00651A85" w:rsidRDefault="002F7DCB" w:rsidP="002F7DC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УК-1</w:t>
            </w:r>
          </w:p>
        </w:tc>
        <w:tc>
          <w:tcPr>
            <w:tcW w:w="5969" w:type="dxa"/>
            <w:vAlign w:val="center"/>
          </w:tcPr>
          <w:p w:rsidR="002B6E07" w:rsidRDefault="002F7DCB" w:rsidP="002B6E07">
            <w:pPr>
              <w:overflowPunct/>
              <w:autoSpaceDE/>
              <w:autoSpaceDN/>
              <w:adjustRightInd/>
              <w:rPr>
                <w:b/>
                <w:sz w:val="22"/>
                <w:szCs w:val="22"/>
              </w:rPr>
            </w:pPr>
            <w:r w:rsidRPr="00620BAA">
              <w:rPr>
                <w:b/>
                <w:sz w:val="22"/>
                <w:szCs w:val="22"/>
              </w:rPr>
              <w:t>Б</w:t>
            </w:r>
            <w:proofErr w:type="gramStart"/>
            <w:r w:rsidRPr="00620BAA">
              <w:rPr>
                <w:b/>
                <w:sz w:val="22"/>
                <w:szCs w:val="22"/>
              </w:rPr>
              <w:t>1</w:t>
            </w:r>
            <w:proofErr w:type="gramEnd"/>
            <w:r w:rsidRPr="00620BAA">
              <w:rPr>
                <w:b/>
                <w:sz w:val="22"/>
                <w:szCs w:val="22"/>
              </w:rPr>
              <w:t xml:space="preserve">.О.01 История </w:t>
            </w:r>
            <w:r w:rsidR="002B6E07">
              <w:rPr>
                <w:b/>
                <w:sz w:val="22"/>
                <w:szCs w:val="22"/>
              </w:rPr>
              <w:t>России</w:t>
            </w:r>
          </w:p>
          <w:p w:rsidR="00620BAA" w:rsidRPr="00620BAA" w:rsidRDefault="00620BAA" w:rsidP="002B6E07">
            <w:pPr>
              <w:overflowPunct/>
              <w:autoSpaceDE/>
              <w:autoSpaceDN/>
              <w:adjustRightInd/>
              <w:rPr>
                <w:sz w:val="22"/>
                <w:szCs w:val="22"/>
              </w:rPr>
            </w:pPr>
            <w:r w:rsidRPr="00620BAA">
              <w:rPr>
                <w:sz w:val="22"/>
                <w:szCs w:val="22"/>
              </w:rPr>
              <w:t>Б</w:t>
            </w:r>
            <w:proofErr w:type="gramStart"/>
            <w:r w:rsidRPr="00620BAA">
              <w:rPr>
                <w:sz w:val="22"/>
                <w:szCs w:val="22"/>
              </w:rPr>
              <w:t>1</w:t>
            </w:r>
            <w:proofErr w:type="gramEnd"/>
            <w:r w:rsidRPr="00620BAA">
              <w:rPr>
                <w:sz w:val="22"/>
                <w:szCs w:val="22"/>
              </w:rPr>
              <w:t xml:space="preserve">.О.06 Введение в профессиональную деятельность                       </w:t>
            </w:r>
          </w:p>
        </w:tc>
        <w:tc>
          <w:tcPr>
            <w:tcW w:w="2126" w:type="dxa"/>
          </w:tcPr>
          <w:p w:rsidR="002F7DCB" w:rsidRPr="00526167" w:rsidRDefault="002F7DCB" w:rsidP="002F7DCB">
            <w:pPr>
              <w:jc w:val="center"/>
              <w:rPr>
                <w:b/>
                <w:sz w:val="20"/>
                <w:szCs w:val="20"/>
              </w:rPr>
            </w:pPr>
            <w:r w:rsidRPr="00526167">
              <w:rPr>
                <w:b/>
                <w:sz w:val="20"/>
                <w:szCs w:val="20"/>
              </w:rPr>
              <w:t>1</w:t>
            </w:r>
          </w:p>
        </w:tc>
      </w:tr>
      <w:tr w:rsidR="00620BAA" w:rsidRPr="00651A85" w:rsidTr="002F7DCB">
        <w:trPr>
          <w:jc w:val="center"/>
        </w:trPr>
        <w:tc>
          <w:tcPr>
            <w:tcW w:w="1021" w:type="dxa"/>
            <w:vMerge/>
          </w:tcPr>
          <w:p w:rsidR="00620BAA" w:rsidRDefault="00620BAA" w:rsidP="002F7DC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969" w:type="dxa"/>
            <w:vAlign w:val="center"/>
          </w:tcPr>
          <w:p w:rsidR="002B6E07" w:rsidRDefault="002B6E07" w:rsidP="002B6E07">
            <w:pPr>
              <w:overflowPunct/>
              <w:autoSpaceDE/>
              <w:autoSpaceDN/>
              <w:adjustRightInd/>
              <w:rPr>
                <w:b/>
                <w:sz w:val="22"/>
                <w:szCs w:val="22"/>
              </w:rPr>
            </w:pPr>
            <w:r w:rsidRPr="00620BAA">
              <w:rPr>
                <w:b/>
                <w:sz w:val="22"/>
                <w:szCs w:val="22"/>
              </w:rPr>
              <w:t>Б</w:t>
            </w:r>
            <w:proofErr w:type="gramStart"/>
            <w:r w:rsidRPr="00620BAA">
              <w:rPr>
                <w:b/>
                <w:sz w:val="22"/>
                <w:szCs w:val="22"/>
              </w:rPr>
              <w:t>1</w:t>
            </w:r>
            <w:proofErr w:type="gramEnd"/>
            <w:r w:rsidRPr="00620BAA">
              <w:rPr>
                <w:b/>
                <w:sz w:val="22"/>
                <w:szCs w:val="22"/>
              </w:rPr>
              <w:t xml:space="preserve">.О.01 История </w:t>
            </w:r>
            <w:r>
              <w:rPr>
                <w:b/>
                <w:sz w:val="22"/>
                <w:szCs w:val="22"/>
              </w:rPr>
              <w:t>России</w:t>
            </w:r>
          </w:p>
          <w:p w:rsidR="00620BAA" w:rsidRPr="00620BAA" w:rsidRDefault="00620BAA" w:rsidP="00620BAA">
            <w:pPr>
              <w:overflowPunct/>
              <w:autoSpaceDE/>
              <w:autoSpaceDN/>
              <w:adjustRightInd/>
              <w:rPr>
                <w:b/>
                <w:sz w:val="22"/>
                <w:szCs w:val="22"/>
              </w:rPr>
            </w:pPr>
            <w:r w:rsidRPr="00620BAA">
              <w:rPr>
                <w:sz w:val="22"/>
                <w:szCs w:val="22"/>
              </w:rPr>
              <w:t>Б</w:t>
            </w:r>
            <w:proofErr w:type="gramStart"/>
            <w:r w:rsidRPr="00620BAA">
              <w:rPr>
                <w:sz w:val="22"/>
                <w:szCs w:val="22"/>
              </w:rPr>
              <w:t>1</w:t>
            </w:r>
            <w:proofErr w:type="gramEnd"/>
            <w:r w:rsidRPr="00620BAA">
              <w:rPr>
                <w:sz w:val="22"/>
                <w:szCs w:val="22"/>
              </w:rPr>
              <w:t>.О.02 Философия</w:t>
            </w:r>
          </w:p>
        </w:tc>
        <w:tc>
          <w:tcPr>
            <w:tcW w:w="2126" w:type="dxa"/>
            <w:vMerge w:val="restart"/>
          </w:tcPr>
          <w:p w:rsidR="00620BAA" w:rsidRPr="00620BAA" w:rsidRDefault="00620BAA" w:rsidP="002F7D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620BAA" w:rsidRPr="00651A85" w:rsidTr="002F7DCB">
        <w:trPr>
          <w:jc w:val="center"/>
        </w:trPr>
        <w:tc>
          <w:tcPr>
            <w:tcW w:w="1021" w:type="dxa"/>
            <w:vMerge/>
          </w:tcPr>
          <w:p w:rsidR="00620BAA" w:rsidRPr="00651A85" w:rsidRDefault="00620BAA" w:rsidP="002F7DC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969" w:type="dxa"/>
            <w:vAlign w:val="center"/>
          </w:tcPr>
          <w:p w:rsidR="00620BAA" w:rsidRPr="00620BAA" w:rsidRDefault="00620BAA" w:rsidP="002F7DCB">
            <w:pPr>
              <w:overflowPunct/>
              <w:autoSpaceDE/>
              <w:autoSpaceDN/>
              <w:adjustRightInd/>
              <w:rPr>
                <w:sz w:val="22"/>
                <w:szCs w:val="22"/>
              </w:rPr>
            </w:pPr>
            <w:r w:rsidRPr="00620BAA">
              <w:rPr>
                <w:sz w:val="22"/>
                <w:szCs w:val="22"/>
              </w:rPr>
              <w:t>Б</w:t>
            </w:r>
            <w:proofErr w:type="gramStart"/>
            <w:r w:rsidRPr="00620BAA">
              <w:rPr>
                <w:sz w:val="22"/>
                <w:szCs w:val="22"/>
              </w:rPr>
              <w:t>2</w:t>
            </w:r>
            <w:proofErr w:type="gramEnd"/>
            <w:r w:rsidRPr="00620BAA">
              <w:rPr>
                <w:sz w:val="22"/>
                <w:szCs w:val="22"/>
              </w:rPr>
              <w:t>.О.02(У) Учебная практика, научно-исследовательская работа (получение первичных навыков научно-исследовательской</w:t>
            </w:r>
          </w:p>
        </w:tc>
        <w:tc>
          <w:tcPr>
            <w:tcW w:w="2126" w:type="dxa"/>
            <w:vMerge/>
          </w:tcPr>
          <w:p w:rsidR="00620BAA" w:rsidRPr="00526167" w:rsidRDefault="00620BAA" w:rsidP="002F7DCB">
            <w:pPr>
              <w:jc w:val="center"/>
              <w:rPr>
                <w:sz w:val="20"/>
                <w:szCs w:val="20"/>
              </w:rPr>
            </w:pPr>
          </w:p>
        </w:tc>
      </w:tr>
      <w:tr w:rsidR="00620BAA" w:rsidRPr="00651A85" w:rsidTr="00895960">
        <w:trPr>
          <w:trHeight w:val="516"/>
          <w:jc w:val="center"/>
        </w:trPr>
        <w:tc>
          <w:tcPr>
            <w:tcW w:w="1021" w:type="dxa"/>
            <w:vMerge/>
          </w:tcPr>
          <w:p w:rsidR="00620BAA" w:rsidRPr="00651A85" w:rsidRDefault="00620BAA" w:rsidP="002F7DC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969" w:type="dxa"/>
            <w:vAlign w:val="center"/>
          </w:tcPr>
          <w:p w:rsidR="00620BAA" w:rsidRPr="00620BAA" w:rsidRDefault="00620BAA" w:rsidP="002F7DCB">
            <w:pPr>
              <w:rPr>
                <w:sz w:val="22"/>
                <w:szCs w:val="22"/>
              </w:rPr>
            </w:pPr>
            <w:r w:rsidRPr="00620BAA">
              <w:rPr>
                <w:sz w:val="22"/>
                <w:szCs w:val="22"/>
              </w:rPr>
              <w:t>Б</w:t>
            </w:r>
            <w:proofErr w:type="gramStart"/>
            <w:r w:rsidRPr="00620BAA">
              <w:rPr>
                <w:sz w:val="22"/>
                <w:szCs w:val="22"/>
              </w:rPr>
              <w:t>2</w:t>
            </w:r>
            <w:proofErr w:type="gramEnd"/>
            <w:r w:rsidRPr="00620BAA">
              <w:rPr>
                <w:sz w:val="22"/>
                <w:szCs w:val="22"/>
              </w:rPr>
              <w:t>.В.01(</w:t>
            </w:r>
            <w:proofErr w:type="spellStart"/>
            <w:r w:rsidRPr="00620BAA">
              <w:rPr>
                <w:sz w:val="22"/>
                <w:szCs w:val="22"/>
              </w:rPr>
              <w:t>Пд</w:t>
            </w:r>
            <w:proofErr w:type="spellEnd"/>
            <w:r w:rsidRPr="00620BAA">
              <w:rPr>
                <w:sz w:val="22"/>
                <w:szCs w:val="22"/>
              </w:rPr>
              <w:t>) Производственная практика, преддипломная</w:t>
            </w:r>
          </w:p>
        </w:tc>
        <w:tc>
          <w:tcPr>
            <w:tcW w:w="2126" w:type="dxa"/>
            <w:vMerge w:val="restart"/>
          </w:tcPr>
          <w:p w:rsidR="00620BAA" w:rsidRPr="00526167" w:rsidRDefault="00620BAA" w:rsidP="002F7D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620BAA" w:rsidRPr="00651A85" w:rsidTr="002F7DCB">
        <w:trPr>
          <w:jc w:val="center"/>
        </w:trPr>
        <w:tc>
          <w:tcPr>
            <w:tcW w:w="1021" w:type="dxa"/>
            <w:vMerge/>
          </w:tcPr>
          <w:p w:rsidR="00620BAA" w:rsidRPr="00651A85" w:rsidRDefault="00620BAA" w:rsidP="002F7DC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969" w:type="dxa"/>
            <w:vAlign w:val="center"/>
          </w:tcPr>
          <w:p w:rsidR="00620BAA" w:rsidRPr="00526167" w:rsidRDefault="00620BAA" w:rsidP="002F7DCB">
            <w:pPr>
              <w:overflowPunct/>
              <w:autoSpaceDE/>
              <w:autoSpaceDN/>
              <w:adjustRightInd/>
              <w:rPr>
                <w:sz w:val="22"/>
                <w:szCs w:val="22"/>
              </w:rPr>
            </w:pPr>
            <w:r w:rsidRPr="00526167">
              <w:rPr>
                <w:sz w:val="22"/>
                <w:szCs w:val="22"/>
              </w:rPr>
              <w:t>Б3.01</w:t>
            </w:r>
            <w:r w:rsidRPr="00923DFC">
              <w:rPr>
                <w:sz w:val="22"/>
                <w:szCs w:val="22"/>
              </w:rPr>
              <w:t xml:space="preserve"> </w:t>
            </w:r>
            <w:r w:rsidRPr="00526167">
              <w:rPr>
                <w:sz w:val="22"/>
                <w:szCs w:val="22"/>
              </w:rPr>
              <w:t>Подготовка к процедуре защиты и защита выпускной квалификационной работы</w:t>
            </w:r>
          </w:p>
        </w:tc>
        <w:tc>
          <w:tcPr>
            <w:tcW w:w="2126" w:type="dxa"/>
            <w:vMerge/>
          </w:tcPr>
          <w:p w:rsidR="00620BAA" w:rsidRPr="00526167" w:rsidRDefault="00620BAA" w:rsidP="002F7DCB">
            <w:pPr>
              <w:jc w:val="center"/>
              <w:rPr>
                <w:sz w:val="20"/>
                <w:szCs w:val="20"/>
              </w:rPr>
            </w:pPr>
          </w:p>
        </w:tc>
      </w:tr>
      <w:tr w:rsidR="008252F2" w:rsidRPr="00651A85" w:rsidTr="002F7DCB">
        <w:trPr>
          <w:jc w:val="center"/>
        </w:trPr>
        <w:tc>
          <w:tcPr>
            <w:tcW w:w="1021" w:type="dxa"/>
            <w:vMerge w:val="restart"/>
          </w:tcPr>
          <w:p w:rsidR="008252F2" w:rsidRPr="00923DFC" w:rsidRDefault="008252F2" w:rsidP="00F973C5">
            <w:pPr>
              <w:jc w:val="center"/>
              <w:rPr>
                <w:b/>
                <w:sz w:val="20"/>
                <w:szCs w:val="20"/>
              </w:rPr>
            </w:pPr>
            <w:r w:rsidRPr="00923DFC">
              <w:rPr>
                <w:b/>
                <w:sz w:val="20"/>
                <w:szCs w:val="20"/>
              </w:rPr>
              <w:t>УК-5</w:t>
            </w:r>
          </w:p>
        </w:tc>
        <w:tc>
          <w:tcPr>
            <w:tcW w:w="5969" w:type="dxa"/>
          </w:tcPr>
          <w:p w:rsidR="002B6E07" w:rsidRDefault="002B6E07" w:rsidP="002B6E07">
            <w:pPr>
              <w:overflowPunct/>
              <w:autoSpaceDE/>
              <w:autoSpaceDN/>
              <w:adjustRightInd/>
              <w:rPr>
                <w:b/>
                <w:sz w:val="22"/>
                <w:szCs w:val="22"/>
              </w:rPr>
            </w:pPr>
            <w:r w:rsidRPr="00620BAA">
              <w:rPr>
                <w:b/>
                <w:sz w:val="22"/>
                <w:szCs w:val="22"/>
              </w:rPr>
              <w:t>Б</w:t>
            </w:r>
            <w:proofErr w:type="gramStart"/>
            <w:r w:rsidRPr="00620BAA">
              <w:rPr>
                <w:b/>
                <w:sz w:val="22"/>
                <w:szCs w:val="22"/>
              </w:rPr>
              <w:t>1</w:t>
            </w:r>
            <w:proofErr w:type="gramEnd"/>
            <w:r w:rsidRPr="00620BAA">
              <w:rPr>
                <w:b/>
                <w:sz w:val="22"/>
                <w:szCs w:val="22"/>
              </w:rPr>
              <w:t xml:space="preserve">.О.01 История </w:t>
            </w:r>
            <w:r>
              <w:rPr>
                <w:b/>
                <w:sz w:val="22"/>
                <w:szCs w:val="22"/>
              </w:rPr>
              <w:t>России</w:t>
            </w:r>
          </w:p>
          <w:p w:rsidR="008252F2" w:rsidRPr="00F447FA" w:rsidRDefault="00CE15EC" w:rsidP="00F973C5">
            <w:pPr>
              <w:rPr>
                <w:sz w:val="22"/>
                <w:szCs w:val="22"/>
              </w:rPr>
            </w:pPr>
            <w:r w:rsidRPr="00F447FA">
              <w:rPr>
                <w:sz w:val="22"/>
                <w:szCs w:val="22"/>
              </w:rPr>
              <w:t>Б</w:t>
            </w:r>
            <w:proofErr w:type="gramStart"/>
            <w:r w:rsidRPr="00F447FA">
              <w:rPr>
                <w:sz w:val="22"/>
                <w:szCs w:val="22"/>
              </w:rPr>
              <w:t>1</w:t>
            </w:r>
            <w:proofErr w:type="gramEnd"/>
            <w:r w:rsidRPr="00F447FA">
              <w:rPr>
                <w:sz w:val="22"/>
                <w:szCs w:val="22"/>
              </w:rPr>
              <w:t>.О.27</w:t>
            </w:r>
            <w:r w:rsidR="002B6E07" w:rsidRPr="00F447FA">
              <w:rPr>
                <w:sz w:val="22"/>
                <w:szCs w:val="22"/>
              </w:rPr>
              <w:t xml:space="preserve"> Основы российской государственности</w:t>
            </w:r>
          </w:p>
        </w:tc>
        <w:tc>
          <w:tcPr>
            <w:tcW w:w="2126" w:type="dxa"/>
            <w:vAlign w:val="center"/>
          </w:tcPr>
          <w:p w:rsidR="008252F2" w:rsidRPr="008252F2" w:rsidRDefault="008252F2" w:rsidP="00F973C5">
            <w:pPr>
              <w:jc w:val="center"/>
              <w:rPr>
                <w:b/>
                <w:sz w:val="20"/>
                <w:szCs w:val="20"/>
              </w:rPr>
            </w:pPr>
            <w:r w:rsidRPr="008252F2">
              <w:rPr>
                <w:b/>
                <w:sz w:val="20"/>
                <w:szCs w:val="20"/>
              </w:rPr>
              <w:t>1</w:t>
            </w:r>
          </w:p>
        </w:tc>
      </w:tr>
      <w:tr w:rsidR="008252F2" w:rsidRPr="00651A85" w:rsidTr="002F7DCB">
        <w:trPr>
          <w:jc w:val="center"/>
        </w:trPr>
        <w:tc>
          <w:tcPr>
            <w:tcW w:w="1021" w:type="dxa"/>
            <w:vMerge/>
          </w:tcPr>
          <w:p w:rsidR="008252F2" w:rsidRPr="00651A85" w:rsidRDefault="008252F2" w:rsidP="002F7DCB">
            <w:pPr>
              <w:rPr>
                <w:sz w:val="20"/>
                <w:szCs w:val="20"/>
              </w:rPr>
            </w:pPr>
          </w:p>
        </w:tc>
        <w:tc>
          <w:tcPr>
            <w:tcW w:w="5969" w:type="dxa"/>
          </w:tcPr>
          <w:p w:rsidR="002B6E07" w:rsidRDefault="002B6E07" w:rsidP="002B6E07">
            <w:pPr>
              <w:overflowPunct/>
              <w:autoSpaceDE/>
              <w:autoSpaceDN/>
              <w:adjustRightInd/>
              <w:rPr>
                <w:b/>
                <w:sz w:val="22"/>
                <w:szCs w:val="22"/>
              </w:rPr>
            </w:pPr>
            <w:r w:rsidRPr="00620BAA">
              <w:rPr>
                <w:b/>
                <w:sz w:val="22"/>
                <w:szCs w:val="22"/>
              </w:rPr>
              <w:t>Б</w:t>
            </w:r>
            <w:proofErr w:type="gramStart"/>
            <w:r w:rsidRPr="00620BAA">
              <w:rPr>
                <w:b/>
                <w:sz w:val="22"/>
                <w:szCs w:val="22"/>
              </w:rPr>
              <w:t>1</w:t>
            </w:r>
            <w:proofErr w:type="gramEnd"/>
            <w:r w:rsidRPr="00620BAA">
              <w:rPr>
                <w:b/>
                <w:sz w:val="22"/>
                <w:szCs w:val="22"/>
              </w:rPr>
              <w:t xml:space="preserve">.О.01 История </w:t>
            </w:r>
            <w:r>
              <w:rPr>
                <w:b/>
                <w:sz w:val="22"/>
                <w:szCs w:val="22"/>
              </w:rPr>
              <w:t>России</w:t>
            </w:r>
          </w:p>
          <w:p w:rsidR="008252F2" w:rsidRPr="008252F2" w:rsidRDefault="008252F2" w:rsidP="00F973C5">
            <w:pPr>
              <w:rPr>
                <w:sz w:val="22"/>
                <w:szCs w:val="22"/>
              </w:rPr>
            </w:pPr>
            <w:r w:rsidRPr="008252F2">
              <w:rPr>
                <w:sz w:val="22"/>
                <w:szCs w:val="22"/>
              </w:rPr>
              <w:t>Б</w:t>
            </w:r>
            <w:proofErr w:type="gramStart"/>
            <w:r w:rsidRPr="008252F2">
              <w:rPr>
                <w:sz w:val="22"/>
                <w:szCs w:val="22"/>
              </w:rPr>
              <w:t>1</w:t>
            </w:r>
            <w:proofErr w:type="gramEnd"/>
            <w:r w:rsidRPr="008252F2">
              <w:rPr>
                <w:sz w:val="22"/>
                <w:szCs w:val="22"/>
              </w:rPr>
              <w:t>.О.02 Философия</w:t>
            </w:r>
          </w:p>
          <w:p w:rsidR="008252F2" w:rsidRPr="00923DFC" w:rsidRDefault="008252F2" w:rsidP="002F7DCB">
            <w:pPr>
              <w:rPr>
                <w:sz w:val="22"/>
                <w:szCs w:val="22"/>
              </w:rPr>
            </w:pPr>
            <w:r w:rsidRPr="00E56092">
              <w:rPr>
                <w:sz w:val="22"/>
                <w:szCs w:val="22"/>
              </w:rPr>
              <w:t>ФТД.01 Гражданское население в противодействии распр</w:t>
            </w:r>
            <w:r w:rsidRPr="00E56092">
              <w:rPr>
                <w:sz w:val="22"/>
                <w:szCs w:val="22"/>
              </w:rPr>
              <w:t>о</w:t>
            </w:r>
            <w:r w:rsidRPr="00E56092">
              <w:rPr>
                <w:sz w:val="22"/>
                <w:szCs w:val="22"/>
              </w:rPr>
              <w:t>странению идеологии терроризма</w:t>
            </w:r>
          </w:p>
        </w:tc>
        <w:tc>
          <w:tcPr>
            <w:tcW w:w="2126" w:type="dxa"/>
            <w:vAlign w:val="center"/>
          </w:tcPr>
          <w:p w:rsidR="008252F2" w:rsidRPr="008252F2" w:rsidRDefault="008252F2" w:rsidP="002F7DCB">
            <w:pPr>
              <w:jc w:val="center"/>
              <w:rPr>
                <w:sz w:val="20"/>
                <w:szCs w:val="20"/>
              </w:rPr>
            </w:pPr>
            <w:r w:rsidRPr="008252F2">
              <w:rPr>
                <w:sz w:val="20"/>
                <w:szCs w:val="20"/>
              </w:rPr>
              <w:t>2</w:t>
            </w:r>
          </w:p>
        </w:tc>
      </w:tr>
      <w:tr w:rsidR="008252F2" w:rsidRPr="00651A85" w:rsidTr="002F7DCB">
        <w:trPr>
          <w:jc w:val="center"/>
        </w:trPr>
        <w:tc>
          <w:tcPr>
            <w:tcW w:w="1021" w:type="dxa"/>
            <w:vMerge/>
          </w:tcPr>
          <w:p w:rsidR="008252F2" w:rsidRPr="00651A85" w:rsidRDefault="008252F2" w:rsidP="002F7DCB">
            <w:pPr>
              <w:rPr>
                <w:sz w:val="20"/>
                <w:szCs w:val="20"/>
              </w:rPr>
            </w:pPr>
          </w:p>
        </w:tc>
        <w:tc>
          <w:tcPr>
            <w:tcW w:w="5969" w:type="dxa"/>
          </w:tcPr>
          <w:p w:rsidR="008252F2" w:rsidRPr="00923DFC" w:rsidRDefault="008252F2" w:rsidP="002F7DCB">
            <w:pPr>
              <w:rPr>
                <w:sz w:val="22"/>
                <w:szCs w:val="22"/>
              </w:rPr>
            </w:pPr>
            <w:r w:rsidRPr="00923DFC">
              <w:rPr>
                <w:sz w:val="22"/>
                <w:szCs w:val="22"/>
              </w:rPr>
              <w:t>Б3.01(Д) Выполнение и защита выпускной квалификацио</w:t>
            </w:r>
            <w:r w:rsidRPr="00923DFC">
              <w:rPr>
                <w:sz w:val="22"/>
                <w:szCs w:val="22"/>
              </w:rPr>
              <w:t>н</w:t>
            </w:r>
            <w:r w:rsidRPr="00923DFC">
              <w:rPr>
                <w:sz w:val="22"/>
                <w:szCs w:val="22"/>
              </w:rPr>
              <w:t xml:space="preserve">ной работы                                          </w:t>
            </w:r>
          </w:p>
        </w:tc>
        <w:tc>
          <w:tcPr>
            <w:tcW w:w="2126" w:type="dxa"/>
            <w:vAlign w:val="center"/>
          </w:tcPr>
          <w:p w:rsidR="008252F2" w:rsidRPr="00651A85" w:rsidRDefault="008252F2" w:rsidP="002F7D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</w:tbl>
    <w:p w:rsidR="002F7DCB" w:rsidRDefault="002F7DCB" w:rsidP="002F7DCB">
      <w:pPr>
        <w:rPr>
          <w:i/>
          <w:sz w:val="20"/>
          <w:szCs w:val="20"/>
        </w:rPr>
      </w:pPr>
      <w:r w:rsidRPr="00651A85">
        <w:rPr>
          <w:i/>
          <w:sz w:val="20"/>
          <w:szCs w:val="20"/>
        </w:rPr>
        <w:t>* Этапы формирования компетенций в процессе освоения образовательной программы определяются сем</w:t>
      </w:r>
      <w:r w:rsidRPr="00651A85">
        <w:rPr>
          <w:i/>
          <w:sz w:val="20"/>
          <w:szCs w:val="20"/>
        </w:rPr>
        <w:t>е</w:t>
      </w:r>
      <w:r>
        <w:rPr>
          <w:i/>
          <w:sz w:val="20"/>
          <w:szCs w:val="20"/>
        </w:rPr>
        <w:t>стром изучения дисциплин, прохождения практик и ГИА</w:t>
      </w:r>
    </w:p>
    <w:p w:rsidR="00620BAA" w:rsidRDefault="00620BAA" w:rsidP="002F7DCB">
      <w:pPr>
        <w:overflowPunct/>
        <w:autoSpaceDE/>
        <w:autoSpaceDN/>
        <w:adjustRightInd/>
        <w:jc w:val="center"/>
        <w:rPr>
          <w:b/>
          <w:sz w:val="22"/>
          <w:szCs w:val="22"/>
        </w:rPr>
      </w:pPr>
    </w:p>
    <w:p w:rsidR="002F7DCB" w:rsidRPr="00B32756" w:rsidRDefault="002F7DCB" w:rsidP="002F7DCB">
      <w:pPr>
        <w:overflowPunct/>
        <w:autoSpaceDE/>
        <w:autoSpaceDN/>
        <w:adjustRightInd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7.2</w:t>
      </w:r>
      <w:r w:rsidRPr="00B32756">
        <w:rPr>
          <w:b/>
          <w:sz w:val="22"/>
          <w:szCs w:val="22"/>
        </w:rPr>
        <w:t>. Описание показателей и критериев оценивания компетенций на различных этапах их формирования, описание шкал оценивания</w:t>
      </w:r>
    </w:p>
    <w:p w:rsidR="002F7DCB" w:rsidRPr="00B32756" w:rsidRDefault="002F7DCB" w:rsidP="002F7DCB">
      <w:pPr>
        <w:widowControl w:val="0"/>
        <w:overflowPunct/>
        <w:ind w:firstLine="709"/>
        <w:jc w:val="both"/>
        <w:rPr>
          <w:sz w:val="22"/>
          <w:szCs w:val="22"/>
        </w:rPr>
      </w:pPr>
      <w:r w:rsidRPr="00B32756">
        <w:rPr>
          <w:sz w:val="22"/>
          <w:szCs w:val="22"/>
        </w:rPr>
        <w:t>Для оценки знаний, умений, навыков и индикаторов достижения компетенций  по дисци</w:t>
      </w:r>
      <w:r w:rsidRPr="00B32756">
        <w:rPr>
          <w:sz w:val="22"/>
          <w:szCs w:val="22"/>
        </w:rPr>
        <w:t>п</w:t>
      </w:r>
      <w:r w:rsidRPr="00B32756">
        <w:rPr>
          <w:sz w:val="22"/>
          <w:szCs w:val="22"/>
        </w:rPr>
        <w:t xml:space="preserve">лине применяется </w:t>
      </w:r>
      <w:proofErr w:type="spellStart"/>
      <w:r w:rsidRPr="00B32756">
        <w:rPr>
          <w:sz w:val="22"/>
          <w:szCs w:val="22"/>
        </w:rPr>
        <w:t>балльно-рейтинговая</w:t>
      </w:r>
      <w:proofErr w:type="spellEnd"/>
      <w:r w:rsidRPr="00B32756">
        <w:rPr>
          <w:sz w:val="22"/>
          <w:szCs w:val="22"/>
        </w:rPr>
        <w:t xml:space="preserve"> система контроля и оценки успеваемости студентов. В о</w:t>
      </w:r>
      <w:r w:rsidRPr="00B32756">
        <w:rPr>
          <w:sz w:val="22"/>
          <w:szCs w:val="22"/>
        </w:rPr>
        <w:t>с</w:t>
      </w:r>
      <w:r w:rsidRPr="00B32756">
        <w:rPr>
          <w:sz w:val="22"/>
          <w:szCs w:val="22"/>
        </w:rPr>
        <w:t xml:space="preserve">нову </w:t>
      </w:r>
      <w:proofErr w:type="spellStart"/>
      <w:r w:rsidRPr="00B32756">
        <w:rPr>
          <w:sz w:val="22"/>
          <w:szCs w:val="22"/>
        </w:rPr>
        <w:t>балльно-рейтинговой</w:t>
      </w:r>
      <w:proofErr w:type="spellEnd"/>
      <w:r w:rsidRPr="00B32756">
        <w:rPr>
          <w:sz w:val="22"/>
          <w:szCs w:val="22"/>
        </w:rPr>
        <w:t xml:space="preserve"> системы (БРС) положены принципы, в соответствии с которыми фо</w:t>
      </w:r>
      <w:r w:rsidRPr="00B32756">
        <w:rPr>
          <w:sz w:val="22"/>
          <w:szCs w:val="22"/>
        </w:rPr>
        <w:t>р</w:t>
      </w:r>
      <w:r w:rsidRPr="00B32756">
        <w:rPr>
          <w:sz w:val="22"/>
          <w:szCs w:val="22"/>
        </w:rPr>
        <w:t>мирование рейтинга студента осуществляется в ходе текущего, промежуточного контроля и пр</w:t>
      </w:r>
      <w:r w:rsidRPr="00B32756">
        <w:rPr>
          <w:sz w:val="22"/>
          <w:szCs w:val="22"/>
        </w:rPr>
        <w:t>о</w:t>
      </w:r>
      <w:r w:rsidRPr="00B32756">
        <w:rPr>
          <w:sz w:val="22"/>
          <w:szCs w:val="22"/>
        </w:rPr>
        <w:t xml:space="preserve">межуточной аттестации знаний. </w:t>
      </w:r>
    </w:p>
    <w:p w:rsidR="002F7DCB" w:rsidRPr="00B32756" w:rsidRDefault="002F7DCB" w:rsidP="002F7DCB">
      <w:pPr>
        <w:widowControl w:val="0"/>
        <w:shd w:val="clear" w:color="auto" w:fill="FFFFFF"/>
        <w:overflowPunct/>
        <w:ind w:right="10" w:firstLine="709"/>
        <w:jc w:val="both"/>
        <w:rPr>
          <w:sz w:val="22"/>
          <w:szCs w:val="22"/>
        </w:rPr>
      </w:pPr>
      <w:r w:rsidRPr="00B32756">
        <w:rPr>
          <w:b/>
          <w:bCs/>
          <w:sz w:val="22"/>
          <w:szCs w:val="22"/>
        </w:rPr>
        <w:t xml:space="preserve">Промежуточная аттестация </w:t>
      </w:r>
      <w:r w:rsidRPr="00B32756">
        <w:rPr>
          <w:sz w:val="22"/>
          <w:szCs w:val="22"/>
        </w:rPr>
        <w:t xml:space="preserve">– </w:t>
      </w:r>
      <w:r w:rsidR="00F447FA">
        <w:rPr>
          <w:sz w:val="22"/>
          <w:szCs w:val="22"/>
        </w:rPr>
        <w:t>зачет с оценкой</w:t>
      </w:r>
      <w:r w:rsidRPr="00B32756">
        <w:rPr>
          <w:sz w:val="22"/>
          <w:szCs w:val="22"/>
        </w:rPr>
        <w:t>.</w:t>
      </w:r>
    </w:p>
    <w:p w:rsidR="002F7DCB" w:rsidRPr="00B32756" w:rsidRDefault="002F7DCB" w:rsidP="002F7DCB">
      <w:pPr>
        <w:widowControl w:val="0"/>
        <w:shd w:val="clear" w:color="auto" w:fill="FFFFFF"/>
        <w:overflowPunct/>
        <w:ind w:right="14" w:firstLine="709"/>
        <w:jc w:val="both"/>
        <w:rPr>
          <w:sz w:val="22"/>
          <w:szCs w:val="22"/>
        </w:rPr>
      </w:pPr>
      <w:r w:rsidRPr="00B32756">
        <w:rPr>
          <w:sz w:val="22"/>
          <w:szCs w:val="22"/>
        </w:rPr>
        <w:t>При модульной системе основным стимулом к регулярной работе студентов является во</w:t>
      </w:r>
      <w:r w:rsidRPr="00B32756">
        <w:rPr>
          <w:sz w:val="22"/>
          <w:szCs w:val="22"/>
        </w:rPr>
        <w:t>з</w:t>
      </w:r>
      <w:r w:rsidRPr="00B32756">
        <w:rPr>
          <w:sz w:val="22"/>
          <w:szCs w:val="22"/>
        </w:rPr>
        <w:t>можность быть освобожденным от семестрового экзамена (получить их «автоматом»). Для этого студент должен выполнить следующие условия:</w:t>
      </w:r>
    </w:p>
    <w:p w:rsidR="002F7DCB" w:rsidRPr="00B32756" w:rsidRDefault="002F7DCB" w:rsidP="002F7DCB">
      <w:pPr>
        <w:widowControl w:val="0"/>
        <w:shd w:val="clear" w:color="auto" w:fill="FFFFFF"/>
        <w:tabs>
          <w:tab w:val="left" w:pos="768"/>
        </w:tabs>
        <w:overflowPunct/>
        <w:ind w:left="629" w:firstLine="80"/>
        <w:rPr>
          <w:sz w:val="22"/>
          <w:szCs w:val="22"/>
        </w:rPr>
      </w:pPr>
      <w:r w:rsidRPr="00B32756">
        <w:rPr>
          <w:sz w:val="22"/>
          <w:szCs w:val="22"/>
        </w:rPr>
        <w:t xml:space="preserve">- не иметь по промежуточным модулям </w:t>
      </w:r>
      <w:r w:rsidRPr="00B32756">
        <w:rPr>
          <w:b/>
          <w:bCs/>
          <w:sz w:val="22"/>
          <w:szCs w:val="22"/>
        </w:rPr>
        <w:t xml:space="preserve">0 </w:t>
      </w:r>
      <w:r w:rsidRPr="00B32756">
        <w:rPr>
          <w:sz w:val="22"/>
          <w:szCs w:val="22"/>
        </w:rPr>
        <w:t>баллов;</w:t>
      </w:r>
    </w:p>
    <w:p w:rsidR="002F7DCB" w:rsidRPr="00B32756" w:rsidRDefault="002F7DCB" w:rsidP="00CE15EC">
      <w:pPr>
        <w:widowControl w:val="0"/>
        <w:numPr>
          <w:ilvl w:val="0"/>
          <w:numId w:val="1"/>
        </w:numPr>
        <w:shd w:val="clear" w:color="auto" w:fill="FFFFFF"/>
        <w:tabs>
          <w:tab w:val="left" w:pos="792"/>
        </w:tabs>
        <w:overflowPunct/>
        <w:autoSpaceDE/>
        <w:autoSpaceDN/>
        <w:adjustRightInd/>
        <w:ind w:right="10" w:firstLine="709"/>
        <w:jc w:val="both"/>
        <w:rPr>
          <w:i/>
          <w:sz w:val="22"/>
          <w:szCs w:val="22"/>
        </w:rPr>
      </w:pPr>
      <w:r w:rsidRPr="00B32756">
        <w:rPr>
          <w:sz w:val="22"/>
          <w:szCs w:val="22"/>
        </w:rPr>
        <w:t xml:space="preserve">если студент по итогам текущего рейтинга </w:t>
      </w:r>
      <w:proofErr w:type="gramStart"/>
      <w:r w:rsidRPr="00B32756">
        <w:rPr>
          <w:sz w:val="22"/>
          <w:szCs w:val="22"/>
        </w:rPr>
        <w:t xml:space="preserve">набрал в семестре </w:t>
      </w:r>
      <w:r w:rsidRPr="00B32756">
        <w:rPr>
          <w:b/>
          <w:bCs/>
          <w:sz w:val="22"/>
          <w:szCs w:val="22"/>
        </w:rPr>
        <w:t>49</w:t>
      </w:r>
      <w:r w:rsidRPr="00B32756">
        <w:rPr>
          <w:sz w:val="22"/>
          <w:szCs w:val="22"/>
        </w:rPr>
        <w:t>-</w:t>
      </w:r>
      <w:r w:rsidRPr="00B32756">
        <w:rPr>
          <w:b/>
          <w:bCs/>
          <w:sz w:val="22"/>
          <w:szCs w:val="22"/>
        </w:rPr>
        <w:t xml:space="preserve">54 </w:t>
      </w:r>
      <w:r w:rsidRPr="00B32756">
        <w:rPr>
          <w:sz w:val="22"/>
          <w:szCs w:val="22"/>
        </w:rPr>
        <w:t>баллов то он получ</w:t>
      </w:r>
      <w:r w:rsidRPr="00B32756">
        <w:rPr>
          <w:sz w:val="22"/>
          <w:szCs w:val="22"/>
        </w:rPr>
        <w:t>а</w:t>
      </w:r>
      <w:r w:rsidRPr="00B32756">
        <w:rPr>
          <w:sz w:val="22"/>
          <w:szCs w:val="22"/>
        </w:rPr>
        <w:t>ет</w:t>
      </w:r>
      <w:proofErr w:type="gramEnd"/>
      <w:r w:rsidRPr="00B32756">
        <w:rPr>
          <w:sz w:val="22"/>
          <w:szCs w:val="22"/>
        </w:rPr>
        <w:t xml:space="preserve">, </w:t>
      </w:r>
      <w:r w:rsidRPr="00B32756">
        <w:rPr>
          <w:b/>
          <w:bCs/>
          <w:sz w:val="22"/>
          <w:szCs w:val="22"/>
        </w:rPr>
        <w:t xml:space="preserve">«автоматом» </w:t>
      </w:r>
      <w:r w:rsidRPr="00B32756">
        <w:rPr>
          <w:sz w:val="22"/>
          <w:szCs w:val="22"/>
        </w:rPr>
        <w:t>оценку - «</w:t>
      </w:r>
      <w:r w:rsidRPr="00B32756">
        <w:rPr>
          <w:b/>
          <w:bCs/>
          <w:sz w:val="22"/>
          <w:szCs w:val="22"/>
        </w:rPr>
        <w:t>хорошо</w:t>
      </w:r>
      <w:r w:rsidRPr="00B32756">
        <w:rPr>
          <w:sz w:val="22"/>
          <w:szCs w:val="22"/>
        </w:rPr>
        <w:t xml:space="preserve">», </w:t>
      </w:r>
      <w:r w:rsidRPr="00B32756">
        <w:rPr>
          <w:b/>
          <w:bCs/>
          <w:sz w:val="22"/>
          <w:szCs w:val="22"/>
        </w:rPr>
        <w:t xml:space="preserve">55 </w:t>
      </w:r>
      <w:r w:rsidRPr="00B32756">
        <w:rPr>
          <w:sz w:val="22"/>
          <w:szCs w:val="22"/>
        </w:rPr>
        <w:t xml:space="preserve">и выше </w:t>
      </w:r>
      <w:r w:rsidRPr="00B32756">
        <w:rPr>
          <w:b/>
          <w:bCs/>
          <w:sz w:val="22"/>
          <w:szCs w:val="22"/>
        </w:rPr>
        <w:t>«отлично»</w:t>
      </w:r>
      <w:r w:rsidRPr="00B32756">
        <w:rPr>
          <w:sz w:val="22"/>
          <w:szCs w:val="22"/>
        </w:rPr>
        <w:t>.</w:t>
      </w:r>
    </w:p>
    <w:p w:rsidR="002F7DCB" w:rsidRPr="00B32756" w:rsidRDefault="002F7DCB" w:rsidP="00CE15EC">
      <w:pPr>
        <w:widowControl w:val="0"/>
        <w:numPr>
          <w:ilvl w:val="0"/>
          <w:numId w:val="1"/>
        </w:numPr>
        <w:shd w:val="clear" w:color="auto" w:fill="FFFFFF"/>
        <w:tabs>
          <w:tab w:val="left" w:pos="792"/>
        </w:tabs>
        <w:overflowPunct/>
        <w:autoSpaceDE/>
        <w:autoSpaceDN/>
        <w:adjustRightInd/>
        <w:ind w:right="10" w:firstLine="709"/>
        <w:jc w:val="both"/>
        <w:rPr>
          <w:i/>
          <w:sz w:val="22"/>
          <w:szCs w:val="22"/>
        </w:rPr>
      </w:pPr>
      <w:r w:rsidRPr="00B32756">
        <w:rPr>
          <w:spacing w:val="-1"/>
          <w:sz w:val="22"/>
          <w:szCs w:val="22"/>
        </w:rPr>
        <w:t xml:space="preserve">Максимальная сумма баллов, которую студент </w:t>
      </w:r>
      <w:proofErr w:type="gramStart"/>
      <w:r w:rsidRPr="00B32756">
        <w:rPr>
          <w:spacing w:val="-1"/>
          <w:sz w:val="22"/>
          <w:szCs w:val="22"/>
        </w:rPr>
        <w:t xml:space="preserve">может набрать за семестр </w:t>
      </w:r>
      <w:r w:rsidRPr="00B32756">
        <w:rPr>
          <w:sz w:val="22"/>
          <w:szCs w:val="22"/>
        </w:rPr>
        <w:t xml:space="preserve"> составляет</w:t>
      </w:r>
      <w:proofErr w:type="gramEnd"/>
      <w:r w:rsidRPr="00B32756">
        <w:rPr>
          <w:sz w:val="22"/>
          <w:szCs w:val="22"/>
        </w:rPr>
        <w:t xml:space="preserve"> </w:t>
      </w:r>
      <w:r w:rsidRPr="00B32756">
        <w:rPr>
          <w:b/>
          <w:bCs/>
          <w:sz w:val="22"/>
          <w:szCs w:val="22"/>
        </w:rPr>
        <w:t xml:space="preserve">100 </w:t>
      </w:r>
      <w:r w:rsidRPr="00B32756">
        <w:rPr>
          <w:sz w:val="22"/>
          <w:szCs w:val="22"/>
        </w:rPr>
        <w:t xml:space="preserve">баллов, </w:t>
      </w:r>
      <w:r w:rsidRPr="00B32756">
        <w:rPr>
          <w:spacing w:val="-1"/>
          <w:sz w:val="22"/>
          <w:szCs w:val="22"/>
        </w:rPr>
        <w:t xml:space="preserve">из которых на текущий и промежуточный контроль отводится </w:t>
      </w:r>
      <w:r w:rsidRPr="00B32756">
        <w:rPr>
          <w:b/>
          <w:bCs/>
          <w:spacing w:val="-1"/>
          <w:sz w:val="22"/>
          <w:szCs w:val="22"/>
        </w:rPr>
        <w:t xml:space="preserve">60 </w:t>
      </w:r>
      <w:r w:rsidRPr="00B32756">
        <w:rPr>
          <w:sz w:val="22"/>
          <w:szCs w:val="22"/>
        </w:rPr>
        <w:t xml:space="preserve">баллов. Оставшиеся </w:t>
      </w:r>
      <w:r w:rsidRPr="00B32756">
        <w:rPr>
          <w:b/>
          <w:bCs/>
          <w:sz w:val="22"/>
          <w:szCs w:val="22"/>
        </w:rPr>
        <w:t xml:space="preserve">40 </w:t>
      </w:r>
      <w:r w:rsidRPr="00B32756">
        <w:rPr>
          <w:bCs/>
          <w:sz w:val="22"/>
          <w:szCs w:val="22"/>
        </w:rPr>
        <w:t>б</w:t>
      </w:r>
      <w:r w:rsidRPr="00B32756">
        <w:rPr>
          <w:sz w:val="22"/>
          <w:szCs w:val="22"/>
        </w:rPr>
        <w:t>аллов - это сумма баллов, которую студент может набрать по результатам промежуточной атт</w:t>
      </w:r>
      <w:r w:rsidRPr="00B32756">
        <w:rPr>
          <w:sz w:val="22"/>
          <w:szCs w:val="22"/>
        </w:rPr>
        <w:t>е</w:t>
      </w:r>
      <w:r w:rsidRPr="00B32756">
        <w:rPr>
          <w:sz w:val="22"/>
          <w:szCs w:val="22"/>
        </w:rPr>
        <w:t xml:space="preserve">стации (экзамен) </w:t>
      </w:r>
    </w:p>
    <w:p w:rsidR="002F7DCB" w:rsidRDefault="002F7DCB" w:rsidP="002F7DCB">
      <w:pPr>
        <w:widowControl w:val="0"/>
        <w:shd w:val="clear" w:color="auto" w:fill="FFFFFF"/>
        <w:overflowPunct/>
        <w:ind w:firstLine="709"/>
        <w:jc w:val="both"/>
        <w:rPr>
          <w:b/>
          <w:bCs/>
          <w:sz w:val="22"/>
          <w:szCs w:val="22"/>
        </w:rPr>
      </w:pPr>
      <w:r w:rsidRPr="00B32756">
        <w:rPr>
          <w:sz w:val="22"/>
          <w:szCs w:val="22"/>
        </w:rPr>
        <w:t xml:space="preserve">Студент, получивший по итогам текущего и промежуточного контроля меньше </w:t>
      </w:r>
      <w:r w:rsidRPr="00B32756">
        <w:rPr>
          <w:b/>
          <w:bCs/>
          <w:sz w:val="22"/>
          <w:szCs w:val="22"/>
        </w:rPr>
        <w:t xml:space="preserve">45 </w:t>
      </w:r>
      <w:r w:rsidRPr="00B32756">
        <w:rPr>
          <w:sz w:val="22"/>
          <w:szCs w:val="22"/>
        </w:rPr>
        <w:t xml:space="preserve">баллов, не может претендовать на оценку </w:t>
      </w:r>
      <w:r w:rsidRPr="00B32756">
        <w:rPr>
          <w:b/>
          <w:bCs/>
          <w:sz w:val="22"/>
          <w:szCs w:val="22"/>
        </w:rPr>
        <w:t>«отлично».</w:t>
      </w:r>
    </w:p>
    <w:p w:rsidR="002F7DCB" w:rsidRDefault="002F7DCB" w:rsidP="002F7DCB">
      <w:pPr>
        <w:widowControl w:val="0"/>
        <w:overflowPunct/>
        <w:jc w:val="center"/>
        <w:rPr>
          <w:b/>
          <w:sz w:val="22"/>
          <w:szCs w:val="22"/>
        </w:rPr>
      </w:pPr>
      <w:r w:rsidRPr="00B32756">
        <w:rPr>
          <w:b/>
          <w:sz w:val="22"/>
          <w:szCs w:val="22"/>
        </w:rPr>
        <w:t>Индикаторы достижения компетенций*</w:t>
      </w:r>
    </w:p>
    <w:tbl>
      <w:tblPr>
        <w:tblW w:w="501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73"/>
        <w:gridCol w:w="1897"/>
        <w:gridCol w:w="1470"/>
        <w:gridCol w:w="33"/>
        <w:gridCol w:w="1616"/>
        <w:gridCol w:w="1652"/>
        <w:gridCol w:w="1564"/>
      </w:tblGrid>
      <w:tr w:rsidR="002F7DCB" w:rsidRPr="004B71F5" w:rsidTr="002F7DCB">
        <w:trPr>
          <w:trHeight w:val="312"/>
          <w:tblHeader/>
        </w:trPr>
        <w:tc>
          <w:tcPr>
            <w:tcW w:w="715" w:type="pct"/>
            <w:vMerge w:val="restart"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6"/>
                <w:szCs w:val="16"/>
              </w:rPr>
            </w:pPr>
            <w:r w:rsidRPr="004B71F5">
              <w:rPr>
                <w:b/>
                <w:sz w:val="16"/>
                <w:szCs w:val="16"/>
              </w:rPr>
              <w:t>Компетенция,</w:t>
            </w:r>
          </w:p>
          <w:p w:rsidR="002F7DCB" w:rsidRPr="004B71F5" w:rsidRDefault="002F7DCB" w:rsidP="002F7DCB">
            <w:pPr>
              <w:jc w:val="center"/>
              <w:rPr>
                <w:b/>
                <w:i/>
                <w:sz w:val="16"/>
                <w:szCs w:val="16"/>
              </w:rPr>
            </w:pPr>
            <w:r w:rsidRPr="004B71F5">
              <w:rPr>
                <w:b/>
                <w:sz w:val="16"/>
                <w:szCs w:val="16"/>
              </w:rPr>
              <w:t>этапы освоения компетенции</w:t>
            </w:r>
          </w:p>
        </w:tc>
        <w:tc>
          <w:tcPr>
            <w:tcW w:w="988" w:type="pct"/>
            <w:vMerge w:val="restart"/>
            <w:vAlign w:val="center"/>
          </w:tcPr>
          <w:p w:rsidR="002F7DCB" w:rsidRPr="004B71F5" w:rsidRDefault="002F7DCB" w:rsidP="002F7DCB">
            <w:pPr>
              <w:jc w:val="both"/>
              <w:rPr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</w:rPr>
              <w:t>Планируемые р</w:t>
            </w:r>
            <w:r w:rsidRPr="004B71F5">
              <w:rPr>
                <w:b/>
                <w:sz w:val="18"/>
                <w:szCs w:val="18"/>
              </w:rPr>
              <w:t>е</w:t>
            </w:r>
            <w:r w:rsidRPr="004B71F5">
              <w:rPr>
                <w:b/>
                <w:sz w:val="18"/>
                <w:szCs w:val="18"/>
              </w:rPr>
              <w:t>зультаты обучения</w:t>
            </w:r>
          </w:p>
        </w:tc>
        <w:tc>
          <w:tcPr>
            <w:tcW w:w="3298" w:type="pct"/>
            <w:gridSpan w:val="5"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8"/>
                <w:szCs w:val="18"/>
              </w:rPr>
            </w:pPr>
            <w:r w:rsidRPr="004B71F5">
              <w:rPr>
                <w:rFonts w:eastAsia="Calibri"/>
                <w:b/>
                <w:sz w:val="18"/>
                <w:szCs w:val="18"/>
              </w:rPr>
              <w:t xml:space="preserve">Соответствие уровней освоения компетенции планируемым результатам обучения и критериям их оценивания </w:t>
            </w:r>
          </w:p>
        </w:tc>
      </w:tr>
      <w:tr w:rsidR="002F7DCB" w:rsidRPr="004B71F5" w:rsidTr="002F7DCB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88" w:type="pct"/>
            <w:vMerge/>
            <w:vAlign w:val="center"/>
          </w:tcPr>
          <w:p w:rsidR="002F7DCB" w:rsidRPr="004B71F5" w:rsidRDefault="002F7DCB" w:rsidP="002F7DCB">
            <w:pPr>
              <w:jc w:val="both"/>
              <w:rPr>
                <w:b/>
                <w:sz w:val="18"/>
                <w:szCs w:val="18"/>
              </w:rPr>
            </w:pPr>
          </w:p>
        </w:tc>
        <w:tc>
          <w:tcPr>
            <w:tcW w:w="765" w:type="pct"/>
            <w:vAlign w:val="center"/>
          </w:tcPr>
          <w:p w:rsidR="002F7DCB" w:rsidRPr="004B71F5" w:rsidRDefault="002F7DCB" w:rsidP="002F7DCB">
            <w:pPr>
              <w:ind w:right="-141" w:hanging="164"/>
              <w:jc w:val="center"/>
              <w:rPr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</w:rPr>
              <w:t>минимальный</w:t>
            </w:r>
          </w:p>
        </w:tc>
        <w:tc>
          <w:tcPr>
            <w:tcW w:w="858" w:type="pct"/>
            <w:gridSpan w:val="2"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</w:rPr>
              <w:t>пороговый</w:t>
            </w:r>
          </w:p>
        </w:tc>
        <w:tc>
          <w:tcPr>
            <w:tcW w:w="860" w:type="pct"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</w:rPr>
              <w:t>средний</w:t>
            </w:r>
          </w:p>
        </w:tc>
        <w:tc>
          <w:tcPr>
            <w:tcW w:w="814" w:type="pct"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</w:rPr>
              <w:t>высокий</w:t>
            </w:r>
          </w:p>
        </w:tc>
      </w:tr>
      <w:tr w:rsidR="002F7DCB" w:rsidRPr="004B71F5" w:rsidTr="002F7DCB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88" w:type="pct"/>
            <w:vMerge/>
            <w:vAlign w:val="center"/>
          </w:tcPr>
          <w:p w:rsidR="002F7DCB" w:rsidRPr="004B71F5" w:rsidRDefault="002F7DCB" w:rsidP="002F7DCB">
            <w:pPr>
              <w:jc w:val="both"/>
              <w:rPr>
                <w:b/>
                <w:sz w:val="18"/>
                <w:szCs w:val="18"/>
              </w:rPr>
            </w:pPr>
          </w:p>
        </w:tc>
        <w:tc>
          <w:tcPr>
            <w:tcW w:w="765" w:type="pct"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</w:rPr>
              <w:t>0-59</w:t>
            </w:r>
          </w:p>
        </w:tc>
        <w:tc>
          <w:tcPr>
            <w:tcW w:w="858" w:type="pct"/>
            <w:gridSpan w:val="2"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</w:rPr>
              <w:t>60-69</w:t>
            </w:r>
          </w:p>
        </w:tc>
        <w:tc>
          <w:tcPr>
            <w:tcW w:w="860" w:type="pct"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</w:rPr>
              <w:t>70-84</w:t>
            </w:r>
          </w:p>
        </w:tc>
        <w:tc>
          <w:tcPr>
            <w:tcW w:w="814" w:type="pct"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</w:rPr>
              <w:t>85-100</w:t>
            </w:r>
          </w:p>
        </w:tc>
      </w:tr>
      <w:tr w:rsidR="002F7DCB" w:rsidRPr="004B71F5" w:rsidTr="002F7DCB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88" w:type="pct"/>
            <w:vMerge/>
            <w:vAlign w:val="center"/>
          </w:tcPr>
          <w:p w:rsidR="002F7DCB" w:rsidRPr="004B71F5" w:rsidRDefault="002F7DCB" w:rsidP="002F7DCB">
            <w:pPr>
              <w:jc w:val="both"/>
              <w:rPr>
                <w:b/>
                <w:sz w:val="18"/>
                <w:szCs w:val="18"/>
              </w:rPr>
            </w:pPr>
          </w:p>
        </w:tc>
        <w:tc>
          <w:tcPr>
            <w:tcW w:w="3298" w:type="pct"/>
            <w:gridSpan w:val="5"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</w:rPr>
              <w:t>Оценка</w:t>
            </w:r>
          </w:p>
        </w:tc>
      </w:tr>
      <w:tr w:rsidR="002F7DCB" w:rsidRPr="004B71F5" w:rsidTr="002F7DCB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88" w:type="pct"/>
            <w:vMerge/>
            <w:vAlign w:val="center"/>
          </w:tcPr>
          <w:p w:rsidR="002F7DCB" w:rsidRPr="004B71F5" w:rsidRDefault="002F7DCB" w:rsidP="002F7DCB">
            <w:pPr>
              <w:jc w:val="both"/>
              <w:rPr>
                <w:b/>
                <w:sz w:val="18"/>
                <w:szCs w:val="18"/>
              </w:rPr>
            </w:pPr>
          </w:p>
        </w:tc>
        <w:tc>
          <w:tcPr>
            <w:tcW w:w="782" w:type="pct"/>
            <w:gridSpan w:val="2"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</w:rPr>
              <w:t>не удовлетв</w:t>
            </w:r>
            <w:r w:rsidRPr="004B71F5">
              <w:rPr>
                <w:b/>
                <w:sz w:val="18"/>
                <w:szCs w:val="18"/>
              </w:rPr>
              <w:t>о</w:t>
            </w:r>
            <w:r w:rsidRPr="004B71F5">
              <w:rPr>
                <w:b/>
                <w:sz w:val="18"/>
                <w:szCs w:val="18"/>
              </w:rPr>
              <w:t>рительно</w:t>
            </w:r>
          </w:p>
        </w:tc>
        <w:tc>
          <w:tcPr>
            <w:tcW w:w="841" w:type="pct"/>
            <w:vAlign w:val="center"/>
          </w:tcPr>
          <w:p w:rsidR="002F7DCB" w:rsidRPr="004B71F5" w:rsidRDefault="002F7DCB" w:rsidP="002F7DCB">
            <w:pPr>
              <w:ind w:left="-75" w:right="-52"/>
              <w:jc w:val="center"/>
              <w:rPr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</w:rPr>
              <w:t>удовлетворител</w:t>
            </w:r>
            <w:r w:rsidRPr="004B71F5">
              <w:rPr>
                <w:b/>
                <w:sz w:val="18"/>
                <w:szCs w:val="18"/>
              </w:rPr>
              <w:t>ь</w:t>
            </w:r>
            <w:r w:rsidRPr="004B71F5">
              <w:rPr>
                <w:b/>
                <w:sz w:val="18"/>
                <w:szCs w:val="18"/>
              </w:rPr>
              <w:t>но</w:t>
            </w:r>
          </w:p>
        </w:tc>
        <w:tc>
          <w:tcPr>
            <w:tcW w:w="860" w:type="pct"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</w:rPr>
              <w:t>хорошо</w:t>
            </w:r>
          </w:p>
        </w:tc>
        <w:tc>
          <w:tcPr>
            <w:tcW w:w="814" w:type="pct"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</w:rPr>
              <w:t xml:space="preserve"> отлично</w:t>
            </w:r>
          </w:p>
        </w:tc>
      </w:tr>
      <w:tr w:rsidR="002F7DCB" w:rsidRPr="004B71F5" w:rsidTr="002F7DCB">
        <w:trPr>
          <w:trHeight w:val="70"/>
          <w:tblHeader/>
        </w:trPr>
        <w:tc>
          <w:tcPr>
            <w:tcW w:w="715" w:type="pct"/>
            <w:vMerge w:val="restart"/>
            <w:vAlign w:val="center"/>
          </w:tcPr>
          <w:p w:rsidR="004B71F5" w:rsidRPr="004B71F5" w:rsidRDefault="004B71F5" w:rsidP="004B71F5">
            <w:pPr>
              <w:widowControl w:val="0"/>
              <w:overflowPunct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4B71F5">
              <w:rPr>
                <w:iCs/>
                <w:sz w:val="16"/>
                <w:szCs w:val="16"/>
              </w:rPr>
              <w:lastRenderedPageBreak/>
              <w:t>ИД-2</w:t>
            </w:r>
            <w:r w:rsidRPr="004B71F5">
              <w:rPr>
                <w:iCs/>
                <w:sz w:val="16"/>
                <w:szCs w:val="16"/>
                <w:vertAlign w:val="subscript"/>
              </w:rPr>
              <w:t>УК-1</w:t>
            </w:r>
            <w:proofErr w:type="gramStart"/>
            <w:r w:rsidRPr="004B71F5">
              <w:rPr>
                <w:iCs/>
                <w:sz w:val="16"/>
                <w:szCs w:val="16"/>
                <w:vertAlign w:val="subscript"/>
              </w:rPr>
              <w:t xml:space="preserve"> </w:t>
            </w:r>
            <w:r w:rsidRPr="004B71F5">
              <w:rPr>
                <w:sz w:val="16"/>
                <w:szCs w:val="16"/>
              </w:rPr>
              <w:t>Н</w:t>
            </w:r>
            <w:proofErr w:type="gramEnd"/>
            <w:r w:rsidRPr="004B71F5">
              <w:rPr>
                <w:sz w:val="16"/>
                <w:szCs w:val="16"/>
              </w:rPr>
              <w:t>ах</w:t>
            </w:r>
            <w:r w:rsidRPr="004B71F5">
              <w:rPr>
                <w:sz w:val="16"/>
                <w:szCs w:val="16"/>
              </w:rPr>
              <w:t>о</w:t>
            </w:r>
            <w:r w:rsidRPr="004B71F5">
              <w:rPr>
                <w:sz w:val="16"/>
                <w:szCs w:val="16"/>
              </w:rPr>
              <w:t>дит и критич</w:t>
            </w:r>
            <w:r w:rsidRPr="004B71F5">
              <w:rPr>
                <w:sz w:val="16"/>
                <w:szCs w:val="16"/>
              </w:rPr>
              <w:t>е</w:t>
            </w:r>
            <w:r w:rsidRPr="004B71F5">
              <w:rPr>
                <w:sz w:val="16"/>
                <w:szCs w:val="16"/>
              </w:rPr>
              <w:t>ски анализирует информацию, необходимую для решения поставленной задачи.</w:t>
            </w:r>
          </w:p>
          <w:p w:rsidR="004B71F5" w:rsidRPr="004B71F5" w:rsidRDefault="004B71F5" w:rsidP="004B71F5">
            <w:pPr>
              <w:widowControl w:val="0"/>
              <w:overflowPunct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</w:p>
          <w:p w:rsidR="00620BAA" w:rsidRPr="004B71F5" w:rsidRDefault="00620BAA" w:rsidP="00620BAA">
            <w:pPr>
              <w:widowControl w:val="0"/>
              <w:overflowPunct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</w:p>
          <w:p w:rsidR="002F7DCB" w:rsidRPr="004B71F5" w:rsidRDefault="00620BAA" w:rsidP="00620BAA">
            <w:pPr>
              <w:overflowPunct/>
              <w:autoSpaceDE/>
              <w:autoSpaceDN/>
              <w:adjustRightInd/>
              <w:spacing w:after="120"/>
              <w:jc w:val="both"/>
              <w:rPr>
                <w:sz w:val="16"/>
                <w:szCs w:val="16"/>
              </w:rPr>
            </w:pPr>
            <w:r w:rsidRPr="004B71F5">
              <w:rPr>
                <w:sz w:val="16"/>
                <w:szCs w:val="16"/>
              </w:rPr>
              <w:t xml:space="preserve"> </w:t>
            </w:r>
            <w:r w:rsidR="002F7DCB" w:rsidRPr="004B71F5">
              <w:rPr>
                <w:sz w:val="16"/>
                <w:szCs w:val="16"/>
              </w:rPr>
              <w:t>(</w:t>
            </w:r>
            <w:proofErr w:type="spellStart"/>
            <w:r w:rsidR="00CE15EC">
              <w:rPr>
                <w:sz w:val="16"/>
                <w:szCs w:val="16"/>
              </w:rPr>
              <w:t>второй</w:t>
            </w:r>
            <w:r w:rsidR="002F7DCB" w:rsidRPr="004B71F5">
              <w:rPr>
                <w:sz w:val="16"/>
                <w:szCs w:val="16"/>
              </w:rPr>
              <w:t>этап</w:t>
            </w:r>
            <w:proofErr w:type="spellEnd"/>
            <w:r w:rsidR="002F7DCB" w:rsidRPr="004B71F5">
              <w:rPr>
                <w:sz w:val="16"/>
                <w:szCs w:val="16"/>
              </w:rPr>
              <w:t>)</w:t>
            </w:r>
          </w:p>
          <w:p w:rsidR="002F7DCB" w:rsidRPr="004B71F5" w:rsidRDefault="002F7DCB" w:rsidP="002F7DCB">
            <w:pPr>
              <w:overflowPunct/>
              <w:autoSpaceDE/>
              <w:autoSpaceDN/>
              <w:adjustRightInd/>
              <w:spacing w:after="120"/>
              <w:jc w:val="both"/>
              <w:rPr>
                <w:sz w:val="16"/>
                <w:szCs w:val="16"/>
              </w:rPr>
            </w:pPr>
          </w:p>
          <w:p w:rsidR="002F7DCB" w:rsidRPr="004B71F5" w:rsidRDefault="002F7DCB" w:rsidP="002F7DCB">
            <w:pPr>
              <w:overflowPunct/>
              <w:autoSpaceDE/>
              <w:autoSpaceDN/>
              <w:adjustRightInd/>
              <w:spacing w:after="120"/>
              <w:jc w:val="both"/>
              <w:rPr>
                <w:sz w:val="16"/>
                <w:szCs w:val="16"/>
              </w:rPr>
            </w:pPr>
          </w:p>
          <w:p w:rsidR="002F7DCB" w:rsidRPr="004B71F5" w:rsidRDefault="002F7DCB" w:rsidP="002F7DCB">
            <w:pPr>
              <w:overflowPunct/>
              <w:autoSpaceDE/>
              <w:autoSpaceDN/>
              <w:adjustRightInd/>
              <w:spacing w:after="120"/>
              <w:jc w:val="both"/>
              <w:rPr>
                <w:rFonts w:eastAsia="Calibri"/>
                <w:b/>
                <w:sz w:val="16"/>
                <w:szCs w:val="16"/>
              </w:rPr>
            </w:pPr>
          </w:p>
        </w:tc>
        <w:tc>
          <w:tcPr>
            <w:tcW w:w="988" w:type="pct"/>
            <w:vAlign w:val="center"/>
          </w:tcPr>
          <w:p w:rsidR="002F7DCB" w:rsidRPr="004B71F5" w:rsidRDefault="002F7DCB" w:rsidP="002F7DCB">
            <w:pPr>
              <w:tabs>
                <w:tab w:val="left" w:pos="407"/>
              </w:tabs>
              <w:jc w:val="both"/>
              <w:rPr>
                <w:rFonts w:eastAsia="Calibri"/>
                <w:sz w:val="18"/>
                <w:szCs w:val="18"/>
              </w:rPr>
            </w:pPr>
            <w:r w:rsidRPr="004B71F5">
              <w:rPr>
                <w:rFonts w:eastAsia="Calibri"/>
                <w:b/>
                <w:sz w:val="18"/>
                <w:szCs w:val="18"/>
              </w:rPr>
              <w:t xml:space="preserve">Знать: </w:t>
            </w:r>
            <w:r w:rsidRPr="004B71F5">
              <w:rPr>
                <w:rFonts w:eastAsia="Calibri"/>
                <w:sz w:val="18"/>
                <w:szCs w:val="18"/>
              </w:rPr>
              <w:t xml:space="preserve">основные источники и методы поиска информации  </w:t>
            </w:r>
          </w:p>
          <w:p w:rsidR="002F7DCB" w:rsidRPr="004B71F5" w:rsidRDefault="002F7DCB" w:rsidP="002F7DCB">
            <w:pPr>
              <w:tabs>
                <w:tab w:val="left" w:pos="407"/>
              </w:tabs>
              <w:jc w:val="both"/>
              <w:rPr>
                <w:rFonts w:eastAsia="Calibri"/>
                <w:sz w:val="18"/>
                <w:szCs w:val="18"/>
              </w:rPr>
            </w:pPr>
          </w:p>
          <w:p w:rsidR="002F7DCB" w:rsidRPr="004B71F5" w:rsidRDefault="002F7DCB" w:rsidP="002F7DCB">
            <w:pPr>
              <w:tabs>
                <w:tab w:val="left" w:pos="407"/>
              </w:tabs>
              <w:jc w:val="both"/>
              <w:rPr>
                <w:rFonts w:eastAsia="Calibri"/>
                <w:sz w:val="18"/>
                <w:szCs w:val="18"/>
              </w:rPr>
            </w:pPr>
          </w:p>
          <w:p w:rsidR="002F7DCB" w:rsidRPr="004B71F5" w:rsidRDefault="002F7DCB" w:rsidP="002F7DCB">
            <w:pPr>
              <w:tabs>
                <w:tab w:val="left" w:pos="407"/>
              </w:tabs>
              <w:jc w:val="both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782" w:type="pct"/>
            <w:gridSpan w:val="2"/>
          </w:tcPr>
          <w:p w:rsidR="002F7DCB" w:rsidRPr="004B71F5" w:rsidRDefault="002F7DCB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Не знает </w:t>
            </w:r>
            <w:r w:rsidRPr="004B71F5">
              <w:rPr>
                <w:rFonts w:eastAsia="Calibri"/>
                <w:sz w:val="18"/>
                <w:szCs w:val="18"/>
              </w:rPr>
              <w:t>осно</w:t>
            </w:r>
            <w:r w:rsidRPr="004B71F5">
              <w:rPr>
                <w:rFonts w:eastAsia="Calibri"/>
                <w:sz w:val="18"/>
                <w:szCs w:val="18"/>
              </w:rPr>
              <w:t>в</w:t>
            </w:r>
            <w:r w:rsidRPr="004B71F5">
              <w:rPr>
                <w:rFonts w:eastAsia="Calibri"/>
                <w:sz w:val="18"/>
                <w:szCs w:val="18"/>
              </w:rPr>
              <w:t>ные источники и методы пои</w:t>
            </w:r>
            <w:r w:rsidRPr="004B71F5">
              <w:rPr>
                <w:rFonts w:eastAsia="Calibri"/>
                <w:sz w:val="18"/>
                <w:szCs w:val="18"/>
              </w:rPr>
              <w:t>с</w:t>
            </w:r>
            <w:r w:rsidRPr="004B71F5">
              <w:rPr>
                <w:rFonts w:eastAsia="Calibri"/>
                <w:sz w:val="18"/>
                <w:szCs w:val="18"/>
              </w:rPr>
              <w:t xml:space="preserve">ка информации  </w:t>
            </w:r>
          </w:p>
        </w:tc>
        <w:tc>
          <w:tcPr>
            <w:tcW w:w="841" w:type="pct"/>
          </w:tcPr>
          <w:p w:rsidR="002F7DCB" w:rsidRPr="004B71F5" w:rsidRDefault="002F7DCB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Частично знает </w:t>
            </w:r>
            <w:r w:rsidRPr="004B71F5">
              <w:rPr>
                <w:rFonts w:eastAsia="Calibri"/>
                <w:sz w:val="18"/>
                <w:szCs w:val="18"/>
              </w:rPr>
              <w:t>основные исто</w:t>
            </w:r>
            <w:r w:rsidRPr="004B71F5">
              <w:rPr>
                <w:rFonts w:eastAsia="Calibri"/>
                <w:sz w:val="18"/>
                <w:szCs w:val="18"/>
              </w:rPr>
              <w:t>ч</w:t>
            </w:r>
            <w:r w:rsidRPr="004B71F5">
              <w:rPr>
                <w:rFonts w:eastAsia="Calibri"/>
                <w:sz w:val="18"/>
                <w:szCs w:val="18"/>
              </w:rPr>
              <w:t>ники и методы поиска информ</w:t>
            </w:r>
            <w:r w:rsidRPr="004B71F5">
              <w:rPr>
                <w:rFonts w:eastAsia="Calibri"/>
                <w:sz w:val="18"/>
                <w:szCs w:val="18"/>
              </w:rPr>
              <w:t>а</w:t>
            </w:r>
            <w:r w:rsidRPr="004B71F5">
              <w:rPr>
                <w:rFonts w:eastAsia="Calibri"/>
                <w:sz w:val="18"/>
                <w:szCs w:val="18"/>
              </w:rPr>
              <w:t xml:space="preserve">ции  </w:t>
            </w:r>
          </w:p>
          <w:p w:rsidR="002F7DCB" w:rsidRPr="004B71F5" w:rsidRDefault="002F7DCB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</w:p>
          <w:p w:rsidR="002F7DCB" w:rsidRPr="004B71F5" w:rsidRDefault="002F7DCB" w:rsidP="002F7DCB">
            <w:pPr>
              <w:ind w:firstLine="34"/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60" w:type="pct"/>
          </w:tcPr>
          <w:p w:rsidR="002F7DCB" w:rsidRPr="004B71F5" w:rsidRDefault="002F7DCB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Знает </w:t>
            </w:r>
            <w:r w:rsidRPr="004B71F5">
              <w:rPr>
                <w:rFonts w:eastAsia="Calibri"/>
                <w:sz w:val="18"/>
                <w:szCs w:val="18"/>
              </w:rPr>
              <w:t>основные источники и м</w:t>
            </w:r>
            <w:r w:rsidRPr="004B71F5">
              <w:rPr>
                <w:rFonts w:eastAsia="Calibri"/>
                <w:sz w:val="18"/>
                <w:szCs w:val="18"/>
              </w:rPr>
              <w:t>е</w:t>
            </w:r>
            <w:r w:rsidRPr="004B71F5">
              <w:rPr>
                <w:rFonts w:eastAsia="Calibri"/>
                <w:sz w:val="18"/>
                <w:szCs w:val="18"/>
              </w:rPr>
              <w:t>тоды поиска и</w:t>
            </w:r>
            <w:r w:rsidRPr="004B71F5">
              <w:rPr>
                <w:rFonts w:eastAsia="Calibri"/>
                <w:sz w:val="18"/>
                <w:szCs w:val="18"/>
              </w:rPr>
              <w:t>н</w:t>
            </w:r>
            <w:r w:rsidRPr="004B71F5">
              <w:rPr>
                <w:rFonts w:eastAsia="Calibri"/>
                <w:sz w:val="18"/>
                <w:szCs w:val="18"/>
              </w:rPr>
              <w:t xml:space="preserve">формации  </w:t>
            </w:r>
          </w:p>
        </w:tc>
        <w:tc>
          <w:tcPr>
            <w:tcW w:w="814" w:type="pct"/>
          </w:tcPr>
          <w:p w:rsidR="002F7DCB" w:rsidRPr="004B71F5" w:rsidRDefault="002F7DCB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Знает на дост</w:t>
            </w:r>
            <w:r w:rsidRPr="004B71F5">
              <w:rPr>
                <w:sz w:val="18"/>
                <w:szCs w:val="18"/>
              </w:rPr>
              <w:t>а</w:t>
            </w:r>
            <w:r w:rsidRPr="004B71F5">
              <w:rPr>
                <w:sz w:val="18"/>
                <w:szCs w:val="18"/>
              </w:rPr>
              <w:t xml:space="preserve">точно высоком уровне  </w:t>
            </w:r>
            <w:r w:rsidRPr="004B71F5">
              <w:rPr>
                <w:rFonts w:eastAsia="Calibri"/>
                <w:sz w:val="18"/>
                <w:szCs w:val="18"/>
              </w:rPr>
              <w:t>осно</w:t>
            </w:r>
            <w:r w:rsidRPr="004B71F5">
              <w:rPr>
                <w:rFonts w:eastAsia="Calibri"/>
                <w:sz w:val="18"/>
                <w:szCs w:val="18"/>
              </w:rPr>
              <w:t>в</w:t>
            </w:r>
            <w:r w:rsidRPr="004B71F5">
              <w:rPr>
                <w:rFonts w:eastAsia="Calibri"/>
                <w:sz w:val="18"/>
                <w:szCs w:val="18"/>
              </w:rPr>
              <w:t xml:space="preserve">ные источники и методы поиска информации  </w:t>
            </w:r>
          </w:p>
        </w:tc>
      </w:tr>
      <w:tr w:rsidR="002F7DCB" w:rsidRPr="004B71F5" w:rsidTr="002F7DCB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88" w:type="pct"/>
            <w:vAlign w:val="center"/>
          </w:tcPr>
          <w:p w:rsidR="002F7DCB" w:rsidRPr="004B71F5" w:rsidRDefault="002F7DCB" w:rsidP="002F7DCB">
            <w:pPr>
              <w:tabs>
                <w:tab w:val="left" w:pos="407"/>
              </w:tabs>
              <w:jc w:val="both"/>
              <w:rPr>
                <w:b/>
                <w:sz w:val="18"/>
                <w:szCs w:val="18"/>
              </w:rPr>
            </w:pPr>
            <w:r w:rsidRPr="004B71F5">
              <w:rPr>
                <w:rFonts w:eastAsia="Calibri"/>
                <w:b/>
                <w:sz w:val="18"/>
                <w:szCs w:val="18"/>
              </w:rPr>
              <w:t>Уметь</w:t>
            </w:r>
            <w:r w:rsidRPr="004B71F5">
              <w:rPr>
                <w:rFonts w:eastAsia="Calibri"/>
                <w:sz w:val="18"/>
                <w:szCs w:val="18"/>
              </w:rPr>
              <w:t>: находить и критически анализ</w:t>
            </w:r>
            <w:r w:rsidRPr="004B71F5">
              <w:rPr>
                <w:rFonts w:eastAsia="Calibri"/>
                <w:sz w:val="18"/>
                <w:szCs w:val="18"/>
              </w:rPr>
              <w:t>и</w:t>
            </w:r>
            <w:r w:rsidRPr="004B71F5">
              <w:rPr>
                <w:rFonts w:eastAsia="Calibri"/>
                <w:sz w:val="18"/>
                <w:szCs w:val="18"/>
              </w:rPr>
              <w:t>ровать информацию, необходимую для решения поставле</w:t>
            </w:r>
            <w:r w:rsidRPr="004B71F5">
              <w:rPr>
                <w:rFonts w:eastAsia="Calibri"/>
                <w:sz w:val="18"/>
                <w:szCs w:val="18"/>
              </w:rPr>
              <w:t>н</w:t>
            </w:r>
            <w:r w:rsidRPr="004B71F5">
              <w:rPr>
                <w:rFonts w:eastAsia="Calibri"/>
                <w:sz w:val="18"/>
                <w:szCs w:val="18"/>
              </w:rPr>
              <w:t>ной задачи; рассма</w:t>
            </w:r>
            <w:r w:rsidRPr="004B71F5">
              <w:rPr>
                <w:rFonts w:eastAsia="Calibri"/>
                <w:sz w:val="18"/>
                <w:szCs w:val="18"/>
              </w:rPr>
              <w:t>т</w:t>
            </w:r>
            <w:r w:rsidRPr="004B71F5">
              <w:rPr>
                <w:rFonts w:eastAsia="Calibri"/>
                <w:sz w:val="18"/>
                <w:szCs w:val="18"/>
              </w:rPr>
              <w:t>ривать возможные варианты решения задачи, оценивая их достоинства и недо</w:t>
            </w:r>
            <w:r w:rsidRPr="004B71F5">
              <w:rPr>
                <w:rFonts w:eastAsia="Calibri"/>
                <w:sz w:val="18"/>
                <w:szCs w:val="18"/>
              </w:rPr>
              <w:t>с</w:t>
            </w:r>
            <w:r w:rsidRPr="004B71F5">
              <w:rPr>
                <w:rFonts w:eastAsia="Calibri"/>
                <w:sz w:val="18"/>
                <w:szCs w:val="18"/>
              </w:rPr>
              <w:t>татки.</w:t>
            </w:r>
          </w:p>
        </w:tc>
        <w:tc>
          <w:tcPr>
            <w:tcW w:w="782" w:type="pct"/>
            <w:gridSpan w:val="2"/>
          </w:tcPr>
          <w:p w:rsidR="002F7DCB" w:rsidRPr="004B71F5" w:rsidRDefault="002F7DCB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не обладает умениями в рамках комп</w:t>
            </w:r>
            <w:r w:rsidRPr="004B71F5">
              <w:rPr>
                <w:sz w:val="18"/>
                <w:szCs w:val="18"/>
              </w:rPr>
              <w:t>е</w:t>
            </w:r>
            <w:r w:rsidRPr="004B71F5">
              <w:rPr>
                <w:sz w:val="18"/>
                <w:szCs w:val="18"/>
              </w:rPr>
              <w:t>тенции</w:t>
            </w:r>
          </w:p>
        </w:tc>
        <w:tc>
          <w:tcPr>
            <w:tcW w:w="841" w:type="pct"/>
          </w:tcPr>
          <w:p w:rsidR="002F7DCB" w:rsidRPr="004B71F5" w:rsidRDefault="002F7DCB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Частично облад</w:t>
            </w:r>
            <w:r w:rsidRPr="004B71F5">
              <w:rPr>
                <w:sz w:val="18"/>
                <w:szCs w:val="18"/>
              </w:rPr>
              <w:t>а</w:t>
            </w:r>
            <w:r w:rsidRPr="004B71F5">
              <w:rPr>
                <w:sz w:val="18"/>
                <w:szCs w:val="18"/>
              </w:rPr>
              <w:t>ет умениями в рамках комп</w:t>
            </w:r>
            <w:r w:rsidRPr="004B71F5">
              <w:rPr>
                <w:sz w:val="18"/>
                <w:szCs w:val="18"/>
              </w:rPr>
              <w:t>е</w:t>
            </w:r>
            <w:r w:rsidRPr="004B71F5">
              <w:rPr>
                <w:sz w:val="18"/>
                <w:szCs w:val="18"/>
              </w:rPr>
              <w:t>тенции</w:t>
            </w:r>
          </w:p>
        </w:tc>
        <w:tc>
          <w:tcPr>
            <w:tcW w:w="860" w:type="pct"/>
          </w:tcPr>
          <w:p w:rsidR="002F7DCB" w:rsidRPr="004B71F5" w:rsidRDefault="002F7DCB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Умеет </w:t>
            </w:r>
            <w:r w:rsidRPr="004B71F5">
              <w:rPr>
                <w:rFonts w:eastAsia="Calibri"/>
                <w:sz w:val="18"/>
                <w:szCs w:val="18"/>
              </w:rPr>
              <w:t>находить и критически ан</w:t>
            </w:r>
            <w:r w:rsidRPr="004B71F5">
              <w:rPr>
                <w:rFonts w:eastAsia="Calibri"/>
                <w:sz w:val="18"/>
                <w:szCs w:val="18"/>
              </w:rPr>
              <w:t>а</w:t>
            </w:r>
            <w:r w:rsidRPr="004B71F5">
              <w:rPr>
                <w:rFonts w:eastAsia="Calibri"/>
                <w:sz w:val="18"/>
                <w:szCs w:val="18"/>
              </w:rPr>
              <w:t>лизировать и</w:t>
            </w:r>
            <w:r w:rsidRPr="004B71F5">
              <w:rPr>
                <w:rFonts w:eastAsia="Calibri"/>
                <w:sz w:val="18"/>
                <w:szCs w:val="18"/>
              </w:rPr>
              <w:t>н</w:t>
            </w:r>
            <w:r w:rsidRPr="004B71F5">
              <w:rPr>
                <w:rFonts w:eastAsia="Calibri"/>
                <w:sz w:val="18"/>
                <w:szCs w:val="18"/>
              </w:rPr>
              <w:t>формацию, нео</w:t>
            </w:r>
            <w:r w:rsidRPr="004B71F5">
              <w:rPr>
                <w:rFonts w:eastAsia="Calibri"/>
                <w:sz w:val="18"/>
                <w:szCs w:val="18"/>
              </w:rPr>
              <w:t>б</w:t>
            </w:r>
            <w:r w:rsidRPr="004B71F5">
              <w:rPr>
                <w:rFonts w:eastAsia="Calibri"/>
                <w:sz w:val="18"/>
                <w:szCs w:val="18"/>
              </w:rPr>
              <w:t>ходимую для р</w:t>
            </w:r>
            <w:r w:rsidRPr="004B71F5">
              <w:rPr>
                <w:rFonts w:eastAsia="Calibri"/>
                <w:sz w:val="18"/>
                <w:szCs w:val="18"/>
              </w:rPr>
              <w:t>е</w:t>
            </w:r>
            <w:r w:rsidRPr="004B71F5">
              <w:rPr>
                <w:rFonts w:eastAsia="Calibri"/>
                <w:sz w:val="18"/>
                <w:szCs w:val="18"/>
              </w:rPr>
              <w:t>шения поставле</w:t>
            </w:r>
            <w:r w:rsidRPr="004B71F5">
              <w:rPr>
                <w:rFonts w:eastAsia="Calibri"/>
                <w:sz w:val="18"/>
                <w:szCs w:val="18"/>
              </w:rPr>
              <w:t>н</w:t>
            </w:r>
            <w:r w:rsidRPr="004B71F5">
              <w:rPr>
                <w:rFonts w:eastAsia="Calibri"/>
                <w:sz w:val="18"/>
                <w:szCs w:val="18"/>
              </w:rPr>
              <w:t>ной задачи; ра</w:t>
            </w:r>
            <w:r w:rsidRPr="004B71F5">
              <w:rPr>
                <w:rFonts w:eastAsia="Calibri"/>
                <w:sz w:val="18"/>
                <w:szCs w:val="18"/>
              </w:rPr>
              <w:t>с</w:t>
            </w:r>
            <w:r w:rsidRPr="004B71F5">
              <w:rPr>
                <w:rFonts w:eastAsia="Calibri"/>
                <w:sz w:val="18"/>
                <w:szCs w:val="18"/>
              </w:rPr>
              <w:t>сматривать во</w:t>
            </w:r>
            <w:r w:rsidRPr="004B71F5">
              <w:rPr>
                <w:rFonts w:eastAsia="Calibri"/>
                <w:sz w:val="18"/>
                <w:szCs w:val="18"/>
              </w:rPr>
              <w:t>з</w:t>
            </w:r>
            <w:r w:rsidRPr="004B71F5">
              <w:rPr>
                <w:rFonts w:eastAsia="Calibri"/>
                <w:sz w:val="18"/>
                <w:szCs w:val="18"/>
              </w:rPr>
              <w:t>можные варианты решения задачи, оценивая их до</w:t>
            </w:r>
            <w:r w:rsidRPr="004B71F5">
              <w:rPr>
                <w:rFonts w:eastAsia="Calibri"/>
                <w:sz w:val="18"/>
                <w:szCs w:val="18"/>
              </w:rPr>
              <w:t>с</w:t>
            </w:r>
            <w:r w:rsidRPr="004B71F5">
              <w:rPr>
                <w:rFonts w:eastAsia="Calibri"/>
                <w:sz w:val="18"/>
                <w:szCs w:val="18"/>
              </w:rPr>
              <w:t>тоинства и недо</w:t>
            </w:r>
            <w:r w:rsidRPr="004B71F5">
              <w:rPr>
                <w:rFonts w:eastAsia="Calibri"/>
                <w:sz w:val="18"/>
                <w:szCs w:val="18"/>
              </w:rPr>
              <w:t>с</w:t>
            </w:r>
            <w:r w:rsidRPr="004B71F5">
              <w:rPr>
                <w:rFonts w:eastAsia="Calibri"/>
                <w:sz w:val="18"/>
                <w:szCs w:val="18"/>
              </w:rPr>
              <w:t>татки.</w:t>
            </w:r>
          </w:p>
        </w:tc>
        <w:tc>
          <w:tcPr>
            <w:tcW w:w="814" w:type="pct"/>
          </w:tcPr>
          <w:p w:rsidR="002F7DCB" w:rsidRPr="004B71F5" w:rsidRDefault="002F7DCB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Умеет на дост</w:t>
            </w:r>
            <w:r w:rsidRPr="004B71F5">
              <w:rPr>
                <w:sz w:val="18"/>
                <w:szCs w:val="18"/>
              </w:rPr>
              <w:t>а</w:t>
            </w:r>
            <w:r w:rsidRPr="004B71F5">
              <w:rPr>
                <w:sz w:val="18"/>
                <w:szCs w:val="18"/>
              </w:rPr>
              <w:t xml:space="preserve">точно высоком уровне  </w:t>
            </w:r>
            <w:r w:rsidRPr="004B71F5">
              <w:rPr>
                <w:rFonts w:eastAsia="Calibri"/>
                <w:sz w:val="18"/>
                <w:szCs w:val="18"/>
              </w:rPr>
              <w:t>находить и критически анализировать информацию, необходимую для решения поставленной задачи; рассма</w:t>
            </w:r>
            <w:r w:rsidRPr="004B71F5">
              <w:rPr>
                <w:rFonts w:eastAsia="Calibri"/>
                <w:sz w:val="18"/>
                <w:szCs w:val="18"/>
              </w:rPr>
              <w:t>т</w:t>
            </w:r>
            <w:r w:rsidRPr="004B71F5">
              <w:rPr>
                <w:rFonts w:eastAsia="Calibri"/>
                <w:sz w:val="18"/>
                <w:szCs w:val="18"/>
              </w:rPr>
              <w:t>ривать возмо</w:t>
            </w:r>
            <w:r w:rsidRPr="004B71F5">
              <w:rPr>
                <w:rFonts w:eastAsia="Calibri"/>
                <w:sz w:val="18"/>
                <w:szCs w:val="18"/>
              </w:rPr>
              <w:t>ж</w:t>
            </w:r>
            <w:r w:rsidRPr="004B71F5">
              <w:rPr>
                <w:rFonts w:eastAsia="Calibri"/>
                <w:sz w:val="18"/>
                <w:szCs w:val="18"/>
              </w:rPr>
              <w:t>ные варианты решения задачи, оценивая их до</w:t>
            </w:r>
            <w:r w:rsidRPr="004B71F5">
              <w:rPr>
                <w:rFonts w:eastAsia="Calibri"/>
                <w:sz w:val="18"/>
                <w:szCs w:val="18"/>
              </w:rPr>
              <w:t>с</w:t>
            </w:r>
            <w:r w:rsidRPr="004B71F5">
              <w:rPr>
                <w:rFonts w:eastAsia="Calibri"/>
                <w:sz w:val="18"/>
                <w:szCs w:val="18"/>
              </w:rPr>
              <w:t>тоинства и н</w:t>
            </w:r>
            <w:r w:rsidRPr="004B71F5">
              <w:rPr>
                <w:rFonts w:eastAsia="Calibri"/>
                <w:sz w:val="18"/>
                <w:szCs w:val="18"/>
              </w:rPr>
              <w:t>е</w:t>
            </w:r>
            <w:r w:rsidRPr="004B71F5">
              <w:rPr>
                <w:rFonts w:eastAsia="Calibri"/>
                <w:sz w:val="18"/>
                <w:szCs w:val="18"/>
              </w:rPr>
              <w:t>достатки.</w:t>
            </w:r>
          </w:p>
        </w:tc>
      </w:tr>
      <w:tr w:rsidR="002F7DCB" w:rsidRPr="004B71F5" w:rsidTr="002F7DCB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2F7DCB" w:rsidRPr="004B71F5" w:rsidRDefault="002F7DCB" w:rsidP="002F7D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88" w:type="pct"/>
            <w:vAlign w:val="center"/>
          </w:tcPr>
          <w:p w:rsidR="002F7DCB" w:rsidRPr="004B71F5" w:rsidRDefault="002F7DCB" w:rsidP="002F7DCB">
            <w:pPr>
              <w:jc w:val="both"/>
              <w:rPr>
                <w:b/>
                <w:sz w:val="18"/>
                <w:szCs w:val="18"/>
              </w:rPr>
            </w:pPr>
            <w:r w:rsidRPr="004B71F5">
              <w:rPr>
                <w:rFonts w:eastAsia="Calibri"/>
                <w:b/>
                <w:sz w:val="18"/>
                <w:szCs w:val="18"/>
              </w:rPr>
              <w:t xml:space="preserve">Владеть: </w:t>
            </w:r>
            <w:r w:rsidRPr="004B71F5">
              <w:rPr>
                <w:rFonts w:eastAsia="Calibri"/>
                <w:sz w:val="18"/>
                <w:szCs w:val="18"/>
              </w:rPr>
              <w:t>методами поиска информации для решения поста</w:t>
            </w:r>
            <w:r w:rsidRPr="004B71F5">
              <w:rPr>
                <w:rFonts w:eastAsia="Calibri"/>
                <w:sz w:val="18"/>
                <w:szCs w:val="18"/>
              </w:rPr>
              <w:t>в</w:t>
            </w:r>
            <w:r w:rsidRPr="004B71F5">
              <w:rPr>
                <w:rFonts w:eastAsia="Calibri"/>
                <w:sz w:val="18"/>
                <w:szCs w:val="18"/>
              </w:rPr>
              <w:t>ленных задач.</w:t>
            </w:r>
          </w:p>
        </w:tc>
        <w:tc>
          <w:tcPr>
            <w:tcW w:w="782" w:type="pct"/>
            <w:gridSpan w:val="2"/>
          </w:tcPr>
          <w:p w:rsidR="002F7DCB" w:rsidRPr="004B71F5" w:rsidRDefault="002F7DCB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Не владеет </w:t>
            </w:r>
            <w:r w:rsidRPr="004B71F5">
              <w:rPr>
                <w:rFonts w:eastAsia="Calibri"/>
                <w:sz w:val="18"/>
                <w:szCs w:val="18"/>
              </w:rPr>
              <w:t>м</w:t>
            </w:r>
            <w:r w:rsidRPr="004B71F5">
              <w:rPr>
                <w:rFonts w:eastAsia="Calibri"/>
                <w:sz w:val="18"/>
                <w:szCs w:val="18"/>
              </w:rPr>
              <w:t>е</w:t>
            </w:r>
            <w:r w:rsidRPr="004B71F5">
              <w:rPr>
                <w:rFonts w:eastAsia="Calibri"/>
                <w:sz w:val="18"/>
                <w:szCs w:val="18"/>
              </w:rPr>
              <w:t>тодами поиска информации для решения п</w:t>
            </w:r>
            <w:r w:rsidRPr="004B71F5">
              <w:rPr>
                <w:rFonts w:eastAsia="Calibri"/>
                <w:sz w:val="18"/>
                <w:szCs w:val="18"/>
              </w:rPr>
              <w:t>о</w:t>
            </w:r>
            <w:r w:rsidRPr="004B71F5">
              <w:rPr>
                <w:rFonts w:eastAsia="Calibri"/>
                <w:sz w:val="18"/>
                <w:szCs w:val="18"/>
              </w:rPr>
              <w:t>ставленных задач.</w:t>
            </w:r>
          </w:p>
        </w:tc>
        <w:tc>
          <w:tcPr>
            <w:tcW w:w="841" w:type="pct"/>
          </w:tcPr>
          <w:p w:rsidR="002F7DCB" w:rsidRPr="004B71F5" w:rsidRDefault="002F7DCB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Частично владеет </w:t>
            </w:r>
            <w:r w:rsidRPr="004B71F5">
              <w:rPr>
                <w:rFonts w:eastAsia="Calibri"/>
                <w:sz w:val="18"/>
                <w:szCs w:val="18"/>
              </w:rPr>
              <w:t>методами поиска информации для решения поста</w:t>
            </w:r>
            <w:r w:rsidRPr="004B71F5">
              <w:rPr>
                <w:rFonts w:eastAsia="Calibri"/>
                <w:sz w:val="18"/>
                <w:szCs w:val="18"/>
              </w:rPr>
              <w:t>в</w:t>
            </w:r>
            <w:r w:rsidRPr="004B71F5">
              <w:rPr>
                <w:rFonts w:eastAsia="Calibri"/>
                <w:sz w:val="18"/>
                <w:szCs w:val="18"/>
              </w:rPr>
              <w:t>ленных задач.</w:t>
            </w:r>
          </w:p>
        </w:tc>
        <w:tc>
          <w:tcPr>
            <w:tcW w:w="860" w:type="pct"/>
          </w:tcPr>
          <w:p w:rsidR="002F7DCB" w:rsidRPr="004B71F5" w:rsidRDefault="002F7DCB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Владеет </w:t>
            </w:r>
            <w:r w:rsidRPr="004B71F5">
              <w:rPr>
                <w:rFonts w:eastAsia="Calibri"/>
                <w:sz w:val="18"/>
                <w:szCs w:val="18"/>
              </w:rPr>
              <w:t>методами поиска информ</w:t>
            </w:r>
            <w:r w:rsidRPr="004B71F5">
              <w:rPr>
                <w:rFonts w:eastAsia="Calibri"/>
                <w:sz w:val="18"/>
                <w:szCs w:val="18"/>
              </w:rPr>
              <w:t>а</w:t>
            </w:r>
            <w:r w:rsidRPr="004B71F5">
              <w:rPr>
                <w:rFonts w:eastAsia="Calibri"/>
                <w:sz w:val="18"/>
                <w:szCs w:val="18"/>
              </w:rPr>
              <w:t>ции для решения поставленных задач.</w:t>
            </w:r>
          </w:p>
        </w:tc>
        <w:tc>
          <w:tcPr>
            <w:tcW w:w="814" w:type="pct"/>
          </w:tcPr>
          <w:p w:rsidR="002F7DCB" w:rsidRPr="004B71F5" w:rsidRDefault="002F7DCB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Отлично владеет </w:t>
            </w:r>
            <w:r w:rsidRPr="004B71F5">
              <w:rPr>
                <w:rFonts w:eastAsia="Calibri"/>
                <w:sz w:val="18"/>
                <w:szCs w:val="18"/>
              </w:rPr>
              <w:t>методами поиска информации для решения поста</w:t>
            </w:r>
            <w:r w:rsidRPr="004B71F5">
              <w:rPr>
                <w:rFonts w:eastAsia="Calibri"/>
                <w:sz w:val="18"/>
                <w:szCs w:val="18"/>
              </w:rPr>
              <w:t>в</w:t>
            </w:r>
            <w:r w:rsidRPr="004B71F5">
              <w:rPr>
                <w:rFonts w:eastAsia="Calibri"/>
                <w:sz w:val="18"/>
                <w:szCs w:val="18"/>
              </w:rPr>
              <w:t>ленных задач.</w:t>
            </w:r>
          </w:p>
        </w:tc>
      </w:tr>
      <w:tr w:rsidR="004B71F5" w:rsidRPr="004B71F5" w:rsidTr="00F973C5">
        <w:trPr>
          <w:trHeight w:val="70"/>
          <w:tblHeader/>
        </w:trPr>
        <w:tc>
          <w:tcPr>
            <w:tcW w:w="715" w:type="pct"/>
            <w:vMerge w:val="restart"/>
            <w:vAlign w:val="center"/>
          </w:tcPr>
          <w:p w:rsidR="004B71F5" w:rsidRPr="004B71F5" w:rsidRDefault="004B71F5" w:rsidP="00620BAA">
            <w:pPr>
              <w:widowControl w:val="0"/>
              <w:overflowPunct/>
              <w:autoSpaceDE/>
              <w:autoSpaceDN/>
              <w:adjustRightInd/>
              <w:jc w:val="both"/>
              <w:rPr>
                <w:sz w:val="16"/>
                <w:szCs w:val="16"/>
              </w:rPr>
            </w:pPr>
            <w:r w:rsidRPr="004B71F5">
              <w:rPr>
                <w:iCs/>
                <w:sz w:val="16"/>
                <w:szCs w:val="16"/>
              </w:rPr>
              <w:t>ИД-4</w:t>
            </w:r>
            <w:r w:rsidRPr="004B71F5">
              <w:rPr>
                <w:iCs/>
                <w:sz w:val="16"/>
                <w:szCs w:val="16"/>
                <w:vertAlign w:val="subscript"/>
              </w:rPr>
              <w:t xml:space="preserve">УК-1  </w:t>
            </w:r>
            <w:r w:rsidRPr="004B71F5">
              <w:rPr>
                <w:sz w:val="16"/>
                <w:szCs w:val="16"/>
              </w:rPr>
              <w:t>Гр</w:t>
            </w:r>
            <w:r w:rsidRPr="004B71F5">
              <w:rPr>
                <w:sz w:val="16"/>
                <w:szCs w:val="16"/>
              </w:rPr>
              <w:t>а</w:t>
            </w:r>
            <w:r w:rsidRPr="004B71F5">
              <w:rPr>
                <w:sz w:val="16"/>
                <w:szCs w:val="16"/>
              </w:rPr>
              <w:t>мотно, логично, аргументиров</w:t>
            </w:r>
            <w:r w:rsidRPr="004B71F5">
              <w:rPr>
                <w:sz w:val="16"/>
                <w:szCs w:val="16"/>
              </w:rPr>
              <w:t>а</w:t>
            </w:r>
            <w:r w:rsidRPr="004B71F5">
              <w:rPr>
                <w:sz w:val="16"/>
                <w:szCs w:val="16"/>
              </w:rPr>
              <w:t>но формирует собственные суждения и оценки. Отлич</w:t>
            </w:r>
            <w:r w:rsidRPr="004B71F5">
              <w:rPr>
                <w:sz w:val="16"/>
                <w:szCs w:val="16"/>
              </w:rPr>
              <w:t>а</w:t>
            </w:r>
            <w:r w:rsidRPr="004B71F5">
              <w:rPr>
                <w:sz w:val="16"/>
                <w:szCs w:val="16"/>
              </w:rPr>
              <w:t>ет факты от мнений, инте</w:t>
            </w:r>
            <w:r w:rsidRPr="004B71F5">
              <w:rPr>
                <w:sz w:val="16"/>
                <w:szCs w:val="16"/>
              </w:rPr>
              <w:t>р</w:t>
            </w:r>
            <w:r w:rsidRPr="004B71F5">
              <w:rPr>
                <w:sz w:val="16"/>
                <w:szCs w:val="16"/>
              </w:rPr>
              <w:t>претаций, оц</w:t>
            </w:r>
            <w:r w:rsidRPr="004B71F5">
              <w:rPr>
                <w:sz w:val="16"/>
                <w:szCs w:val="16"/>
              </w:rPr>
              <w:t>е</w:t>
            </w:r>
            <w:r w:rsidRPr="004B71F5">
              <w:rPr>
                <w:sz w:val="16"/>
                <w:szCs w:val="16"/>
              </w:rPr>
              <w:t>нок и т.д. в ра</w:t>
            </w:r>
            <w:r w:rsidRPr="004B71F5">
              <w:rPr>
                <w:sz w:val="16"/>
                <w:szCs w:val="16"/>
              </w:rPr>
              <w:t>с</w:t>
            </w:r>
            <w:r w:rsidRPr="004B71F5">
              <w:rPr>
                <w:sz w:val="16"/>
                <w:szCs w:val="16"/>
              </w:rPr>
              <w:t>суждениях др</w:t>
            </w:r>
            <w:r w:rsidRPr="004B71F5">
              <w:rPr>
                <w:sz w:val="16"/>
                <w:szCs w:val="16"/>
              </w:rPr>
              <w:t>у</w:t>
            </w:r>
            <w:r w:rsidRPr="004B71F5">
              <w:rPr>
                <w:sz w:val="16"/>
                <w:szCs w:val="16"/>
              </w:rPr>
              <w:t>гих участников деятельности</w:t>
            </w:r>
          </w:p>
          <w:p w:rsidR="004B71F5" w:rsidRPr="004B71F5" w:rsidRDefault="004B71F5" w:rsidP="00620BAA">
            <w:pPr>
              <w:overflowPunct/>
              <w:autoSpaceDE/>
              <w:autoSpaceDN/>
              <w:adjustRightInd/>
              <w:spacing w:after="120"/>
              <w:rPr>
                <w:sz w:val="16"/>
                <w:szCs w:val="16"/>
              </w:rPr>
            </w:pPr>
            <w:r w:rsidRPr="004B71F5">
              <w:rPr>
                <w:sz w:val="16"/>
                <w:szCs w:val="16"/>
              </w:rPr>
              <w:t xml:space="preserve"> (</w:t>
            </w:r>
            <w:r w:rsidR="00CE15EC">
              <w:rPr>
                <w:sz w:val="16"/>
                <w:szCs w:val="16"/>
              </w:rPr>
              <w:t>второй</w:t>
            </w:r>
            <w:r w:rsidRPr="004B71F5">
              <w:rPr>
                <w:sz w:val="16"/>
                <w:szCs w:val="16"/>
              </w:rPr>
              <w:t xml:space="preserve"> этап)</w:t>
            </w:r>
          </w:p>
          <w:p w:rsidR="004B71F5" w:rsidRPr="004B71F5" w:rsidRDefault="004B71F5" w:rsidP="002F7DCB">
            <w:pPr>
              <w:overflowPunct/>
              <w:autoSpaceDE/>
              <w:autoSpaceDN/>
              <w:adjustRightInd/>
              <w:spacing w:after="120"/>
              <w:rPr>
                <w:sz w:val="16"/>
                <w:szCs w:val="16"/>
              </w:rPr>
            </w:pPr>
          </w:p>
          <w:p w:rsidR="004B71F5" w:rsidRPr="004B71F5" w:rsidRDefault="004B71F5" w:rsidP="002F7DCB">
            <w:pPr>
              <w:overflowPunct/>
              <w:autoSpaceDE/>
              <w:autoSpaceDN/>
              <w:adjustRightInd/>
              <w:spacing w:after="120"/>
              <w:rPr>
                <w:sz w:val="16"/>
                <w:szCs w:val="16"/>
              </w:rPr>
            </w:pPr>
          </w:p>
          <w:p w:rsidR="004B71F5" w:rsidRPr="004B71F5" w:rsidRDefault="004B71F5" w:rsidP="002F7DCB">
            <w:pPr>
              <w:overflowPunct/>
              <w:autoSpaceDE/>
              <w:autoSpaceDN/>
              <w:adjustRightInd/>
              <w:spacing w:after="120"/>
              <w:rPr>
                <w:rFonts w:eastAsia="Calibri"/>
                <w:b/>
                <w:sz w:val="16"/>
                <w:szCs w:val="16"/>
              </w:rPr>
            </w:pPr>
          </w:p>
        </w:tc>
        <w:tc>
          <w:tcPr>
            <w:tcW w:w="988" w:type="pct"/>
          </w:tcPr>
          <w:p w:rsidR="004B71F5" w:rsidRPr="004B71F5" w:rsidRDefault="004B71F5" w:rsidP="00F973C5">
            <w:pPr>
              <w:tabs>
                <w:tab w:val="left" w:pos="407"/>
              </w:tabs>
              <w:jc w:val="both"/>
              <w:rPr>
                <w:rFonts w:eastAsia="Calibri"/>
                <w:sz w:val="18"/>
                <w:szCs w:val="18"/>
              </w:rPr>
            </w:pPr>
            <w:r w:rsidRPr="004B71F5">
              <w:rPr>
                <w:rFonts w:eastAsia="Calibri"/>
                <w:b/>
                <w:sz w:val="18"/>
                <w:szCs w:val="18"/>
              </w:rPr>
              <w:t xml:space="preserve">Знать: </w:t>
            </w:r>
            <w:r w:rsidRPr="004B71F5">
              <w:rPr>
                <w:rFonts w:eastAsia="Calibri"/>
                <w:sz w:val="18"/>
                <w:szCs w:val="18"/>
              </w:rPr>
              <w:t>логику арг</w:t>
            </w:r>
            <w:r w:rsidRPr="004B71F5">
              <w:rPr>
                <w:rFonts w:eastAsia="Calibri"/>
                <w:sz w:val="18"/>
                <w:szCs w:val="18"/>
              </w:rPr>
              <w:t>у</w:t>
            </w:r>
            <w:r w:rsidRPr="004B71F5">
              <w:rPr>
                <w:rFonts w:eastAsia="Calibri"/>
                <w:sz w:val="18"/>
                <w:szCs w:val="18"/>
              </w:rPr>
              <w:t xml:space="preserve">ментации суждения и оценки </w:t>
            </w:r>
          </w:p>
        </w:tc>
        <w:tc>
          <w:tcPr>
            <w:tcW w:w="782" w:type="pct"/>
            <w:gridSpan w:val="2"/>
          </w:tcPr>
          <w:p w:rsidR="004B71F5" w:rsidRPr="004B71F5" w:rsidRDefault="004B71F5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Не знает </w:t>
            </w:r>
            <w:r w:rsidRPr="004B71F5">
              <w:rPr>
                <w:rFonts w:eastAsia="Calibri"/>
                <w:sz w:val="18"/>
                <w:szCs w:val="18"/>
              </w:rPr>
              <w:t>логику аргументации суждения и оценки</w:t>
            </w:r>
          </w:p>
        </w:tc>
        <w:tc>
          <w:tcPr>
            <w:tcW w:w="841" w:type="pct"/>
          </w:tcPr>
          <w:p w:rsidR="004B71F5" w:rsidRPr="004B71F5" w:rsidRDefault="004B71F5" w:rsidP="002F7DCB">
            <w:pPr>
              <w:ind w:firstLine="34"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Частично знает </w:t>
            </w:r>
            <w:r w:rsidRPr="004B71F5">
              <w:rPr>
                <w:rFonts w:eastAsia="Calibri"/>
                <w:sz w:val="18"/>
                <w:szCs w:val="18"/>
              </w:rPr>
              <w:t>логику аргуме</w:t>
            </w:r>
            <w:r w:rsidRPr="004B71F5">
              <w:rPr>
                <w:rFonts w:eastAsia="Calibri"/>
                <w:sz w:val="18"/>
                <w:szCs w:val="18"/>
              </w:rPr>
              <w:t>н</w:t>
            </w:r>
            <w:r w:rsidRPr="004B71F5">
              <w:rPr>
                <w:rFonts w:eastAsia="Calibri"/>
                <w:sz w:val="18"/>
                <w:szCs w:val="18"/>
              </w:rPr>
              <w:t xml:space="preserve">тации суждения и оценки </w:t>
            </w:r>
          </w:p>
        </w:tc>
        <w:tc>
          <w:tcPr>
            <w:tcW w:w="860" w:type="pct"/>
          </w:tcPr>
          <w:p w:rsidR="004B71F5" w:rsidRPr="004B71F5" w:rsidRDefault="004B71F5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Знает </w:t>
            </w:r>
            <w:r w:rsidRPr="004B71F5">
              <w:rPr>
                <w:rFonts w:eastAsia="Calibri"/>
                <w:sz w:val="18"/>
                <w:szCs w:val="18"/>
              </w:rPr>
              <w:t>логику а</w:t>
            </w:r>
            <w:r w:rsidRPr="004B71F5">
              <w:rPr>
                <w:rFonts w:eastAsia="Calibri"/>
                <w:sz w:val="18"/>
                <w:szCs w:val="18"/>
              </w:rPr>
              <w:t>р</w:t>
            </w:r>
            <w:r w:rsidRPr="004B71F5">
              <w:rPr>
                <w:rFonts w:eastAsia="Calibri"/>
                <w:sz w:val="18"/>
                <w:szCs w:val="18"/>
              </w:rPr>
              <w:t>гументации су</w:t>
            </w:r>
            <w:r w:rsidRPr="004B71F5">
              <w:rPr>
                <w:rFonts w:eastAsia="Calibri"/>
                <w:sz w:val="18"/>
                <w:szCs w:val="18"/>
              </w:rPr>
              <w:t>ж</w:t>
            </w:r>
            <w:r w:rsidRPr="004B71F5">
              <w:rPr>
                <w:rFonts w:eastAsia="Calibri"/>
                <w:sz w:val="18"/>
                <w:szCs w:val="18"/>
              </w:rPr>
              <w:t>дения и оценки</w:t>
            </w:r>
          </w:p>
        </w:tc>
        <w:tc>
          <w:tcPr>
            <w:tcW w:w="814" w:type="pct"/>
          </w:tcPr>
          <w:p w:rsidR="004B71F5" w:rsidRPr="004B71F5" w:rsidRDefault="004B71F5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Знает на дост</w:t>
            </w:r>
            <w:r w:rsidRPr="004B71F5">
              <w:rPr>
                <w:sz w:val="18"/>
                <w:szCs w:val="18"/>
              </w:rPr>
              <w:t>а</w:t>
            </w:r>
            <w:r w:rsidRPr="004B71F5">
              <w:rPr>
                <w:sz w:val="18"/>
                <w:szCs w:val="18"/>
              </w:rPr>
              <w:t xml:space="preserve">точно высоком уровне  </w:t>
            </w:r>
            <w:r w:rsidRPr="004B71F5">
              <w:rPr>
                <w:rFonts w:eastAsia="Calibri"/>
                <w:sz w:val="18"/>
                <w:szCs w:val="18"/>
              </w:rPr>
              <w:t>логику аргументации суждения и оценки</w:t>
            </w:r>
          </w:p>
        </w:tc>
      </w:tr>
      <w:tr w:rsidR="004B71F5" w:rsidRPr="004B71F5" w:rsidTr="00F973C5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4B71F5" w:rsidRPr="004B71F5" w:rsidRDefault="004B71F5" w:rsidP="002F7D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88" w:type="pct"/>
          </w:tcPr>
          <w:p w:rsidR="004B71F5" w:rsidRPr="004B71F5" w:rsidRDefault="004B71F5" w:rsidP="00F973C5">
            <w:pPr>
              <w:tabs>
                <w:tab w:val="left" w:pos="407"/>
              </w:tabs>
              <w:jc w:val="both"/>
              <w:rPr>
                <w:rFonts w:eastAsia="Calibri"/>
                <w:b/>
                <w:sz w:val="18"/>
                <w:szCs w:val="18"/>
              </w:rPr>
            </w:pPr>
            <w:r w:rsidRPr="004B71F5">
              <w:rPr>
                <w:rFonts w:eastAsia="Calibri"/>
                <w:b/>
                <w:sz w:val="18"/>
                <w:szCs w:val="18"/>
              </w:rPr>
              <w:t>Уметь</w:t>
            </w:r>
            <w:r w:rsidRPr="004B71F5">
              <w:rPr>
                <w:rFonts w:eastAsia="Calibri"/>
                <w:sz w:val="18"/>
                <w:szCs w:val="18"/>
              </w:rPr>
              <w:t>: г</w:t>
            </w:r>
            <w:r w:rsidRPr="004B71F5">
              <w:rPr>
                <w:sz w:val="18"/>
                <w:szCs w:val="18"/>
              </w:rPr>
              <w:t>рамотно, логично, аргумент</w:t>
            </w:r>
            <w:r w:rsidRPr="004B71F5">
              <w:rPr>
                <w:sz w:val="18"/>
                <w:szCs w:val="18"/>
              </w:rPr>
              <w:t>и</w:t>
            </w:r>
            <w:r w:rsidRPr="004B71F5">
              <w:rPr>
                <w:sz w:val="18"/>
                <w:szCs w:val="18"/>
              </w:rPr>
              <w:t>ровано формирует собственные сужд</w:t>
            </w:r>
            <w:r w:rsidRPr="004B71F5">
              <w:rPr>
                <w:sz w:val="18"/>
                <w:szCs w:val="18"/>
              </w:rPr>
              <w:t>е</w:t>
            </w:r>
            <w:r w:rsidRPr="004B71F5">
              <w:rPr>
                <w:sz w:val="18"/>
                <w:szCs w:val="18"/>
              </w:rPr>
              <w:t>ния и оценки</w:t>
            </w:r>
          </w:p>
        </w:tc>
        <w:tc>
          <w:tcPr>
            <w:tcW w:w="782" w:type="pct"/>
            <w:gridSpan w:val="2"/>
          </w:tcPr>
          <w:p w:rsidR="004B71F5" w:rsidRPr="004B71F5" w:rsidRDefault="004B71F5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не обладает умениями в рамках комп</w:t>
            </w:r>
            <w:r w:rsidRPr="004B71F5">
              <w:rPr>
                <w:sz w:val="18"/>
                <w:szCs w:val="18"/>
              </w:rPr>
              <w:t>е</w:t>
            </w:r>
            <w:r w:rsidRPr="004B71F5">
              <w:rPr>
                <w:sz w:val="18"/>
                <w:szCs w:val="18"/>
              </w:rPr>
              <w:t>тенции</w:t>
            </w:r>
          </w:p>
        </w:tc>
        <w:tc>
          <w:tcPr>
            <w:tcW w:w="841" w:type="pct"/>
          </w:tcPr>
          <w:p w:rsidR="004B71F5" w:rsidRPr="004B71F5" w:rsidRDefault="004B71F5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Частично облад</w:t>
            </w:r>
            <w:r w:rsidRPr="004B71F5">
              <w:rPr>
                <w:sz w:val="18"/>
                <w:szCs w:val="18"/>
              </w:rPr>
              <w:t>а</w:t>
            </w:r>
            <w:r w:rsidRPr="004B71F5">
              <w:rPr>
                <w:sz w:val="18"/>
                <w:szCs w:val="18"/>
              </w:rPr>
              <w:t>ет умениями в рамках комп</w:t>
            </w:r>
            <w:r w:rsidRPr="004B71F5">
              <w:rPr>
                <w:sz w:val="18"/>
                <w:szCs w:val="18"/>
              </w:rPr>
              <w:t>е</w:t>
            </w:r>
            <w:r w:rsidRPr="004B71F5">
              <w:rPr>
                <w:sz w:val="18"/>
                <w:szCs w:val="18"/>
              </w:rPr>
              <w:t>тенции</w:t>
            </w:r>
          </w:p>
        </w:tc>
        <w:tc>
          <w:tcPr>
            <w:tcW w:w="860" w:type="pct"/>
          </w:tcPr>
          <w:p w:rsidR="004B71F5" w:rsidRPr="004B71F5" w:rsidRDefault="004B71F5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Умеет </w:t>
            </w:r>
            <w:r w:rsidRPr="004B71F5">
              <w:rPr>
                <w:rFonts w:eastAsia="Calibri"/>
                <w:sz w:val="18"/>
                <w:szCs w:val="18"/>
              </w:rPr>
              <w:t>г</w:t>
            </w:r>
            <w:r w:rsidRPr="004B71F5">
              <w:rPr>
                <w:sz w:val="18"/>
                <w:szCs w:val="18"/>
              </w:rPr>
              <w:t>рамотно, логично, аргуме</w:t>
            </w:r>
            <w:r w:rsidRPr="004B71F5">
              <w:rPr>
                <w:sz w:val="18"/>
                <w:szCs w:val="18"/>
              </w:rPr>
              <w:t>н</w:t>
            </w:r>
            <w:r w:rsidRPr="004B71F5">
              <w:rPr>
                <w:sz w:val="18"/>
                <w:szCs w:val="18"/>
              </w:rPr>
              <w:t>тировано форм</w:t>
            </w:r>
            <w:r w:rsidRPr="004B71F5">
              <w:rPr>
                <w:sz w:val="18"/>
                <w:szCs w:val="18"/>
              </w:rPr>
              <w:t>и</w:t>
            </w:r>
            <w:r w:rsidRPr="004B71F5">
              <w:rPr>
                <w:sz w:val="18"/>
                <w:szCs w:val="18"/>
              </w:rPr>
              <w:t>рует собственные суждения и оце</w:t>
            </w:r>
            <w:r w:rsidRPr="004B71F5">
              <w:rPr>
                <w:sz w:val="18"/>
                <w:szCs w:val="18"/>
              </w:rPr>
              <w:t>н</w:t>
            </w:r>
            <w:r w:rsidRPr="004B71F5">
              <w:rPr>
                <w:sz w:val="18"/>
                <w:szCs w:val="18"/>
              </w:rPr>
              <w:t>ки</w:t>
            </w:r>
          </w:p>
        </w:tc>
        <w:tc>
          <w:tcPr>
            <w:tcW w:w="814" w:type="pct"/>
          </w:tcPr>
          <w:p w:rsidR="004B71F5" w:rsidRPr="004B71F5" w:rsidRDefault="004B71F5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Умеет на дост</w:t>
            </w:r>
            <w:r w:rsidRPr="004B71F5">
              <w:rPr>
                <w:sz w:val="18"/>
                <w:szCs w:val="18"/>
              </w:rPr>
              <w:t>а</w:t>
            </w:r>
            <w:r w:rsidRPr="004B71F5">
              <w:rPr>
                <w:sz w:val="18"/>
                <w:szCs w:val="18"/>
              </w:rPr>
              <w:t xml:space="preserve">точно высоком уровне  </w:t>
            </w:r>
            <w:r w:rsidRPr="004B71F5">
              <w:rPr>
                <w:rFonts w:eastAsia="Calibri"/>
                <w:sz w:val="18"/>
                <w:szCs w:val="18"/>
              </w:rPr>
              <w:t>г</w:t>
            </w:r>
            <w:r w:rsidRPr="004B71F5">
              <w:rPr>
                <w:sz w:val="18"/>
                <w:szCs w:val="18"/>
              </w:rPr>
              <w:t>рамо</w:t>
            </w:r>
            <w:r w:rsidRPr="004B71F5">
              <w:rPr>
                <w:sz w:val="18"/>
                <w:szCs w:val="18"/>
              </w:rPr>
              <w:t>т</w:t>
            </w:r>
            <w:r w:rsidRPr="004B71F5">
              <w:rPr>
                <w:sz w:val="18"/>
                <w:szCs w:val="18"/>
              </w:rPr>
              <w:t>но, логично, аргументировано формирует со</w:t>
            </w:r>
            <w:r w:rsidRPr="004B71F5">
              <w:rPr>
                <w:sz w:val="18"/>
                <w:szCs w:val="18"/>
              </w:rPr>
              <w:t>б</w:t>
            </w:r>
            <w:r w:rsidRPr="004B71F5">
              <w:rPr>
                <w:sz w:val="18"/>
                <w:szCs w:val="18"/>
              </w:rPr>
              <w:t>ственные сужд</w:t>
            </w:r>
            <w:r w:rsidRPr="004B71F5">
              <w:rPr>
                <w:sz w:val="18"/>
                <w:szCs w:val="18"/>
              </w:rPr>
              <w:t>е</w:t>
            </w:r>
            <w:r w:rsidRPr="004B71F5">
              <w:rPr>
                <w:sz w:val="18"/>
                <w:szCs w:val="18"/>
              </w:rPr>
              <w:t>ния и оценки</w:t>
            </w:r>
          </w:p>
        </w:tc>
      </w:tr>
      <w:tr w:rsidR="004B71F5" w:rsidRPr="004B71F5" w:rsidTr="00F973C5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4B71F5" w:rsidRPr="004B71F5" w:rsidRDefault="004B71F5" w:rsidP="002F7D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88" w:type="pct"/>
          </w:tcPr>
          <w:p w:rsidR="004B71F5" w:rsidRPr="004B71F5" w:rsidRDefault="004B71F5" w:rsidP="004B71F5">
            <w:pPr>
              <w:jc w:val="both"/>
            </w:pPr>
            <w:r w:rsidRPr="004B71F5">
              <w:rPr>
                <w:b/>
                <w:sz w:val="18"/>
                <w:szCs w:val="18"/>
              </w:rPr>
              <w:t xml:space="preserve">Владеть: </w:t>
            </w:r>
            <w:r w:rsidRPr="004B71F5">
              <w:rPr>
                <w:sz w:val="18"/>
                <w:szCs w:val="18"/>
              </w:rPr>
              <w:t>основными способами формир</w:t>
            </w:r>
            <w:r w:rsidRPr="004B71F5">
              <w:rPr>
                <w:sz w:val="18"/>
                <w:szCs w:val="18"/>
              </w:rPr>
              <w:t>о</w:t>
            </w:r>
            <w:r w:rsidRPr="004B71F5">
              <w:rPr>
                <w:sz w:val="18"/>
                <w:szCs w:val="18"/>
              </w:rPr>
              <w:t>вания мнений, и</w:t>
            </w:r>
            <w:r w:rsidRPr="004B71F5">
              <w:rPr>
                <w:sz w:val="18"/>
                <w:szCs w:val="18"/>
              </w:rPr>
              <w:t>н</w:t>
            </w:r>
            <w:r w:rsidRPr="004B71F5">
              <w:rPr>
                <w:sz w:val="18"/>
                <w:szCs w:val="18"/>
              </w:rPr>
              <w:t>терпретаций, оценок</w:t>
            </w:r>
          </w:p>
        </w:tc>
        <w:tc>
          <w:tcPr>
            <w:tcW w:w="782" w:type="pct"/>
            <w:gridSpan w:val="2"/>
          </w:tcPr>
          <w:p w:rsidR="004B71F5" w:rsidRPr="004B71F5" w:rsidRDefault="004B71F5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Не владеет о</w:t>
            </w:r>
            <w:r w:rsidRPr="004B71F5">
              <w:rPr>
                <w:sz w:val="18"/>
                <w:szCs w:val="18"/>
              </w:rPr>
              <w:t>с</w:t>
            </w:r>
            <w:r w:rsidRPr="004B71F5">
              <w:rPr>
                <w:sz w:val="18"/>
                <w:szCs w:val="18"/>
              </w:rPr>
              <w:t>новными спос</w:t>
            </w:r>
            <w:r w:rsidRPr="004B71F5">
              <w:rPr>
                <w:sz w:val="18"/>
                <w:szCs w:val="18"/>
              </w:rPr>
              <w:t>о</w:t>
            </w:r>
            <w:r w:rsidRPr="004B71F5">
              <w:rPr>
                <w:sz w:val="18"/>
                <w:szCs w:val="18"/>
              </w:rPr>
              <w:t>бами формир</w:t>
            </w:r>
            <w:r w:rsidRPr="004B71F5">
              <w:rPr>
                <w:sz w:val="18"/>
                <w:szCs w:val="18"/>
              </w:rPr>
              <w:t>о</w:t>
            </w:r>
            <w:r w:rsidRPr="004B71F5">
              <w:rPr>
                <w:sz w:val="18"/>
                <w:szCs w:val="18"/>
              </w:rPr>
              <w:t>вания мнений, интерпретаций, оценок</w:t>
            </w:r>
          </w:p>
        </w:tc>
        <w:tc>
          <w:tcPr>
            <w:tcW w:w="841" w:type="pct"/>
          </w:tcPr>
          <w:p w:rsidR="004B71F5" w:rsidRPr="004B71F5" w:rsidRDefault="004B71F5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Частично осно</w:t>
            </w:r>
            <w:r w:rsidRPr="004B71F5">
              <w:rPr>
                <w:sz w:val="18"/>
                <w:szCs w:val="18"/>
              </w:rPr>
              <w:t>в</w:t>
            </w:r>
            <w:r w:rsidRPr="004B71F5">
              <w:rPr>
                <w:sz w:val="18"/>
                <w:szCs w:val="18"/>
              </w:rPr>
              <w:t>ными способами формирования мнений, инте</w:t>
            </w:r>
            <w:r w:rsidRPr="004B71F5">
              <w:rPr>
                <w:sz w:val="18"/>
                <w:szCs w:val="18"/>
              </w:rPr>
              <w:t>р</w:t>
            </w:r>
            <w:r w:rsidRPr="004B71F5">
              <w:rPr>
                <w:sz w:val="18"/>
                <w:szCs w:val="18"/>
              </w:rPr>
              <w:t xml:space="preserve">претаций, оценок </w:t>
            </w:r>
          </w:p>
        </w:tc>
        <w:tc>
          <w:tcPr>
            <w:tcW w:w="860" w:type="pct"/>
          </w:tcPr>
          <w:p w:rsidR="004B71F5" w:rsidRPr="004B71F5" w:rsidRDefault="004B71F5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Владеет  осно</w:t>
            </w:r>
            <w:r w:rsidRPr="004B71F5">
              <w:rPr>
                <w:sz w:val="18"/>
                <w:szCs w:val="18"/>
              </w:rPr>
              <w:t>в</w:t>
            </w:r>
            <w:r w:rsidRPr="004B71F5">
              <w:rPr>
                <w:sz w:val="18"/>
                <w:szCs w:val="18"/>
              </w:rPr>
              <w:t>ными способами формирования мнений, инте</w:t>
            </w:r>
            <w:r w:rsidRPr="004B71F5">
              <w:rPr>
                <w:sz w:val="18"/>
                <w:szCs w:val="18"/>
              </w:rPr>
              <w:t>р</w:t>
            </w:r>
            <w:r w:rsidRPr="004B71F5">
              <w:rPr>
                <w:sz w:val="18"/>
                <w:szCs w:val="18"/>
              </w:rPr>
              <w:t>претаций, оценок</w:t>
            </w:r>
          </w:p>
        </w:tc>
        <w:tc>
          <w:tcPr>
            <w:tcW w:w="814" w:type="pct"/>
          </w:tcPr>
          <w:p w:rsidR="004B71F5" w:rsidRPr="004B71F5" w:rsidRDefault="004B71F5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Отлично владеет основными сп</w:t>
            </w:r>
            <w:r w:rsidRPr="004B71F5">
              <w:rPr>
                <w:sz w:val="18"/>
                <w:szCs w:val="18"/>
              </w:rPr>
              <w:t>о</w:t>
            </w:r>
            <w:r w:rsidRPr="004B71F5">
              <w:rPr>
                <w:sz w:val="18"/>
                <w:szCs w:val="18"/>
              </w:rPr>
              <w:t>собами форм</w:t>
            </w:r>
            <w:r w:rsidRPr="004B71F5">
              <w:rPr>
                <w:sz w:val="18"/>
                <w:szCs w:val="18"/>
              </w:rPr>
              <w:t>и</w:t>
            </w:r>
            <w:r w:rsidRPr="004B71F5">
              <w:rPr>
                <w:sz w:val="18"/>
                <w:szCs w:val="18"/>
              </w:rPr>
              <w:t>рования мнений, интерпретаций, оценок</w:t>
            </w:r>
          </w:p>
        </w:tc>
      </w:tr>
      <w:tr w:rsidR="004B71F5" w:rsidRPr="004B71F5" w:rsidTr="00F973C5">
        <w:trPr>
          <w:trHeight w:val="70"/>
          <w:tblHeader/>
        </w:trPr>
        <w:tc>
          <w:tcPr>
            <w:tcW w:w="715" w:type="pct"/>
            <w:vMerge w:val="restart"/>
            <w:vAlign w:val="center"/>
          </w:tcPr>
          <w:p w:rsidR="004B71F5" w:rsidRPr="004B71F5" w:rsidRDefault="004B71F5" w:rsidP="00CE15EC">
            <w:pPr>
              <w:jc w:val="center"/>
              <w:rPr>
                <w:b/>
                <w:sz w:val="16"/>
                <w:szCs w:val="16"/>
              </w:rPr>
            </w:pPr>
            <w:r w:rsidRPr="004B71F5">
              <w:rPr>
                <w:rFonts w:eastAsia="Calibri"/>
                <w:iCs/>
                <w:sz w:val="16"/>
                <w:szCs w:val="16"/>
              </w:rPr>
              <w:t>ИД-1</w:t>
            </w:r>
            <w:r w:rsidRPr="004B71F5">
              <w:rPr>
                <w:rFonts w:eastAsia="Calibri"/>
                <w:iCs/>
                <w:sz w:val="16"/>
                <w:szCs w:val="16"/>
                <w:vertAlign w:val="subscript"/>
              </w:rPr>
              <w:t>УК-5</w:t>
            </w:r>
            <w:proofErr w:type="gramStart"/>
            <w:r w:rsidRPr="004B71F5">
              <w:rPr>
                <w:rFonts w:eastAsia="Calibri"/>
                <w:iCs/>
                <w:sz w:val="16"/>
                <w:szCs w:val="16"/>
                <w:vertAlign w:val="subscript"/>
              </w:rPr>
              <w:t xml:space="preserve">  </w:t>
            </w:r>
            <w:r w:rsidRPr="004B71F5">
              <w:rPr>
                <w:rFonts w:eastAsia="Calibri"/>
                <w:sz w:val="16"/>
                <w:szCs w:val="16"/>
              </w:rPr>
              <w:t>Н</w:t>
            </w:r>
            <w:proofErr w:type="gramEnd"/>
            <w:r w:rsidRPr="004B71F5">
              <w:rPr>
                <w:rFonts w:eastAsia="Calibri"/>
                <w:sz w:val="16"/>
                <w:szCs w:val="16"/>
              </w:rPr>
              <w:t>ах</w:t>
            </w:r>
            <w:r w:rsidRPr="004B71F5">
              <w:rPr>
                <w:rFonts w:eastAsia="Calibri"/>
                <w:sz w:val="16"/>
                <w:szCs w:val="16"/>
              </w:rPr>
              <w:t>о</w:t>
            </w:r>
            <w:r w:rsidRPr="004B71F5">
              <w:rPr>
                <w:rFonts w:eastAsia="Calibri"/>
                <w:sz w:val="16"/>
                <w:szCs w:val="16"/>
              </w:rPr>
              <w:t>дит и использ</w:t>
            </w:r>
            <w:r w:rsidRPr="004B71F5">
              <w:rPr>
                <w:rFonts w:eastAsia="Calibri"/>
                <w:sz w:val="16"/>
                <w:szCs w:val="16"/>
              </w:rPr>
              <w:t>у</w:t>
            </w:r>
            <w:r w:rsidRPr="004B71F5">
              <w:rPr>
                <w:rFonts w:eastAsia="Calibri"/>
                <w:sz w:val="16"/>
                <w:szCs w:val="16"/>
              </w:rPr>
              <w:t>ет необходимую для саморазв</w:t>
            </w:r>
            <w:r w:rsidRPr="004B71F5">
              <w:rPr>
                <w:rFonts w:eastAsia="Calibri"/>
                <w:sz w:val="16"/>
                <w:szCs w:val="16"/>
              </w:rPr>
              <w:t>и</w:t>
            </w:r>
            <w:r w:rsidRPr="004B71F5">
              <w:rPr>
                <w:rFonts w:eastAsia="Calibri"/>
                <w:sz w:val="16"/>
                <w:szCs w:val="16"/>
              </w:rPr>
              <w:t>тия и взаим</w:t>
            </w:r>
            <w:r w:rsidRPr="004B71F5">
              <w:rPr>
                <w:rFonts w:eastAsia="Calibri"/>
                <w:sz w:val="16"/>
                <w:szCs w:val="16"/>
              </w:rPr>
              <w:t>о</w:t>
            </w:r>
            <w:r w:rsidRPr="004B71F5">
              <w:rPr>
                <w:rFonts w:eastAsia="Calibri"/>
                <w:sz w:val="16"/>
                <w:szCs w:val="16"/>
              </w:rPr>
              <w:t>действия с др</w:t>
            </w:r>
            <w:r w:rsidRPr="004B71F5">
              <w:rPr>
                <w:rFonts w:eastAsia="Calibri"/>
                <w:sz w:val="16"/>
                <w:szCs w:val="16"/>
              </w:rPr>
              <w:t>у</w:t>
            </w:r>
            <w:r w:rsidRPr="004B71F5">
              <w:rPr>
                <w:rFonts w:eastAsia="Calibri"/>
                <w:sz w:val="16"/>
                <w:szCs w:val="16"/>
              </w:rPr>
              <w:t>гими информ</w:t>
            </w:r>
            <w:r w:rsidRPr="004B71F5">
              <w:rPr>
                <w:rFonts w:eastAsia="Calibri"/>
                <w:sz w:val="16"/>
                <w:szCs w:val="16"/>
              </w:rPr>
              <w:t>а</w:t>
            </w:r>
            <w:r w:rsidRPr="004B71F5">
              <w:rPr>
                <w:rFonts w:eastAsia="Calibri"/>
                <w:sz w:val="16"/>
                <w:szCs w:val="16"/>
              </w:rPr>
              <w:t>цию о культу</w:t>
            </w:r>
            <w:r w:rsidRPr="004B71F5">
              <w:rPr>
                <w:rFonts w:eastAsia="Calibri"/>
                <w:sz w:val="16"/>
                <w:szCs w:val="16"/>
              </w:rPr>
              <w:t>р</w:t>
            </w:r>
            <w:r w:rsidRPr="004B71F5">
              <w:rPr>
                <w:rFonts w:eastAsia="Calibri"/>
                <w:sz w:val="16"/>
                <w:szCs w:val="16"/>
              </w:rPr>
              <w:t>ных особенн</w:t>
            </w:r>
            <w:r w:rsidRPr="004B71F5">
              <w:rPr>
                <w:rFonts w:eastAsia="Calibri"/>
                <w:sz w:val="16"/>
                <w:szCs w:val="16"/>
              </w:rPr>
              <w:t>о</w:t>
            </w:r>
            <w:r w:rsidRPr="004B71F5">
              <w:rPr>
                <w:rFonts w:eastAsia="Calibri"/>
                <w:sz w:val="16"/>
                <w:szCs w:val="16"/>
              </w:rPr>
              <w:t>стях и традиц</w:t>
            </w:r>
            <w:r w:rsidRPr="004B71F5">
              <w:rPr>
                <w:rFonts w:eastAsia="Calibri"/>
                <w:sz w:val="16"/>
                <w:szCs w:val="16"/>
              </w:rPr>
              <w:t>и</w:t>
            </w:r>
            <w:r w:rsidRPr="004B71F5">
              <w:rPr>
                <w:rFonts w:eastAsia="Calibri"/>
                <w:sz w:val="16"/>
                <w:szCs w:val="16"/>
              </w:rPr>
              <w:t>ях различных социальных групп (</w:t>
            </w:r>
            <w:r w:rsidR="00CE15EC">
              <w:rPr>
                <w:rFonts w:eastAsia="Calibri"/>
                <w:sz w:val="16"/>
                <w:szCs w:val="16"/>
              </w:rPr>
              <w:t>второй</w:t>
            </w:r>
            <w:r w:rsidRPr="004B71F5">
              <w:rPr>
                <w:rFonts w:eastAsia="Calibri"/>
                <w:sz w:val="16"/>
                <w:szCs w:val="16"/>
              </w:rPr>
              <w:t xml:space="preserve"> этап)</w:t>
            </w:r>
          </w:p>
        </w:tc>
        <w:tc>
          <w:tcPr>
            <w:tcW w:w="988" w:type="pct"/>
          </w:tcPr>
          <w:p w:rsidR="004B71F5" w:rsidRPr="004B71F5" w:rsidRDefault="004B71F5" w:rsidP="00F973C5">
            <w:pPr>
              <w:widowControl w:val="0"/>
              <w:jc w:val="both"/>
              <w:rPr>
                <w:rFonts w:eastAsia="Calibri"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</w:rPr>
              <w:t>Знать</w:t>
            </w:r>
            <w:r w:rsidRPr="004B71F5">
              <w:rPr>
                <w:sz w:val="18"/>
                <w:szCs w:val="18"/>
              </w:rPr>
              <w:t xml:space="preserve">: </w:t>
            </w:r>
            <w:r w:rsidRPr="004B71F5">
              <w:rPr>
                <w:rFonts w:eastAsia="Calibri"/>
                <w:sz w:val="18"/>
                <w:szCs w:val="18"/>
              </w:rPr>
              <w:t>информацию о культурных ос</w:t>
            </w:r>
            <w:r w:rsidRPr="004B71F5">
              <w:rPr>
                <w:rFonts w:eastAsia="Calibri"/>
                <w:sz w:val="18"/>
                <w:szCs w:val="18"/>
              </w:rPr>
              <w:t>о</w:t>
            </w:r>
            <w:r w:rsidRPr="004B71F5">
              <w:rPr>
                <w:rFonts w:eastAsia="Calibri"/>
                <w:sz w:val="18"/>
                <w:szCs w:val="18"/>
              </w:rPr>
              <w:t>бенностях и трад</w:t>
            </w:r>
            <w:r w:rsidRPr="004B71F5">
              <w:rPr>
                <w:rFonts w:eastAsia="Calibri"/>
                <w:sz w:val="18"/>
                <w:szCs w:val="18"/>
              </w:rPr>
              <w:t>и</w:t>
            </w:r>
            <w:r w:rsidRPr="004B71F5">
              <w:rPr>
                <w:rFonts w:eastAsia="Calibri"/>
                <w:sz w:val="18"/>
                <w:szCs w:val="18"/>
              </w:rPr>
              <w:t>циях различных с</w:t>
            </w:r>
            <w:r w:rsidRPr="004B71F5">
              <w:rPr>
                <w:rFonts w:eastAsia="Calibri"/>
                <w:sz w:val="18"/>
                <w:szCs w:val="18"/>
              </w:rPr>
              <w:t>о</w:t>
            </w:r>
            <w:r w:rsidRPr="004B71F5">
              <w:rPr>
                <w:rFonts w:eastAsia="Calibri"/>
                <w:sz w:val="18"/>
                <w:szCs w:val="18"/>
              </w:rPr>
              <w:t>циальных групп.</w:t>
            </w:r>
          </w:p>
        </w:tc>
        <w:tc>
          <w:tcPr>
            <w:tcW w:w="782" w:type="pct"/>
            <w:gridSpan w:val="2"/>
          </w:tcPr>
          <w:p w:rsidR="004B71F5" w:rsidRPr="004B71F5" w:rsidRDefault="004B71F5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Не знает </w:t>
            </w:r>
            <w:r w:rsidRPr="004B71F5">
              <w:rPr>
                <w:rFonts w:eastAsia="Calibri"/>
                <w:sz w:val="18"/>
                <w:szCs w:val="18"/>
              </w:rPr>
              <w:t>и</w:t>
            </w:r>
            <w:r w:rsidRPr="004B71F5">
              <w:rPr>
                <w:rFonts w:eastAsia="Calibri"/>
                <w:sz w:val="18"/>
                <w:szCs w:val="18"/>
              </w:rPr>
              <w:t>н</w:t>
            </w:r>
            <w:r w:rsidRPr="004B71F5">
              <w:rPr>
                <w:rFonts w:eastAsia="Calibri"/>
                <w:sz w:val="18"/>
                <w:szCs w:val="18"/>
              </w:rPr>
              <w:t>формацию о культурных особенностях и традициях ра</w:t>
            </w:r>
            <w:r w:rsidRPr="004B71F5">
              <w:rPr>
                <w:rFonts w:eastAsia="Calibri"/>
                <w:sz w:val="18"/>
                <w:szCs w:val="18"/>
              </w:rPr>
              <w:t>з</w:t>
            </w:r>
            <w:r w:rsidRPr="004B71F5">
              <w:rPr>
                <w:rFonts w:eastAsia="Calibri"/>
                <w:sz w:val="18"/>
                <w:szCs w:val="18"/>
              </w:rPr>
              <w:t>личных соц</w:t>
            </w:r>
            <w:r w:rsidRPr="004B71F5">
              <w:rPr>
                <w:rFonts w:eastAsia="Calibri"/>
                <w:sz w:val="18"/>
                <w:szCs w:val="18"/>
              </w:rPr>
              <w:t>и</w:t>
            </w:r>
            <w:r w:rsidRPr="004B71F5">
              <w:rPr>
                <w:rFonts w:eastAsia="Calibri"/>
                <w:sz w:val="18"/>
                <w:szCs w:val="18"/>
              </w:rPr>
              <w:t>альных групп.</w:t>
            </w:r>
          </w:p>
        </w:tc>
        <w:tc>
          <w:tcPr>
            <w:tcW w:w="841" w:type="pct"/>
          </w:tcPr>
          <w:p w:rsidR="004B71F5" w:rsidRPr="004B71F5" w:rsidRDefault="004B71F5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Частично знает </w:t>
            </w:r>
            <w:r w:rsidRPr="004B71F5">
              <w:rPr>
                <w:rFonts w:eastAsia="Calibri"/>
                <w:sz w:val="18"/>
                <w:szCs w:val="18"/>
              </w:rPr>
              <w:t>информацию о культурных ос</w:t>
            </w:r>
            <w:r w:rsidRPr="004B71F5">
              <w:rPr>
                <w:rFonts w:eastAsia="Calibri"/>
                <w:sz w:val="18"/>
                <w:szCs w:val="18"/>
              </w:rPr>
              <w:t>о</w:t>
            </w:r>
            <w:r w:rsidRPr="004B71F5">
              <w:rPr>
                <w:rFonts w:eastAsia="Calibri"/>
                <w:sz w:val="18"/>
                <w:szCs w:val="18"/>
              </w:rPr>
              <w:t>бенностях и тр</w:t>
            </w:r>
            <w:r w:rsidRPr="004B71F5">
              <w:rPr>
                <w:rFonts w:eastAsia="Calibri"/>
                <w:sz w:val="18"/>
                <w:szCs w:val="18"/>
              </w:rPr>
              <w:t>а</w:t>
            </w:r>
            <w:r w:rsidRPr="004B71F5">
              <w:rPr>
                <w:rFonts w:eastAsia="Calibri"/>
                <w:sz w:val="18"/>
                <w:szCs w:val="18"/>
              </w:rPr>
              <w:t>дициях разли</w:t>
            </w:r>
            <w:r w:rsidRPr="004B71F5">
              <w:rPr>
                <w:rFonts w:eastAsia="Calibri"/>
                <w:sz w:val="18"/>
                <w:szCs w:val="18"/>
              </w:rPr>
              <w:t>ч</w:t>
            </w:r>
            <w:r w:rsidRPr="004B71F5">
              <w:rPr>
                <w:rFonts w:eastAsia="Calibri"/>
                <w:sz w:val="18"/>
                <w:szCs w:val="18"/>
              </w:rPr>
              <w:t>ных социальных групп.</w:t>
            </w:r>
          </w:p>
          <w:p w:rsidR="004B71F5" w:rsidRPr="004B71F5" w:rsidRDefault="004B71F5" w:rsidP="00895960">
            <w:pPr>
              <w:ind w:firstLine="34"/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60" w:type="pct"/>
          </w:tcPr>
          <w:p w:rsidR="004B71F5" w:rsidRPr="004B71F5" w:rsidRDefault="004B71F5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Знает </w:t>
            </w:r>
            <w:r w:rsidRPr="004B71F5">
              <w:rPr>
                <w:rFonts w:eastAsia="Calibri"/>
                <w:sz w:val="18"/>
                <w:szCs w:val="18"/>
              </w:rPr>
              <w:t>информ</w:t>
            </w:r>
            <w:r w:rsidRPr="004B71F5">
              <w:rPr>
                <w:rFonts w:eastAsia="Calibri"/>
                <w:sz w:val="18"/>
                <w:szCs w:val="18"/>
              </w:rPr>
              <w:t>а</w:t>
            </w:r>
            <w:r w:rsidRPr="004B71F5">
              <w:rPr>
                <w:rFonts w:eastAsia="Calibri"/>
                <w:sz w:val="18"/>
                <w:szCs w:val="18"/>
              </w:rPr>
              <w:t>цию о культурных особенностях и традициях ра</w:t>
            </w:r>
            <w:r w:rsidRPr="004B71F5">
              <w:rPr>
                <w:rFonts w:eastAsia="Calibri"/>
                <w:sz w:val="18"/>
                <w:szCs w:val="18"/>
              </w:rPr>
              <w:t>з</w:t>
            </w:r>
            <w:r w:rsidRPr="004B71F5">
              <w:rPr>
                <w:rFonts w:eastAsia="Calibri"/>
                <w:sz w:val="18"/>
                <w:szCs w:val="18"/>
              </w:rPr>
              <w:t>личных социал</w:t>
            </w:r>
            <w:r w:rsidRPr="004B71F5">
              <w:rPr>
                <w:rFonts w:eastAsia="Calibri"/>
                <w:sz w:val="18"/>
                <w:szCs w:val="18"/>
              </w:rPr>
              <w:t>ь</w:t>
            </w:r>
            <w:r w:rsidRPr="004B71F5">
              <w:rPr>
                <w:rFonts w:eastAsia="Calibri"/>
                <w:sz w:val="18"/>
                <w:szCs w:val="18"/>
              </w:rPr>
              <w:t>ных групп</w:t>
            </w:r>
            <w:proofErr w:type="gramStart"/>
            <w:r w:rsidRPr="004B71F5">
              <w:rPr>
                <w:rFonts w:eastAsia="Calibri"/>
                <w:sz w:val="18"/>
                <w:szCs w:val="18"/>
              </w:rPr>
              <w:t>..</w:t>
            </w:r>
            <w:proofErr w:type="gramEnd"/>
          </w:p>
        </w:tc>
        <w:tc>
          <w:tcPr>
            <w:tcW w:w="814" w:type="pct"/>
          </w:tcPr>
          <w:p w:rsidR="004B71F5" w:rsidRPr="004B71F5" w:rsidRDefault="004B71F5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Знает на дост</w:t>
            </w:r>
            <w:r w:rsidRPr="004B71F5">
              <w:rPr>
                <w:sz w:val="18"/>
                <w:szCs w:val="18"/>
              </w:rPr>
              <w:t>а</w:t>
            </w:r>
            <w:r w:rsidRPr="004B71F5">
              <w:rPr>
                <w:sz w:val="18"/>
                <w:szCs w:val="18"/>
              </w:rPr>
              <w:t xml:space="preserve">точно высоком уровне  </w:t>
            </w:r>
            <w:r w:rsidRPr="004B71F5">
              <w:rPr>
                <w:rFonts w:eastAsia="Calibri"/>
                <w:sz w:val="18"/>
                <w:szCs w:val="18"/>
              </w:rPr>
              <w:t>инфо</w:t>
            </w:r>
            <w:r w:rsidRPr="004B71F5">
              <w:rPr>
                <w:rFonts w:eastAsia="Calibri"/>
                <w:sz w:val="18"/>
                <w:szCs w:val="18"/>
              </w:rPr>
              <w:t>р</w:t>
            </w:r>
            <w:r w:rsidRPr="004B71F5">
              <w:rPr>
                <w:rFonts w:eastAsia="Calibri"/>
                <w:sz w:val="18"/>
                <w:szCs w:val="18"/>
              </w:rPr>
              <w:t>мацию о кул</w:t>
            </w:r>
            <w:r w:rsidRPr="004B71F5">
              <w:rPr>
                <w:rFonts w:eastAsia="Calibri"/>
                <w:sz w:val="18"/>
                <w:szCs w:val="18"/>
              </w:rPr>
              <w:t>ь</w:t>
            </w:r>
            <w:r w:rsidRPr="004B71F5">
              <w:rPr>
                <w:rFonts w:eastAsia="Calibri"/>
                <w:sz w:val="18"/>
                <w:szCs w:val="18"/>
              </w:rPr>
              <w:t>турных особе</w:t>
            </w:r>
            <w:r w:rsidRPr="004B71F5">
              <w:rPr>
                <w:rFonts w:eastAsia="Calibri"/>
                <w:sz w:val="18"/>
                <w:szCs w:val="18"/>
              </w:rPr>
              <w:t>н</w:t>
            </w:r>
            <w:r w:rsidRPr="004B71F5">
              <w:rPr>
                <w:rFonts w:eastAsia="Calibri"/>
                <w:sz w:val="18"/>
                <w:szCs w:val="18"/>
              </w:rPr>
              <w:t>ностях и трад</w:t>
            </w:r>
            <w:r w:rsidRPr="004B71F5">
              <w:rPr>
                <w:rFonts w:eastAsia="Calibri"/>
                <w:sz w:val="18"/>
                <w:szCs w:val="18"/>
              </w:rPr>
              <w:t>и</w:t>
            </w:r>
            <w:r w:rsidRPr="004B71F5">
              <w:rPr>
                <w:rFonts w:eastAsia="Calibri"/>
                <w:sz w:val="18"/>
                <w:szCs w:val="18"/>
              </w:rPr>
              <w:t>циях различных социальных групп.</w:t>
            </w:r>
          </w:p>
        </w:tc>
      </w:tr>
      <w:tr w:rsidR="004B71F5" w:rsidRPr="004B71F5" w:rsidTr="00F973C5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4B71F5" w:rsidRPr="004B71F5" w:rsidRDefault="004B71F5" w:rsidP="002F7D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88" w:type="pct"/>
          </w:tcPr>
          <w:p w:rsidR="004B71F5" w:rsidRPr="004B71F5" w:rsidRDefault="004B71F5" w:rsidP="00F973C5">
            <w:pPr>
              <w:widowControl w:val="0"/>
              <w:jc w:val="both"/>
              <w:rPr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</w:rPr>
              <w:t xml:space="preserve">Уметь: </w:t>
            </w:r>
            <w:r w:rsidRPr="004B71F5">
              <w:rPr>
                <w:sz w:val="18"/>
                <w:szCs w:val="18"/>
              </w:rPr>
              <w:t xml:space="preserve"> </w:t>
            </w:r>
            <w:r w:rsidRPr="004B71F5">
              <w:rPr>
                <w:rFonts w:eastAsia="Calibri"/>
                <w:sz w:val="18"/>
                <w:szCs w:val="18"/>
              </w:rPr>
              <w:t>находить и использовать нео</w:t>
            </w:r>
            <w:r w:rsidRPr="004B71F5">
              <w:rPr>
                <w:rFonts w:eastAsia="Calibri"/>
                <w:sz w:val="18"/>
                <w:szCs w:val="18"/>
              </w:rPr>
              <w:t>б</w:t>
            </w:r>
            <w:r w:rsidRPr="004B71F5">
              <w:rPr>
                <w:rFonts w:eastAsia="Calibri"/>
                <w:sz w:val="18"/>
                <w:szCs w:val="18"/>
              </w:rPr>
              <w:t>ходимую для сам</w:t>
            </w:r>
            <w:r w:rsidRPr="004B71F5">
              <w:rPr>
                <w:rFonts w:eastAsia="Calibri"/>
                <w:sz w:val="18"/>
                <w:szCs w:val="18"/>
              </w:rPr>
              <w:t>о</w:t>
            </w:r>
            <w:r w:rsidRPr="004B71F5">
              <w:rPr>
                <w:rFonts w:eastAsia="Calibri"/>
                <w:sz w:val="18"/>
                <w:szCs w:val="18"/>
              </w:rPr>
              <w:t>развития и взаим</w:t>
            </w:r>
            <w:r w:rsidRPr="004B71F5">
              <w:rPr>
                <w:rFonts w:eastAsia="Calibri"/>
                <w:sz w:val="18"/>
                <w:szCs w:val="18"/>
              </w:rPr>
              <w:t>о</w:t>
            </w:r>
            <w:r w:rsidRPr="004B71F5">
              <w:rPr>
                <w:rFonts w:eastAsia="Calibri"/>
                <w:sz w:val="18"/>
                <w:szCs w:val="18"/>
              </w:rPr>
              <w:t>действия с другими информацию</w:t>
            </w:r>
          </w:p>
        </w:tc>
        <w:tc>
          <w:tcPr>
            <w:tcW w:w="782" w:type="pct"/>
            <w:gridSpan w:val="2"/>
          </w:tcPr>
          <w:p w:rsidR="004B71F5" w:rsidRPr="004B71F5" w:rsidRDefault="004B71F5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не обладает умениями в рамках комп</w:t>
            </w:r>
            <w:r w:rsidRPr="004B71F5">
              <w:rPr>
                <w:sz w:val="18"/>
                <w:szCs w:val="18"/>
              </w:rPr>
              <w:t>е</w:t>
            </w:r>
            <w:r w:rsidRPr="004B71F5">
              <w:rPr>
                <w:sz w:val="18"/>
                <w:szCs w:val="18"/>
              </w:rPr>
              <w:t>тенции</w:t>
            </w:r>
          </w:p>
        </w:tc>
        <w:tc>
          <w:tcPr>
            <w:tcW w:w="841" w:type="pct"/>
          </w:tcPr>
          <w:p w:rsidR="004B71F5" w:rsidRPr="004B71F5" w:rsidRDefault="004B71F5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Частично облад</w:t>
            </w:r>
            <w:r w:rsidRPr="004B71F5">
              <w:rPr>
                <w:sz w:val="18"/>
                <w:szCs w:val="18"/>
              </w:rPr>
              <w:t>а</w:t>
            </w:r>
            <w:r w:rsidRPr="004B71F5">
              <w:rPr>
                <w:sz w:val="18"/>
                <w:szCs w:val="18"/>
              </w:rPr>
              <w:t>ет умениями в рамках комп</w:t>
            </w:r>
            <w:r w:rsidRPr="004B71F5">
              <w:rPr>
                <w:sz w:val="18"/>
                <w:szCs w:val="18"/>
              </w:rPr>
              <w:t>е</w:t>
            </w:r>
            <w:r w:rsidRPr="004B71F5">
              <w:rPr>
                <w:sz w:val="18"/>
                <w:szCs w:val="18"/>
              </w:rPr>
              <w:t>тенции</w:t>
            </w:r>
          </w:p>
        </w:tc>
        <w:tc>
          <w:tcPr>
            <w:tcW w:w="860" w:type="pct"/>
          </w:tcPr>
          <w:p w:rsidR="004B71F5" w:rsidRPr="004B71F5" w:rsidRDefault="004B71F5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Умеет </w:t>
            </w:r>
            <w:r w:rsidRPr="004B71F5">
              <w:rPr>
                <w:rFonts w:eastAsia="Calibri"/>
                <w:sz w:val="18"/>
                <w:szCs w:val="18"/>
              </w:rPr>
              <w:t>находить и использовать н</w:t>
            </w:r>
            <w:r w:rsidRPr="004B71F5">
              <w:rPr>
                <w:rFonts w:eastAsia="Calibri"/>
                <w:sz w:val="18"/>
                <w:szCs w:val="18"/>
              </w:rPr>
              <w:t>е</w:t>
            </w:r>
            <w:r w:rsidRPr="004B71F5">
              <w:rPr>
                <w:rFonts w:eastAsia="Calibri"/>
                <w:sz w:val="18"/>
                <w:szCs w:val="18"/>
              </w:rPr>
              <w:t>обходимую для саморазвития и взаимодействия с другими инфо</w:t>
            </w:r>
            <w:r w:rsidRPr="004B71F5">
              <w:rPr>
                <w:rFonts w:eastAsia="Calibri"/>
                <w:sz w:val="18"/>
                <w:szCs w:val="18"/>
              </w:rPr>
              <w:t>р</w:t>
            </w:r>
            <w:r w:rsidRPr="004B71F5">
              <w:rPr>
                <w:rFonts w:eastAsia="Calibri"/>
                <w:sz w:val="18"/>
                <w:szCs w:val="18"/>
              </w:rPr>
              <w:t>мацию</w:t>
            </w:r>
          </w:p>
        </w:tc>
        <w:tc>
          <w:tcPr>
            <w:tcW w:w="814" w:type="pct"/>
          </w:tcPr>
          <w:p w:rsidR="004B71F5" w:rsidRPr="004B71F5" w:rsidRDefault="004B71F5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Умеет на дост</w:t>
            </w:r>
            <w:r w:rsidRPr="004B71F5">
              <w:rPr>
                <w:sz w:val="18"/>
                <w:szCs w:val="18"/>
              </w:rPr>
              <w:t>а</w:t>
            </w:r>
            <w:r w:rsidRPr="004B71F5">
              <w:rPr>
                <w:sz w:val="18"/>
                <w:szCs w:val="18"/>
              </w:rPr>
              <w:t xml:space="preserve">точно высоком уровне  </w:t>
            </w:r>
            <w:r w:rsidRPr="004B71F5">
              <w:rPr>
                <w:rFonts w:eastAsia="Calibri"/>
                <w:sz w:val="18"/>
                <w:szCs w:val="18"/>
              </w:rPr>
              <w:t>находить и использовать необходимую для саморазв</w:t>
            </w:r>
            <w:r w:rsidRPr="004B71F5">
              <w:rPr>
                <w:rFonts w:eastAsia="Calibri"/>
                <w:sz w:val="18"/>
                <w:szCs w:val="18"/>
              </w:rPr>
              <w:t>и</w:t>
            </w:r>
            <w:r w:rsidRPr="004B71F5">
              <w:rPr>
                <w:rFonts w:eastAsia="Calibri"/>
                <w:sz w:val="18"/>
                <w:szCs w:val="18"/>
              </w:rPr>
              <w:t>тия и взаимоде</w:t>
            </w:r>
            <w:r w:rsidRPr="004B71F5">
              <w:rPr>
                <w:rFonts w:eastAsia="Calibri"/>
                <w:sz w:val="18"/>
                <w:szCs w:val="18"/>
              </w:rPr>
              <w:t>й</w:t>
            </w:r>
            <w:r w:rsidRPr="004B71F5">
              <w:rPr>
                <w:rFonts w:eastAsia="Calibri"/>
                <w:sz w:val="18"/>
                <w:szCs w:val="18"/>
              </w:rPr>
              <w:t>ствия с другими информацию</w:t>
            </w:r>
          </w:p>
        </w:tc>
      </w:tr>
      <w:tr w:rsidR="004B71F5" w:rsidRPr="004B71F5" w:rsidTr="00F973C5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4B71F5" w:rsidRPr="004B71F5" w:rsidRDefault="004B71F5" w:rsidP="002F7D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88" w:type="pct"/>
          </w:tcPr>
          <w:p w:rsidR="004B71F5" w:rsidRPr="004B71F5" w:rsidRDefault="004B71F5" w:rsidP="00F973C5">
            <w:r w:rsidRPr="004B71F5">
              <w:rPr>
                <w:b/>
                <w:sz w:val="18"/>
                <w:szCs w:val="18"/>
              </w:rPr>
              <w:t xml:space="preserve">Владеть: </w:t>
            </w:r>
            <w:r w:rsidRPr="004B71F5">
              <w:rPr>
                <w:sz w:val="18"/>
                <w:szCs w:val="18"/>
              </w:rPr>
              <w:t xml:space="preserve"> навыками использования </w:t>
            </w:r>
            <w:r w:rsidRPr="004B71F5">
              <w:rPr>
                <w:rFonts w:eastAsia="Calibri"/>
                <w:sz w:val="18"/>
                <w:szCs w:val="18"/>
              </w:rPr>
              <w:t>и</w:t>
            </w:r>
            <w:r w:rsidRPr="004B71F5">
              <w:rPr>
                <w:rFonts w:eastAsia="Calibri"/>
                <w:sz w:val="18"/>
                <w:szCs w:val="18"/>
              </w:rPr>
              <w:t>н</w:t>
            </w:r>
            <w:r w:rsidRPr="004B71F5">
              <w:rPr>
                <w:rFonts w:eastAsia="Calibri"/>
                <w:sz w:val="18"/>
                <w:szCs w:val="18"/>
              </w:rPr>
              <w:t>формации о культу</w:t>
            </w:r>
            <w:r w:rsidRPr="004B71F5">
              <w:rPr>
                <w:rFonts w:eastAsia="Calibri"/>
                <w:sz w:val="18"/>
                <w:szCs w:val="18"/>
              </w:rPr>
              <w:t>р</w:t>
            </w:r>
            <w:r w:rsidRPr="004B71F5">
              <w:rPr>
                <w:rFonts w:eastAsia="Calibri"/>
                <w:sz w:val="18"/>
                <w:szCs w:val="18"/>
              </w:rPr>
              <w:t>ных особенностях и традициях различных социальных групп.</w:t>
            </w:r>
          </w:p>
        </w:tc>
        <w:tc>
          <w:tcPr>
            <w:tcW w:w="782" w:type="pct"/>
            <w:gridSpan w:val="2"/>
          </w:tcPr>
          <w:p w:rsidR="004B71F5" w:rsidRPr="004B71F5" w:rsidRDefault="004B71F5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Не владеет н</w:t>
            </w:r>
            <w:r w:rsidRPr="004B71F5">
              <w:rPr>
                <w:sz w:val="18"/>
                <w:szCs w:val="18"/>
              </w:rPr>
              <w:t>а</w:t>
            </w:r>
            <w:r w:rsidRPr="004B71F5">
              <w:rPr>
                <w:sz w:val="18"/>
                <w:szCs w:val="18"/>
              </w:rPr>
              <w:t>выками испол</w:t>
            </w:r>
            <w:r w:rsidRPr="004B71F5">
              <w:rPr>
                <w:sz w:val="18"/>
                <w:szCs w:val="18"/>
              </w:rPr>
              <w:t>ь</w:t>
            </w:r>
            <w:r w:rsidRPr="004B71F5">
              <w:rPr>
                <w:sz w:val="18"/>
                <w:szCs w:val="18"/>
              </w:rPr>
              <w:t xml:space="preserve">зования </w:t>
            </w:r>
            <w:r w:rsidRPr="004B71F5">
              <w:rPr>
                <w:rFonts w:eastAsia="Calibri"/>
                <w:sz w:val="18"/>
                <w:szCs w:val="18"/>
              </w:rPr>
              <w:t>инфо</w:t>
            </w:r>
            <w:r w:rsidRPr="004B71F5">
              <w:rPr>
                <w:rFonts w:eastAsia="Calibri"/>
                <w:sz w:val="18"/>
                <w:szCs w:val="18"/>
              </w:rPr>
              <w:t>р</w:t>
            </w:r>
            <w:r w:rsidRPr="004B71F5">
              <w:rPr>
                <w:rFonts w:eastAsia="Calibri"/>
                <w:sz w:val="18"/>
                <w:szCs w:val="18"/>
              </w:rPr>
              <w:t>мации о кул</w:t>
            </w:r>
            <w:r w:rsidRPr="004B71F5">
              <w:rPr>
                <w:rFonts w:eastAsia="Calibri"/>
                <w:sz w:val="18"/>
                <w:szCs w:val="18"/>
              </w:rPr>
              <w:t>ь</w:t>
            </w:r>
            <w:r w:rsidRPr="004B71F5">
              <w:rPr>
                <w:rFonts w:eastAsia="Calibri"/>
                <w:sz w:val="18"/>
                <w:szCs w:val="18"/>
              </w:rPr>
              <w:t>турных особе</w:t>
            </w:r>
            <w:r w:rsidRPr="004B71F5">
              <w:rPr>
                <w:rFonts w:eastAsia="Calibri"/>
                <w:sz w:val="18"/>
                <w:szCs w:val="18"/>
              </w:rPr>
              <w:t>н</w:t>
            </w:r>
            <w:r w:rsidRPr="004B71F5">
              <w:rPr>
                <w:rFonts w:eastAsia="Calibri"/>
                <w:sz w:val="18"/>
                <w:szCs w:val="18"/>
              </w:rPr>
              <w:t>ностях и трад</w:t>
            </w:r>
            <w:r w:rsidRPr="004B71F5">
              <w:rPr>
                <w:rFonts w:eastAsia="Calibri"/>
                <w:sz w:val="18"/>
                <w:szCs w:val="18"/>
              </w:rPr>
              <w:t>и</w:t>
            </w:r>
            <w:r w:rsidRPr="004B71F5">
              <w:rPr>
                <w:rFonts w:eastAsia="Calibri"/>
                <w:sz w:val="18"/>
                <w:szCs w:val="18"/>
              </w:rPr>
              <w:t>циях различных социальных групп.</w:t>
            </w:r>
          </w:p>
        </w:tc>
        <w:tc>
          <w:tcPr>
            <w:tcW w:w="841" w:type="pct"/>
          </w:tcPr>
          <w:p w:rsidR="004B71F5" w:rsidRPr="004B71F5" w:rsidRDefault="004B71F5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Частично владеет навыками и</w:t>
            </w:r>
            <w:r w:rsidRPr="004B71F5">
              <w:rPr>
                <w:sz w:val="18"/>
                <w:szCs w:val="18"/>
              </w:rPr>
              <w:t>с</w:t>
            </w:r>
            <w:r w:rsidRPr="004B71F5">
              <w:rPr>
                <w:sz w:val="18"/>
                <w:szCs w:val="18"/>
              </w:rPr>
              <w:t xml:space="preserve">пользования </w:t>
            </w:r>
            <w:r w:rsidRPr="004B71F5">
              <w:rPr>
                <w:rFonts w:eastAsia="Calibri"/>
                <w:sz w:val="18"/>
                <w:szCs w:val="18"/>
              </w:rPr>
              <w:t>и</w:t>
            </w:r>
            <w:r w:rsidRPr="004B71F5">
              <w:rPr>
                <w:rFonts w:eastAsia="Calibri"/>
                <w:sz w:val="18"/>
                <w:szCs w:val="18"/>
              </w:rPr>
              <w:t>н</w:t>
            </w:r>
            <w:r w:rsidRPr="004B71F5">
              <w:rPr>
                <w:rFonts w:eastAsia="Calibri"/>
                <w:sz w:val="18"/>
                <w:szCs w:val="18"/>
              </w:rPr>
              <w:t>формации о кул</w:t>
            </w:r>
            <w:r w:rsidRPr="004B71F5">
              <w:rPr>
                <w:rFonts w:eastAsia="Calibri"/>
                <w:sz w:val="18"/>
                <w:szCs w:val="18"/>
              </w:rPr>
              <w:t>ь</w:t>
            </w:r>
            <w:r w:rsidRPr="004B71F5">
              <w:rPr>
                <w:rFonts w:eastAsia="Calibri"/>
                <w:sz w:val="18"/>
                <w:szCs w:val="18"/>
              </w:rPr>
              <w:t>турных особе</w:t>
            </w:r>
            <w:r w:rsidRPr="004B71F5">
              <w:rPr>
                <w:rFonts w:eastAsia="Calibri"/>
                <w:sz w:val="18"/>
                <w:szCs w:val="18"/>
              </w:rPr>
              <w:t>н</w:t>
            </w:r>
            <w:r w:rsidRPr="004B71F5">
              <w:rPr>
                <w:rFonts w:eastAsia="Calibri"/>
                <w:sz w:val="18"/>
                <w:szCs w:val="18"/>
              </w:rPr>
              <w:t>ностях и трад</w:t>
            </w:r>
            <w:r w:rsidRPr="004B71F5">
              <w:rPr>
                <w:rFonts w:eastAsia="Calibri"/>
                <w:sz w:val="18"/>
                <w:szCs w:val="18"/>
              </w:rPr>
              <w:t>и</w:t>
            </w:r>
            <w:r w:rsidRPr="004B71F5">
              <w:rPr>
                <w:rFonts w:eastAsia="Calibri"/>
                <w:sz w:val="18"/>
                <w:szCs w:val="18"/>
              </w:rPr>
              <w:t>циях различных социальных групп.</w:t>
            </w:r>
          </w:p>
        </w:tc>
        <w:tc>
          <w:tcPr>
            <w:tcW w:w="860" w:type="pct"/>
          </w:tcPr>
          <w:p w:rsidR="004B71F5" w:rsidRPr="004B71F5" w:rsidRDefault="004B71F5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Владеет  навык</w:t>
            </w:r>
            <w:r w:rsidRPr="004B71F5">
              <w:rPr>
                <w:sz w:val="18"/>
                <w:szCs w:val="18"/>
              </w:rPr>
              <w:t>а</w:t>
            </w:r>
            <w:r w:rsidRPr="004B71F5">
              <w:rPr>
                <w:sz w:val="18"/>
                <w:szCs w:val="18"/>
              </w:rPr>
              <w:t xml:space="preserve">ми использования </w:t>
            </w:r>
            <w:r w:rsidRPr="004B71F5">
              <w:rPr>
                <w:rFonts w:eastAsia="Calibri"/>
                <w:sz w:val="18"/>
                <w:szCs w:val="18"/>
              </w:rPr>
              <w:t>информации о культурных ос</w:t>
            </w:r>
            <w:r w:rsidRPr="004B71F5">
              <w:rPr>
                <w:rFonts w:eastAsia="Calibri"/>
                <w:sz w:val="18"/>
                <w:szCs w:val="18"/>
              </w:rPr>
              <w:t>о</w:t>
            </w:r>
            <w:r w:rsidRPr="004B71F5">
              <w:rPr>
                <w:rFonts w:eastAsia="Calibri"/>
                <w:sz w:val="18"/>
                <w:szCs w:val="18"/>
              </w:rPr>
              <w:t>бенностях и тр</w:t>
            </w:r>
            <w:r w:rsidRPr="004B71F5">
              <w:rPr>
                <w:rFonts w:eastAsia="Calibri"/>
                <w:sz w:val="18"/>
                <w:szCs w:val="18"/>
              </w:rPr>
              <w:t>а</w:t>
            </w:r>
            <w:r w:rsidRPr="004B71F5">
              <w:rPr>
                <w:rFonts w:eastAsia="Calibri"/>
                <w:sz w:val="18"/>
                <w:szCs w:val="18"/>
              </w:rPr>
              <w:t>дициях различных социальных групп.</w:t>
            </w:r>
          </w:p>
        </w:tc>
        <w:tc>
          <w:tcPr>
            <w:tcW w:w="814" w:type="pct"/>
          </w:tcPr>
          <w:p w:rsidR="004B71F5" w:rsidRPr="004B71F5" w:rsidRDefault="004B71F5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Отлично владеет навыками и</w:t>
            </w:r>
            <w:r w:rsidRPr="004B71F5">
              <w:rPr>
                <w:sz w:val="18"/>
                <w:szCs w:val="18"/>
              </w:rPr>
              <w:t>с</w:t>
            </w:r>
            <w:r w:rsidRPr="004B71F5">
              <w:rPr>
                <w:sz w:val="18"/>
                <w:szCs w:val="18"/>
              </w:rPr>
              <w:t xml:space="preserve">пользования </w:t>
            </w:r>
            <w:r w:rsidRPr="004B71F5">
              <w:rPr>
                <w:rFonts w:eastAsia="Calibri"/>
                <w:sz w:val="18"/>
                <w:szCs w:val="18"/>
              </w:rPr>
              <w:t>информации о культурных ос</w:t>
            </w:r>
            <w:r w:rsidRPr="004B71F5">
              <w:rPr>
                <w:rFonts w:eastAsia="Calibri"/>
                <w:sz w:val="18"/>
                <w:szCs w:val="18"/>
              </w:rPr>
              <w:t>о</w:t>
            </w:r>
            <w:r w:rsidRPr="004B71F5">
              <w:rPr>
                <w:rFonts w:eastAsia="Calibri"/>
                <w:sz w:val="18"/>
                <w:szCs w:val="18"/>
              </w:rPr>
              <w:t>бенностях и тр</w:t>
            </w:r>
            <w:r w:rsidRPr="004B71F5">
              <w:rPr>
                <w:rFonts w:eastAsia="Calibri"/>
                <w:sz w:val="18"/>
                <w:szCs w:val="18"/>
              </w:rPr>
              <w:t>а</w:t>
            </w:r>
            <w:r w:rsidRPr="004B71F5">
              <w:rPr>
                <w:rFonts w:eastAsia="Calibri"/>
                <w:sz w:val="18"/>
                <w:szCs w:val="18"/>
              </w:rPr>
              <w:t>дициях разли</w:t>
            </w:r>
            <w:r w:rsidRPr="004B71F5">
              <w:rPr>
                <w:rFonts w:eastAsia="Calibri"/>
                <w:sz w:val="18"/>
                <w:szCs w:val="18"/>
              </w:rPr>
              <w:t>ч</w:t>
            </w:r>
            <w:r w:rsidRPr="004B71F5">
              <w:rPr>
                <w:rFonts w:eastAsia="Calibri"/>
                <w:sz w:val="18"/>
                <w:szCs w:val="18"/>
              </w:rPr>
              <w:t>ных социальных групп.</w:t>
            </w:r>
          </w:p>
        </w:tc>
      </w:tr>
      <w:tr w:rsidR="00CA79FE" w:rsidRPr="004B71F5" w:rsidTr="002F7DCB">
        <w:trPr>
          <w:trHeight w:val="70"/>
          <w:tblHeader/>
        </w:trPr>
        <w:tc>
          <w:tcPr>
            <w:tcW w:w="715" w:type="pct"/>
            <w:vMerge w:val="restart"/>
            <w:vAlign w:val="center"/>
          </w:tcPr>
          <w:p w:rsidR="00CA79FE" w:rsidRPr="004B71F5" w:rsidRDefault="00CA79FE" w:rsidP="00620BAA">
            <w:pPr>
              <w:overflowPunct/>
              <w:autoSpaceDE/>
              <w:autoSpaceDN/>
              <w:adjustRightInd/>
              <w:jc w:val="both"/>
              <w:rPr>
                <w:rFonts w:eastAsia="Calibri"/>
                <w:sz w:val="16"/>
                <w:szCs w:val="16"/>
                <w:lang w:eastAsia="en-US"/>
              </w:rPr>
            </w:pPr>
            <w:r w:rsidRPr="004B71F5">
              <w:rPr>
                <w:rFonts w:eastAsia="Calibri"/>
                <w:sz w:val="16"/>
                <w:szCs w:val="16"/>
                <w:lang w:eastAsia="en-US"/>
              </w:rPr>
              <w:t>ИД-2</w:t>
            </w:r>
            <w:r w:rsidRPr="004B71F5">
              <w:rPr>
                <w:rFonts w:eastAsia="Calibri"/>
                <w:sz w:val="16"/>
                <w:szCs w:val="16"/>
                <w:vertAlign w:val="subscript"/>
                <w:lang w:eastAsia="en-US"/>
              </w:rPr>
              <w:t>УК-5</w:t>
            </w:r>
            <w:proofErr w:type="gramStart"/>
            <w:r w:rsidRPr="004B71F5">
              <w:rPr>
                <w:rFonts w:eastAsia="Calibri"/>
                <w:sz w:val="16"/>
                <w:szCs w:val="16"/>
                <w:lang w:eastAsia="en-US"/>
              </w:rPr>
              <w:t xml:space="preserve"> Д</w:t>
            </w:r>
            <w:proofErr w:type="gramEnd"/>
            <w:r w:rsidRPr="004B71F5">
              <w:rPr>
                <w:rFonts w:eastAsia="Calibri"/>
                <w:sz w:val="16"/>
                <w:szCs w:val="16"/>
                <w:lang w:eastAsia="en-US"/>
              </w:rPr>
              <w:t>емо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н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стрирует уваж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и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тельное отн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о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шение к истор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и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ческому насл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е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 xml:space="preserve">дию и </w:t>
            </w:r>
            <w:proofErr w:type="spellStart"/>
            <w:r w:rsidRPr="004B71F5">
              <w:rPr>
                <w:rFonts w:eastAsia="Calibri"/>
                <w:sz w:val="16"/>
                <w:szCs w:val="16"/>
                <w:lang w:eastAsia="en-US"/>
              </w:rPr>
              <w:t>соци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о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культурным</w:t>
            </w:r>
            <w:proofErr w:type="spellEnd"/>
            <w:r w:rsidRPr="004B71F5">
              <w:rPr>
                <w:rFonts w:eastAsia="Calibri"/>
                <w:sz w:val="16"/>
                <w:szCs w:val="16"/>
                <w:lang w:eastAsia="en-US"/>
              </w:rPr>
              <w:t xml:space="preserve"> традициям ра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з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личных соц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и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альных групп, опирающееся на знание этапов исторического развития России (включая осно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в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ные события, основных ист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о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рических деят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е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лей) в контексте мировой ист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о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рии и ряда кул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ь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турных трад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и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ций мира (в зависимости от среды и задач образования), включая мир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о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вые религии, философские и этические уч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е</w:t>
            </w:r>
            <w:r w:rsidRPr="004B71F5">
              <w:rPr>
                <w:rFonts w:eastAsia="Calibri"/>
                <w:sz w:val="16"/>
                <w:szCs w:val="16"/>
                <w:lang w:eastAsia="en-US"/>
              </w:rPr>
              <w:t>ния</w:t>
            </w:r>
          </w:p>
          <w:p w:rsidR="00CA79FE" w:rsidRPr="004B71F5" w:rsidRDefault="00CA79FE" w:rsidP="00620BAA">
            <w:pPr>
              <w:widowControl w:val="0"/>
              <w:jc w:val="both"/>
              <w:rPr>
                <w:sz w:val="16"/>
                <w:szCs w:val="16"/>
              </w:rPr>
            </w:pPr>
            <w:r w:rsidRPr="004B71F5">
              <w:rPr>
                <w:sz w:val="16"/>
                <w:szCs w:val="16"/>
              </w:rPr>
              <w:t xml:space="preserve"> (</w:t>
            </w:r>
            <w:r w:rsidR="00CE15EC">
              <w:rPr>
                <w:sz w:val="16"/>
                <w:szCs w:val="16"/>
              </w:rPr>
              <w:t>второй</w:t>
            </w:r>
            <w:r w:rsidRPr="004B71F5">
              <w:rPr>
                <w:sz w:val="16"/>
                <w:szCs w:val="16"/>
              </w:rPr>
              <w:t xml:space="preserve"> этап)</w:t>
            </w:r>
          </w:p>
          <w:p w:rsidR="00CA79FE" w:rsidRPr="004B71F5" w:rsidRDefault="00CA79FE" w:rsidP="002F7DCB">
            <w:pPr>
              <w:widowControl w:val="0"/>
              <w:jc w:val="both"/>
              <w:rPr>
                <w:sz w:val="16"/>
                <w:szCs w:val="16"/>
              </w:rPr>
            </w:pPr>
          </w:p>
          <w:p w:rsidR="00CA79FE" w:rsidRPr="004B71F5" w:rsidRDefault="00CA79FE" w:rsidP="002F7DCB">
            <w:pPr>
              <w:widowControl w:val="0"/>
              <w:jc w:val="both"/>
              <w:rPr>
                <w:sz w:val="16"/>
                <w:szCs w:val="16"/>
              </w:rPr>
            </w:pPr>
          </w:p>
          <w:p w:rsidR="00CA79FE" w:rsidRPr="004B71F5" w:rsidRDefault="00CA79FE" w:rsidP="002F7DCB">
            <w:pPr>
              <w:widowControl w:val="0"/>
              <w:jc w:val="both"/>
              <w:rPr>
                <w:sz w:val="16"/>
                <w:szCs w:val="16"/>
              </w:rPr>
            </w:pPr>
          </w:p>
          <w:p w:rsidR="00CA79FE" w:rsidRPr="004B71F5" w:rsidRDefault="00CA79FE" w:rsidP="002F7DCB">
            <w:pPr>
              <w:widowControl w:val="0"/>
              <w:jc w:val="both"/>
              <w:rPr>
                <w:rFonts w:eastAsia="TimesNewRomanPSMT"/>
                <w:b/>
                <w:sz w:val="16"/>
                <w:szCs w:val="16"/>
              </w:rPr>
            </w:pPr>
          </w:p>
        </w:tc>
        <w:tc>
          <w:tcPr>
            <w:tcW w:w="988" w:type="pct"/>
            <w:vAlign w:val="center"/>
          </w:tcPr>
          <w:p w:rsidR="00CA79FE" w:rsidRPr="004B71F5" w:rsidRDefault="00CA79FE" w:rsidP="00895960">
            <w:pPr>
              <w:overflowPunct/>
              <w:autoSpaceDE/>
              <w:autoSpaceDN/>
              <w:adjustRightInd/>
              <w:jc w:val="both"/>
              <w:rPr>
                <w:rFonts w:eastAsia="Calibri"/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  <w:lang w:eastAsia="en-US"/>
              </w:rPr>
              <w:t xml:space="preserve">Знать: </w:t>
            </w:r>
            <w:r w:rsidRPr="004B71F5">
              <w:rPr>
                <w:sz w:val="18"/>
                <w:szCs w:val="18"/>
                <w:lang w:eastAsia="en-US"/>
              </w:rPr>
              <w:t>особенности различных эпох вс</w:t>
            </w:r>
            <w:r w:rsidRPr="004B71F5">
              <w:rPr>
                <w:sz w:val="18"/>
                <w:szCs w:val="18"/>
                <w:lang w:eastAsia="en-US"/>
              </w:rPr>
              <w:t>е</w:t>
            </w:r>
            <w:r w:rsidRPr="004B71F5">
              <w:rPr>
                <w:sz w:val="18"/>
                <w:szCs w:val="18"/>
                <w:lang w:eastAsia="en-US"/>
              </w:rPr>
              <w:t xml:space="preserve">общей истории и истории России </w:t>
            </w:r>
          </w:p>
        </w:tc>
        <w:tc>
          <w:tcPr>
            <w:tcW w:w="782" w:type="pct"/>
            <w:gridSpan w:val="2"/>
          </w:tcPr>
          <w:p w:rsidR="00CA79FE" w:rsidRPr="004B71F5" w:rsidRDefault="00CA79FE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Не знает </w:t>
            </w:r>
            <w:r w:rsidRPr="004B71F5">
              <w:rPr>
                <w:sz w:val="18"/>
                <w:szCs w:val="18"/>
                <w:lang w:eastAsia="en-US"/>
              </w:rPr>
              <w:t>ос</w:t>
            </w:r>
            <w:r w:rsidRPr="004B71F5">
              <w:rPr>
                <w:sz w:val="18"/>
                <w:szCs w:val="18"/>
                <w:lang w:eastAsia="en-US"/>
              </w:rPr>
              <w:t>о</w:t>
            </w:r>
            <w:r w:rsidRPr="004B71F5">
              <w:rPr>
                <w:sz w:val="18"/>
                <w:szCs w:val="18"/>
                <w:lang w:eastAsia="en-US"/>
              </w:rPr>
              <w:t>бенности ра</w:t>
            </w:r>
            <w:r w:rsidRPr="004B71F5">
              <w:rPr>
                <w:sz w:val="18"/>
                <w:szCs w:val="18"/>
                <w:lang w:eastAsia="en-US"/>
              </w:rPr>
              <w:t>з</w:t>
            </w:r>
            <w:r w:rsidRPr="004B71F5">
              <w:rPr>
                <w:sz w:val="18"/>
                <w:szCs w:val="18"/>
                <w:lang w:eastAsia="en-US"/>
              </w:rPr>
              <w:t>личных эпох всеобщей ист</w:t>
            </w:r>
            <w:r w:rsidRPr="004B71F5">
              <w:rPr>
                <w:sz w:val="18"/>
                <w:szCs w:val="18"/>
                <w:lang w:eastAsia="en-US"/>
              </w:rPr>
              <w:t>о</w:t>
            </w:r>
            <w:r w:rsidRPr="004B71F5">
              <w:rPr>
                <w:sz w:val="18"/>
                <w:szCs w:val="18"/>
                <w:lang w:eastAsia="en-US"/>
              </w:rPr>
              <w:t>рии и истории России</w:t>
            </w:r>
          </w:p>
        </w:tc>
        <w:tc>
          <w:tcPr>
            <w:tcW w:w="841" w:type="pct"/>
          </w:tcPr>
          <w:p w:rsidR="00CA79FE" w:rsidRPr="004B71F5" w:rsidRDefault="00CA79FE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Частично знает </w:t>
            </w:r>
            <w:r w:rsidRPr="004B71F5">
              <w:rPr>
                <w:sz w:val="18"/>
                <w:szCs w:val="18"/>
                <w:lang w:eastAsia="en-US"/>
              </w:rPr>
              <w:t>особенности ра</w:t>
            </w:r>
            <w:r w:rsidRPr="004B71F5">
              <w:rPr>
                <w:sz w:val="18"/>
                <w:szCs w:val="18"/>
                <w:lang w:eastAsia="en-US"/>
              </w:rPr>
              <w:t>з</w:t>
            </w:r>
            <w:r w:rsidRPr="004B71F5">
              <w:rPr>
                <w:sz w:val="18"/>
                <w:szCs w:val="18"/>
                <w:lang w:eastAsia="en-US"/>
              </w:rPr>
              <w:t>личных эпох вс</w:t>
            </w:r>
            <w:r w:rsidRPr="004B71F5">
              <w:rPr>
                <w:sz w:val="18"/>
                <w:szCs w:val="18"/>
                <w:lang w:eastAsia="en-US"/>
              </w:rPr>
              <w:t>е</w:t>
            </w:r>
            <w:r w:rsidRPr="004B71F5">
              <w:rPr>
                <w:sz w:val="18"/>
                <w:szCs w:val="18"/>
                <w:lang w:eastAsia="en-US"/>
              </w:rPr>
              <w:t>общей истории и истории России</w:t>
            </w:r>
          </w:p>
          <w:p w:rsidR="00CA79FE" w:rsidRPr="004B71F5" w:rsidRDefault="00CA79FE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</w:p>
          <w:p w:rsidR="00CA79FE" w:rsidRPr="004B71F5" w:rsidRDefault="00CA79FE" w:rsidP="00895960">
            <w:pPr>
              <w:ind w:firstLine="34"/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60" w:type="pct"/>
          </w:tcPr>
          <w:p w:rsidR="00CA79FE" w:rsidRPr="004B71F5" w:rsidRDefault="00CA79FE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Знает </w:t>
            </w:r>
            <w:r w:rsidRPr="004B71F5">
              <w:rPr>
                <w:sz w:val="18"/>
                <w:szCs w:val="18"/>
                <w:lang w:eastAsia="en-US"/>
              </w:rPr>
              <w:t>особенн</w:t>
            </w:r>
            <w:r w:rsidRPr="004B71F5">
              <w:rPr>
                <w:sz w:val="18"/>
                <w:szCs w:val="18"/>
                <w:lang w:eastAsia="en-US"/>
              </w:rPr>
              <w:t>о</w:t>
            </w:r>
            <w:r w:rsidRPr="004B71F5">
              <w:rPr>
                <w:sz w:val="18"/>
                <w:szCs w:val="18"/>
                <w:lang w:eastAsia="en-US"/>
              </w:rPr>
              <w:t>сти различных эпох всеобщей истории и ист</w:t>
            </w:r>
            <w:r w:rsidRPr="004B71F5">
              <w:rPr>
                <w:sz w:val="18"/>
                <w:szCs w:val="18"/>
                <w:lang w:eastAsia="en-US"/>
              </w:rPr>
              <w:t>о</w:t>
            </w:r>
            <w:r w:rsidRPr="004B71F5">
              <w:rPr>
                <w:sz w:val="18"/>
                <w:szCs w:val="18"/>
                <w:lang w:eastAsia="en-US"/>
              </w:rPr>
              <w:t>рии России</w:t>
            </w:r>
          </w:p>
        </w:tc>
        <w:tc>
          <w:tcPr>
            <w:tcW w:w="814" w:type="pct"/>
          </w:tcPr>
          <w:p w:rsidR="00CA79FE" w:rsidRPr="004B71F5" w:rsidRDefault="00CA79FE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Знает на дост</w:t>
            </w:r>
            <w:r w:rsidRPr="004B71F5">
              <w:rPr>
                <w:sz w:val="18"/>
                <w:szCs w:val="18"/>
              </w:rPr>
              <w:t>а</w:t>
            </w:r>
            <w:r w:rsidRPr="004B71F5">
              <w:rPr>
                <w:sz w:val="18"/>
                <w:szCs w:val="18"/>
              </w:rPr>
              <w:t xml:space="preserve">точно высоком уровне  </w:t>
            </w:r>
            <w:r w:rsidRPr="004B71F5">
              <w:rPr>
                <w:sz w:val="18"/>
                <w:szCs w:val="18"/>
                <w:lang w:eastAsia="en-US"/>
              </w:rPr>
              <w:t>особе</w:t>
            </w:r>
            <w:r w:rsidRPr="004B71F5">
              <w:rPr>
                <w:sz w:val="18"/>
                <w:szCs w:val="18"/>
                <w:lang w:eastAsia="en-US"/>
              </w:rPr>
              <w:t>н</w:t>
            </w:r>
            <w:r w:rsidRPr="004B71F5">
              <w:rPr>
                <w:sz w:val="18"/>
                <w:szCs w:val="18"/>
                <w:lang w:eastAsia="en-US"/>
              </w:rPr>
              <w:t>ности различных эпох всеобщей истории и ист</w:t>
            </w:r>
            <w:r w:rsidRPr="004B71F5">
              <w:rPr>
                <w:sz w:val="18"/>
                <w:szCs w:val="18"/>
                <w:lang w:eastAsia="en-US"/>
              </w:rPr>
              <w:t>о</w:t>
            </w:r>
            <w:r w:rsidRPr="004B71F5">
              <w:rPr>
                <w:sz w:val="18"/>
                <w:szCs w:val="18"/>
                <w:lang w:eastAsia="en-US"/>
              </w:rPr>
              <w:t>рии России</w:t>
            </w:r>
          </w:p>
          <w:p w:rsidR="00CA79FE" w:rsidRPr="004B71F5" w:rsidRDefault="00CA79FE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</w:p>
          <w:p w:rsidR="00CA79FE" w:rsidRPr="004B71F5" w:rsidRDefault="00CA79FE" w:rsidP="00895960">
            <w:pPr>
              <w:tabs>
                <w:tab w:val="left" w:pos="142"/>
              </w:tabs>
              <w:autoSpaceDE/>
              <w:autoSpaceDN/>
              <w:adjustRightInd/>
              <w:ind w:right="57"/>
              <w:jc w:val="both"/>
              <w:rPr>
                <w:b/>
                <w:bCs/>
                <w:sz w:val="18"/>
                <w:szCs w:val="18"/>
              </w:rPr>
            </w:pPr>
          </w:p>
          <w:p w:rsidR="00CA79FE" w:rsidRPr="004B71F5" w:rsidRDefault="00CA79FE" w:rsidP="00895960">
            <w:pPr>
              <w:ind w:right="-52" w:hanging="75"/>
              <w:jc w:val="both"/>
              <w:rPr>
                <w:b/>
                <w:bCs/>
                <w:sz w:val="18"/>
                <w:szCs w:val="18"/>
              </w:rPr>
            </w:pPr>
          </w:p>
        </w:tc>
      </w:tr>
      <w:tr w:rsidR="00CA79FE" w:rsidRPr="004B71F5" w:rsidTr="002F7DCB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CA79FE" w:rsidRPr="004B71F5" w:rsidRDefault="00CA79FE" w:rsidP="002F7D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88" w:type="pct"/>
            <w:vAlign w:val="center"/>
          </w:tcPr>
          <w:p w:rsidR="00CA79FE" w:rsidRPr="004B71F5" w:rsidRDefault="00CA79FE" w:rsidP="00895960">
            <w:pPr>
              <w:overflowPunct/>
              <w:autoSpaceDE/>
              <w:autoSpaceDN/>
              <w:adjustRightInd/>
              <w:jc w:val="both"/>
              <w:rPr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  <w:lang w:eastAsia="en-US"/>
              </w:rPr>
              <w:t xml:space="preserve">Уметь: </w:t>
            </w:r>
            <w:r w:rsidRPr="004B71F5">
              <w:rPr>
                <w:sz w:val="18"/>
                <w:szCs w:val="18"/>
                <w:lang w:eastAsia="en-US"/>
              </w:rPr>
              <w:t>демонстр</w:t>
            </w:r>
            <w:r w:rsidRPr="004B71F5">
              <w:rPr>
                <w:sz w:val="18"/>
                <w:szCs w:val="18"/>
                <w:lang w:eastAsia="en-US"/>
              </w:rPr>
              <w:t>и</w:t>
            </w:r>
            <w:r w:rsidRPr="004B71F5">
              <w:rPr>
                <w:sz w:val="18"/>
                <w:szCs w:val="18"/>
                <w:lang w:eastAsia="en-US"/>
              </w:rPr>
              <w:t>ровать уважительное отношение к истор</w:t>
            </w:r>
            <w:r w:rsidRPr="004B71F5">
              <w:rPr>
                <w:sz w:val="18"/>
                <w:szCs w:val="18"/>
                <w:lang w:eastAsia="en-US"/>
              </w:rPr>
              <w:t>и</w:t>
            </w:r>
            <w:r w:rsidRPr="004B71F5">
              <w:rPr>
                <w:sz w:val="18"/>
                <w:szCs w:val="18"/>
                <w:lang w:eastAsia="en-US"/>
              </w:rPr>
              <w:t xml:space="preserve">ческому наследию и </w:t>
            </w:r>
            <w:proofErr w:type="spellStart"/>
            <w:r w:rsidRPr="004B71F5">
              <w:rPr>
                <w:sz w:val="18"/>
                <w:szCs w:val="18"/>
                <w:lang w:eastAsia="en-US"/>
              </w:rPr>
              <w:t>социокультурным</w:t>
            </w:r>
            <w:proofErr w:type="spellEnd"/>
            <w:r w:rsidRPr="004B71F5">
              <w:rPr>
                <w:sz w:val="18"/>
                <w:szCs w:val="18"/>
                <w:lang w:eastAsia="en-US"/>
              </w:rPr>
              <w:t xml:space="preserve"> традициям разли</w:t>
            </w:r>
            <w:r w:rsidRPr="004B71F5">
              <w:rPr>
                <w:sz w:val="18"/>
                <w:szCs w:val="18"/>
                <w:lang w:eastAsia="en-US"/>
              </w:rPr>
              <w:t>ч</w:t>
            </w:r>
            <w:r w:rsidRPr="004B71F5">
              <w:rPr>
                <w:sz w:val="18"/>
                <w:szCs w:val="18"/>
                <w:lang w:eastAsia="en-US"/>
              </w:rPr>
              <w:t>ных социальных групп, опирающееся на знание этапов исторического разв</w:t>
            </w:r>
            <w:r w:rsidRPr="004B71F5">
              <w:rPr>
                <w:sz w:val="18"/>
                <w:szCs w:val="18"/>
                <w:lang w:eastAsia="en-US"/>
              </w:rPr>
              <w:t>и</w:t>
            </w:r>
            <w:r w:rsidRPr="004B71F5">
              <w:rPr>
                <w:sz w:val="18"/>
                <w:szCs w:val="18"/>
                <w:lang w:eastAsia="en-US"/>
              </w:rPr>
              <w:t>тия России (включая основные события, основных историч</w:t>
            </w:r>
            <w:r w:rsidRPr="004B71F5">
              <w:rPr>
                <w:sz w:val="18"/>
                <w:szCs w:val="18"/>
                <w:lang w:eastAsia="en-US"/>
              </w:rPr>
              <w:t>е</w:t>
            </w:r>
            <w:r w:rsidRPr="004B71F5">
              <w:rPr>
                <w:sz w:val="18"/>
                <w:szCs w:val="18"/>
                <w:lang w:eastAsia="en-US"/>
              </w:rPr>
              <w:t xml:space="preserve">ских деятелей) </w:t>
            </w:r>
          </w:p>
        </w:tc>
        <w:tc>
          <w:tcPr>
            <w:tcW w:w="782" w:type="pct"/>
            <w:gridSpan w:val="2"/>
          </w:tcPr>
          <w:p w:rsidR="00CA79FE" w:rsidRPr="004B71F5" w:rsidRDefault="00CA79FE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не обладает умениями в рамках комп</w:t>
            </w:r>
            <w:r w:rsidRPr="004B71F5">
              <w:rPr>
                <w:sz w:val="18"/>
                <w:szCs w:val="18"/>
              </w:rPr>
              <w:t>е</w:t>
            </w:r>
            <w:r w:rsidRPr="004B71F5">
              <w:rPr>
                <w:sz w:val="18"/>
                <w:szCs w:val="18"/>
              </w:rPr>
              <w:t>тенции</w:t>
            </w:r>
          </w:p>
        </w:tc>
        <w:tc>
          <w:tcPr>
            <w:tcW w:w="841" w:type="pct"/>
          </w:tcPr>
          <w:p w:rsidR="00CA79FE" w:rsidRPr="004B71F5" w:rsidRDefault="00CA79FE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Частично облад</w:t>
            </w:r>
            <w:r w:rsidRPr="004B71F5">
              <w:rPr>
                <w:sz w:val="18"/>
                <w:szCs w:val="18"/>
              </w:rPr>
              <w:t>а</w:t>
            </w:r>
            <w:r w:rsidRPr="004B71F5">
              <w:rPr>
                <w:sz w:val="18"/>
                <w:szCs w:val="18"/>
              </w:rPr>
              <w:t>ет умениями в рамках комп</w:t>
            </w:r>
            <w:r w:rsidRPr="004B71F5">
              <w:rPr>
                <w:sz w:val="18"/>
                <w:szCs w:val="18"/>
              </w:rPr>
              <w:t>е</w:t>
            </w:r>
            <w:r w:rsidRPr="004B71F5">
              <w:rPr>
                <w:sz w:val="18"/>
                <w:szCs w:val="18"/>
              </w:rPr>
              <w:t>тенции</w:t>
            </w:r>
          </w:p>
        </w:tc>
        <w:tc>
          <w:tcPr>
            <w:tcW w:w="860" w:type="pct"/>
          </w:tcPr>
          <w:p w:rsidR="00CA79FE" w:rsidRPr="004B71F5" w:rsidRDefault="00CA79FE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Умеет </w:t>
            </w:r>
            <w:r w:rsidRPr="004B71F5">
              <w:rPr>
                <w:sz w:val="18"/>
                <w:szCs w:val="18"/>
                <w:lang w:eastAsia="en-US"/>
              </w:rPr>
              <w:t>демонстр</w:t>
            </w:r>
            <w:r w:rsidRPr="004B71F5">
              <w:rPr>
                <w:sz w:val="18"/>
                <w:szCs w:val="18"/>
                <w:lang w:eastAsia="en-US"/>
              </w:rPr>
              <w:t>и</w:t>
            </w:r>
            <w:r w:rsidRPr="004B71F5">
              <w:rPr>
                <w:sz w:val="18"/>
                <w:szCs w:val="18"/>
                <w:lang w:eastAsia="en-US"/>
              </w:rPr>
              <w:t>ровать уваж</w:t>
            </w:r>
            <w:r w:rsidRPr="004B71F5">
              <w:rPr>
                <w:sz w:val="18"/>
                <w:szCs w:val="18"/>
                <w:lang w:eastAsia="en-US"/>
              </w:rPr>
              <w:t>и</w:t>
            </w:r>
            <w:r w:rsidRPr="004B71F5">
              <w:rPr>
                <w:sz w:val="18"/>
                <w:szCs w:val="18"/>
                <w:lang w:eastAsia="en-US"/>
              </w:rPr>
              <w:t>тельное отнош</w:t>
            </w:r>
            <w:r w:rsidRPr="004B71F5">
              <w:rPr>
                <w:sz w:val="18"/>
                <w:szCs w:val="18"/>
                <w:lang w:eastAsia="en-US"/>
              </w:rPr>
              <w:t>е</w:t>
            </w:r>
            <w:r w:rsidRPr="004B71F5">
              <w:rPr>
                <w:sz w:val="18"/>
                <w:szCs w:val="18"/>
                <w:lang w:eastAsia="en-US"/>
              </w:rPr>
              <w:t>ние к историч</w:t>
            </w:r>
            <w:r w:rsidRPr="004B71F5">
              <w:rPr>
                <w:sz w:val="18"/>
                <w:szCs w:val="18"/>
                <w:lang w:eastAsia="en-US"/>
              </w:rPr>
              <w:t>е</w:t>
            </w:r>
            <w:r w:rsidRPr="004B71F5">
              <w:rPr>
                <w:sz w:val="18"/>
                <w:szCs w:val="18"/>
                <w:lang w:eastAsia="en-US"/>
              </w:rPr>
              <w:t xml:space="preserve">скому наследию и </w:t>
            </w:r>
            <w:proofErr w:type="spellStart"/>
            <w:r w:rsidRPr="004B71F5">
              <w:rPr>
                <w:sz w:val="18"/>
                <w:szCs w:val="18"/>
                <w:lang w:eastAsia="en-US"/>
              </w:rPr>
              <w:t>социокультурным</w:t>
            </w:r>
            <w:proofErr w:type="spellEnd"/>
            <w:r w:rsidRPr="004B71F5">
              <w:rPr>
                <w:sz w:val="18"/>
                <w:szCs w:val="18"/>
                <w:lang w:eastAsia="en-US"/>
              </w:rPr>
              <w:t xml:space="preserve"> традициям ра</w:t>
            </w:r>
            <w:r w:rsidRPr="004B71F5">
              <w:rPr>
                <w:sz w:val="18"/>
                <w:szCs w:val="18"/>
                <w:lang w:eastAsia="en-US"/>
              </w:rPr>
              <w:t>з</w:t>
            </w:r>
            <w:r w:rsidRPr="004B71F5">
              <w:rPr>
                <w:sz w:val="18"/>
                <w:szCs w:val="18"/>
                <w:lang w:eastAsia="en-US"/>
              </w:rPr>
              <w:t>личных социал</w:t>
            </w:r>
            <w:r w:rsidRPr="004B71F5">
              <w:rPr>
                <w:sz w:val="18"/>
                <w:szCs w:val="18"/>
                <w:lang w:eastAsia="en-US"/>
              </w:rPr>
              <w:t>ь</w:t>
            </w:r>
            <w:r w:rsidRPr="004B71F5">
              <w:rPr>
                <w:sz w:val="18"/>
                <w:szCs w:val="18"/>
                <w:lang w:eastAsia="en-US"/>
              </w:rPr>
              <w:t>ных групп, оп</w:t>
            </w:r>
            <w:r w:rsidRPr="004B71F5">
              <w:rPr>
                <w:sz w:val="18"/>
                <w:szCs w:val="18"/>
                <w:lang w:eastAsia="en-US"/>
              </w:rPr>
              <w:t>и</w:t>
            </w:r>
            <w:r w:rsidRPr="004B71F5">
              <w:rPr>
                <w:sz w:val="18"/>
                <w:szCs w:val="18"/>
                <w:lang w:eastAsia="en-US"/>
              </w:rPr>
              <w:t>рающееся на зн</w:t>
            </w:r>
            <w:r w:rsidRPr="004B71F5">
              <w:rPr>
                <w:sz w:val="18"/>
                <w:szCs w:val="18"/>
                <w:lang w:eastAsia="en-US"/>
              </w:rPr>
              <w:t>а</w:t>
            </w:r>
            <w:r w:rsidRPr="004B71F5">
              <w:rPr>
                <w:sz w:val="18"/>
                <w:szCs w:val="18"/>
                <w:lang w:eastAsia="en-US"/>
              </w:rPr>
              <w:t>ние этапов ист</w:t>
            </w:r>
            <w:r w:rsidRPr="004B71F5">
              <w:rPr>
                <w:sz w:val="18"/>
                <w:szCs w:val="18"/>
                <w:lang w:eastAsia="en-US"/>
              </w:rPr>
              <w:t>о</w:t>
            </w:r>
            <w:r w:rsidRPr="004B71F5">
              <w:rPr>
                <w:sz w:val="18"/>
                <w:szCs w:val="18"/>
                <w:lang w:eastAsia="en-US"/>
              </w:rPr>
              <w:t>рического разв</w:t>
            </w:r>
            <w:r w:rsidRPr="004B71F5">
              <w:rPr>
                <w:sz w:val="18"/>
                <w:szCs w:val="18"/>
                <w:lang w:eastAsia="en-US"/>
              </w:rPr>
              <w:t>и</w:t>
            </w:r>
            <w:r w:rsidRPr="004B71F5">
              <w:rPr>
                <w:sz w:val="18"/>
                <w:szCs w:val="18"/>
                <w:lang w:eastAsia="en-US"/>
              </w:rPr>
              <w:t>тия России (включая осно</w:t>
            </w:r>
            <w:r w:rsidRPr="004B71F5">
              <w:rPr>
                <w:sz w:val="18"/>
                <w:szCs w:val="18"/>
                <w:lang w:eastAsia="en-US"/>
              </w:rPr>
              <w:t>в</w:t>
            </w:r>
            <w:r w:rsidRPr="004B71F5">
              <w:rPr>
                <w:sz w:val="18"/>
                <w:szCs w:val="18"/>
                <w:lang w:eastAsia="en-US"/>
              </w:rPr>
              <w:t>ные события, о</w:t>
            </w:r>
            <w:r w:rsidRPr="004B71F5">
              <w:rPr>
                <w:sz w:val="18"/>
                <w:szCs w:val="18"/>
                <w:lang w:eastAsia="en-US"/>
              </w:rPr>
              <w:t>с</w:t>
            </w:r>
            <w:r w:rsidRPr="004B71F5">
              <w:rPr>
                <w:sz w:val="18"/>
                <w:szCs w:val="18"/>
                <w:lang w:eastAsia="en-US"/>
              </w:rPr>
              <w:t>новных историч</w:t>
            </w:r>
            <w:r w:rsidRPr="004B71F5">
              <w:rPr>
                <w:sz w:val="18"/>
                <w:szCs w:val="18"/>
                <w:lang w:eastAsia="en-US"/>
              </w:rPr>
              <w:t>е</w:t>
            </w:r>
            <w:r w:rsidRPr="004B71F5">
              <w:rPr>
                <w:sz w:val="18"/>
                <w:szCs w:val="18"/>
                <w:lang w:eastAsia="en-US"/>
              </w:rPr>
              <w:t>ских деятелей)</w:t>
            </w:r>
          </w:p>
        </w:tc>
        <w:tc>
          <w:tcPr>
            <w:tcW w:w="814" w:type="pct"/>
          </w:tcPr>
          <w:p w:rsidR="00CA79FE" w:rsidRPr="004B71F5" w:rsidRDefault="00CA79FE" w:rsidP="00895960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>Умеет на дост</w:t>
            </w:r>
            <w:r w:rsidRPr="004B71F5">
              <w:rPr>
                <w:sz w:val="18"/>
                <w:szCs w:val="18"/>
              </w:rPr>
              <w:t>а</w:t>
            </w:r>
            <w:r w:rsidRPr="004B71F5">
              <w:rPr>
                <w:sz w:val="18"/>
                <w:szCs w:val="18"/>
              </w:rPr>
              <w:t xml:space="preserve">точно высоком уровне  </w:t>
            </w:r>
            <w:r w:rsidRPr="004B71F5">
              <w:rPr>
                <w:sz w:val="18"/>
                <w:szCs w:val="18"/>
                <w:lang w:eastAsia="en-US"/>
              </w:rPr>
              <w:t>демонс</w:t>
            </w:r>
            <w:r w:rsidRPr="004B71F5">
              <w:rPr>
                <w:sz w:val="18"/>
                <w:szCs w:val="18"/>
                <w:lang w:eastAsia="en-US"/>
              </w:rPr>
              <w:t>т</w:t>
            </w:r>
            <w:r w:rsidRPr="004B71F5">
              <w:rPr>
                <w:sz w:val="18"/>
                <w:szCs w:val="18"/>
                <w:lang w:eastAsia="en-US"/>
              </w:rPr>
              <w:t>рировать уваж</w:t>
            </w:r>
            <w:r w:rsidRPr="004B71F5">
              <w:rPr>
                <w:sz w:val="18"/>
                <w:szCs w:val="18"/>
                <w:lang w:eastAsia="en-US"/>
              </w:rPr>
              <w:t>и</w:t>
            </w:r>
            <w:r w:rsidRPr="004B71F5">
              <w:rPr>
                <w:sz w:val="18"/>
                <w:szCs w:val="18"/>
                <w:lang w:eastAsia="en-US"/>
              </w:rPr>
              <w:t>тельное отнош</w:t>
            </w:r>
            <w:r w:rsidRPr="004B71F5">
              <w:rPr>
                <w:sz w:val="18"/>
                <w:szCs w:val="18"/>
                <w:lang w:eastAsia="en-US"/>
              </w:rPr>
              <w:t>е</w:t>
            </w:r>
            <w:r w:rsidRPr="004B71F5">
              <w:rPr>
                <w:sz w:val="18"/>
                <w:szCs w:val="18"/>
                <w:lang w:eastAsia="en-US"/>
              </w:rPr>
              <w:t>ние к историч</w:t>
            </w:r>
            <w:r w:rsidRPr="004B71F5">
              <w:rPr>
                <w:sz w:val="18"/>
                <w:szCs w:val="18"/>
                <w:lang w:eastAsia="en-US"/>
              </w:rPr>
              <w:t>е</w:t>
            </w:r>
            <w:r w:rsidRPr="004B71F5">
              <w:rPr>
                <w:sz w:val="18"/>
                <w:szCs w:val="18"/>
                <w:lang w:eastAsia="en-US"/>
              </w:rPr>
              <w:t xml:space="preserve">скому наследию и </w:t>
            </w:r>
            <w:proofErr w:type="spellStart"/>
            <w:r w:rsidRPr="004B71F5">
              <w:rPr>
                <w:sz w:val="18"/>
                <w:szCs w:val="18"/>
                <w:lang w:eastAsia="en-US"/>
              </w:rPr>
              <w:t>социокульту</w:t>
            </w:r>
            <w:r w:rsidRPr="004B71F5">
              <w:rPr>
                <w:sz w:val="18"/>
                <w:szCs w:val="18"/>
                <w:lang w:eastAsia="en-US"/>
              </w:rPr>
              <w:t>р</w:t>
            </w:r>
            <w:r w:rsidRPr="004B71F5">
              <w:rPr>
                <w:sz w:val="18"/>
                <w:szCs w:val="18"/>
                <w:lang w:eastAsia="en-US"/>
              </w:rPr>
              <w:t>ным</w:t>
            </w:r>
            <w:proofErr w:type="spellEnd"/>
            <w:r w:rsidRPr="004B71F5">
              <w:rPr>
                <w:sz w:val="18"/>
                <w:szCs w:val="18"/>
                <w:lang w:eastAsia="en-US"/>
              </w:rPr>
              <w:t xml:space="preserve"> традициям различных соц</w:t>
            </w:r>
            <w:r w:rsidRPr="004B71F5">
              <w:rPr>
                <w:sz w:val="18"/>
                <w:szCs w:val="18"/>
                <w:lang w:eastAsia="en-US"/>
              </w:rPr>
              <w:t>и</w:t>
            </w:r>
            <w:r w:rsidRPr="004B71F5">
              <w:rPr>
                <w:sz w:val="18"/>
                <w:szCs w:val="18"/>
                <w:lang w:eastAsia="en-US"/>
              </w:rPr>
              <w:t>альных групп, опирающееся на знание этапов исторического развития России (включая осно</w:t>
            </w:r>
            <w:r w:rsidRPr="004B71F5">
              <w:rPr>
                <w:sz w:val="18"/>
                <w:szCs w:val="18"/>
                <w:lang w:eastAsia="en-US"/>
              </w:rPr>
              <w:t>в</w:t>
            </w:r>
            <w:r w:rsidRPr="004B71F5">
              <w:rPr>
                <w:sz w:val="18"/>
                <w:szCs w:val="18"/>
                <w:lang w:eastAsia="en-US"/>
              </w:rPr>
              <w:t>ные события, основных ист</w:t>
            </w:r>
            <w:r w:rsidRPr="004B71F5">
              <w:rPr>
                <w:sz w:val="18"/>
                <w:szCs w:val="18"/>
                <w:lang w:eastAsia="en-US"/>
              </w:rPr>
              <w:t>о</w:t>
            </w:r>
            <w:r w:rsidRPr="004B71F5">
              <w:rPr>
                <w:sz w:val="18"/>
                <w:szCs w:val="18"/>
                <w:lang w:eastAsia="en-US"/>
              </w:rPr>
              <w:t>рических деят</w:t>
            </w:r>
            <w:r w:rsidRPr="004B71F5">
              <w:rPr>
                <w:sz w:val="18"/>
                <w:szCs w:val="18"/>
                <w:lang w:eastAsia="en-US"/>
              </w:rPr>
              <w:t>е</w:t>
            </w:r>
            <w:r w:rsidRPr="004B71F5">
              <w:rPr>
                <w:sz w:val="18"/>
                <w:szCs w:val="18"/>
                <w:lang w:eastAsia="en-US"/>
              </w:rPr>
              <w:t>лей)</w:t>
            </w:r>
          </w:p>
        </w:tc>
      </w:tr>
      <w:tr w:rsidR="00CA79FE" w:rsidRPr="004B71F5" w:rsidTr="002F7DCB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CA79FE" w:rsidRPr="004B71F5" w:rsidRDefault="00CA79FE" w:rsidP="002F7D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88" w:type="pct"/>
            <w:vAlign w:val="center"/>
          </w:tcPr>
          <w:p w:rsidR="00CA79FE" w:rsidRPr="004B71F5" w:rsidRDefault="004B71F5" w:rsidP="002F7DCB">
            <w:pPr>
              <w:jc w:val="both"/>
              <w:rPr>
                <w:b/>
                <w:sz w:val="18"/>
                <w:szCs w:val="18"/>
              </w:rPr>
            </w:pPr>
            <w:r w:rsidRPr="004B71F5">
              <w:rPr>
                <w:b/>
                <w:sz w:val="18"/>
                <w:szCs w:val="18"/>
                <w:lang w:eastAsia="en-US"/>
              </w:rPr>
              <w:t xml:space="preserve">Владеть: </w:t>
            </w:r>
            <w:r w:rsidRPr="004B71F5">
              <w:rPr>
                <w:sz w:val="18"/>
                <w:szCs w:val="18"/>
                <w:lang w:eastAsia="en-US"/>
              </w:rPr>
              <w:t>навыками</w:t>
            </w:r>
            <w:r w:rsidRPr="004B71F5">
              <w:rPr>
                <w:b/>
                <w:sz w:val="18"/>
                <w:szCs w:val="18"/>
                <w:lang w:eastAsia="en-US"/>
              </w:rPr>
              <w:t xml:space="preserve"> </w:t>
            </w:r>
            <w:r w:rsidRPr="004B71F5">
              <w:rPr>
                <w:rFonts w:eastAsia="Calibri"/>
                <w:sz w:val="18"/>
                <w:szCs w:val="18"/>
                <w:lang w:eastAsia="en-US"/>
              </w:rPr>
              <w:t>демонстрации ув</w:t>
            </w:r>
            <w:r w:rsidRPr="004B71F5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4B71F5">
              <w:rPr>
                <w:rFonts w:eastAsia="Calibri"/>
                <w:sz w:val="18"/>
                <w:szCs w:val="18"/>
                <w:lang w:eastAsia="en-US"/>
              </w:rPr>
              <w:t>жительного отнош</w:t>
            </w:r>
            <w:r w:rsidRPr="004B71F5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4B71F5">
              <w:rPr>
                <w:rFonts w:eastAsia="Calibri"/>
                <w:sz w:val="18"/>
                <w:szCs w:val="18"/>
                <w:lang w:eastAsia="en-US"/>
              </w:rPr>
              <w:t xml:space="preserve">ния к историческому наследию и </w:t>
            </w:r>
            <w:proofErr w:type="spellStart"/>
            <w:r w:rsidRPr="004B71F5">
              <w:rPr>
                <w:rFonts w:eastAsia="Calibri"/>
                <w:sz w:val="18"/>
                <w:szCs w:val="18"/>
                <w:lang w:eastAsia="en-US"/>
              </w:rPr>
              <w:t>соци</w:t>
            </w:r>
            <w:r w:rsidRPr="004B71F5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4B71F5">
              <w:rPr>
                <w:rFonts w:eastAsia="Calibri"/>
                <w:sz w:val="18"/>
                <w:szCs w:val="18"/>
                <w:lang w:eastAsia="en-US"/>
              </w:rPr>
              <w:t>культурным</w:t>
            </w:r>
            <w:proofErr w:type="spellEnd"/>
            <w:r w:rsidRPr="004B71F5">
              <w:rPr>
                <w:rFonts w:eastAsia="Calibri"/>
                <w:sz w:val="18"/>
                <w:szCs w:val="18"/>
                <w:lang w:eastAsia="en-US"/>
              </w:rPr>
              <w:t xml:space="preserve"> трад</w:t>
            </w:r>
            <w:r w:rsidRPr="004B71F5">
              <w:rPr>
                <w:rFonts w:eastAsia="Calibri"/>
                <w:sz w:val="18"/>
                <w:szCs w:val="18"/>
                <w:lang w:eastAsia="en-US"/>
              </w:rPr>
              <w:t>и</w:t>
            </w:r>
            <w:r w:rsidRPr="004B71F5">
              <w:rPr>
                <w:rFonts w:eastAsia="Calibri"/>
                <w:sz w:val="18"/>
                <w:szCs w:val="18"/>
                <w:lang w:eastAsia="en-US"/>
              </w:rPr>
              <w:t>циям различных с</w:t>
            </w:r>
            <w:r w:rsidRPr="004B71F5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4B71F5">
              <w:rPr>
                <w:rFonts w:eastAsia="Calibri"/>
                <w:sz w:val="18"/>
                <w:szCs w:val="18"/>
                <w:lang w:eastAsia="en-US"/>
              </w:rPr>
              <w:t>циальных групп</w:t>
            </w:r>
          </w:p>
        </w:tc>
        <w:tc>
          <w:tcPr>
            <w:tcW w:w="782" w:type="pct"/>
            <w:gridSpan w:val="2"/>
          </w:tcPr>
          <w:p w:rsidR="00CA79FE" w:rsidRPr="004B71F5" w:rsidRDefault="00CA79FE" w:rsidP="004B71F5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Не владеет </w:t>
            </w:r>
            <w:r w:rsidR="004B71F5" w:rsidRPr="004B71F5">
              <w:rPr>
                <w:sz w:val="18"/>
                <w:szCs w:val="18"/>
                <w:lang w:eastAsia="en-US"/>
              </w:rPr>
              <w:t>н</w:t>
            </w:r>
            <w:r w:rsidR="004B71F5" w:rsidRPr="004B71F5">
              <w:rPr>
                <w:sz w:val="18"/>
                <w:szCs w:val="18"/>
                <w:lang w:eastAsia="en-US"/>
              </w:rPr>
              <w:t>а</w:t>
            </w:r>
            <w:r w:rsidR="004B71F5" w:rsidRPr="004B71F5">
              <w:rPr>
                <w:sz w:val="18"/>
                <w:szCs w:val="18"/>
                <w:lang w:eastAsia="en-US"/>
              </w:rPr>
              <w:t>выками</w:t>
            </w:r>
            <w:r w:rsidR="004B71F5" w:rsidRPr="004B71F5">
              <w:rPr>
                <w:b/>
                <w:sz w:val="18"/>
                <w:szCs w:val="18"/>
                <w:lang w:eastAsia="en-US"/>
              </w:rPr>
              <w:t xml:space="preserve"> 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демо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н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страции уваж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и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тельного отн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шения к ист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рическому н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 xml:space="preserve">следию и </w:t>
            </w:r>
            <w:proofErr w:type="spellStart"/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с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циокультурным</w:t>
            </w:r>
            <w:proofErr w:type="spellEnd"/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 xml:space="preserve"> традициям ра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з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личных соц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и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альных групп</w:t>
            </w:r>
            <w:r w:rsidR="004B71F5" w:rsidRPr="004B71F5">
              <w:rPr>
                <w:sz w:val="18"/>
                <w:szCs w:val="18"/>
              </w:rPr>
              <w:t xml:space="preserve"> </w:t>
            </w:r>
          </w:p>
        </w:tc>
        <w:tc>
          <w:tcPr>
            <w:tcW w:w="841" w:type="pct"/>
          </w:tcPr>
          <w:p w:rsidR="00CA79FE" w:rsidRPr="004B71F5" w:rsidRDefault="00CA79FE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Частично владеет </w:t>
            </w:r>
            <w:r w:rsidR="004B71F5" w:rsidRPr="004B71F5">
              <w:rPr>
                <w:sz w:val="18"/>
                <w:szCs w:val="18"/>
                <w:lang w:eastAsia="en-US"/>
              </w:rPr>
              <w:t>навыками</w:t>
            </w:r>
            <w:r w:rsidR="004B71F5" w:rsidRPr="004B71F5">
              <w:rPr>
                <w:b/>
                <w:sz w:val="18"/>
                <w:szCs w:val="18"/>
                <w:lang w:eastAsia="en-US"/>
              </w:rPr>
              <w:t xml:space="preserve"> 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демо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н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страции уваж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и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тельного отнош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ния к историч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 xml:space="preserve">скому наследию и </w:t>
            </w:r>
            <w:proofErr w:type="spellStart"/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социокультурным</w:t>
            </w:r>
            <w:proofErr w:type="spellEnd"/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 xml:space="preserve"> традициям ра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з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личных социал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ь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ных групп</w:t>
            </w:r>
          </w:p>
        </w:tc>
        <w:tc>
          <w:tcPr>
            <w:tcW w:w="860" w:type="pct"/>
          </w:tcPr>
          <w:p w:rsidR="00CA79FE" w:rsidRPr="004B71F5" w:rsidRDefault="00CA79FE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Владеет навыками 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демонстрации уважительного отношения к и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с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торическому н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 xml:space="preserve">следию и </w:t>
            </w:r>
            <w:proofErr w:type="spellStart"/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соци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культурным</w:t>
            </w:r>
            <w:proofErr w:type="spellEnd"/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 xml:space="preserve"> тр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дициям разли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ч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ных социальных групп</w:t>
            </w:r>
          </w:p>
        </w:tc>
        <w:tc>
          <w:tcPr>
            <w:tcW w:w="814" w:type="pct"/>
          </w:tcPr>
          <w:p w:rsidR="00CA79FE" w:rsidRPr="004B71F5" w:rsidRDefault="00CA79FE" w:rsidP="002F7DCB">
            <w:pPr>
              <w:autoSpaceDE/>
              <w:autoSpaceDN/>
              <w:adjustRightInd/>
              <w:jc w:val="both"/>
              <w:rPr>
                <w:b/>
                <w:bCs/>
                <w:sz w:val="18"/>
                <w:szCs w:val="18"/>
              </w:rPr>
            </w:pPr>
            <w:r w:rsidRPr="004B71F5">
              <w:rPr>
                <w:sz w:val="18"/>
                <w:szCs w:val="18"/>
              </w:rPr>
              <w:t xml:space="preserve">Отлично владеет </w:t>
            </w:r>
            <w:r w:rsidR="004B71F5" w:rsidRPr="004B71F5">
              <w:rPr>
                <w:sz w:val="18"/>
                <w:szCs w:val="18"/>
                <w:lang w:eastAsia="en-US"/>
              </w:rPr>
              <w:t>навыками</w:t>
            </w:r>
            <w:r w:rsidR="004B71F5" w:rsidRPr="004B71F5">
              <w:rPr>
                <w:b/>
                <w:sz w:val="18"/>
                <w:szCs w:val="18"/>
                <w:lang w:eastAsia="en-US"/>
              </w:rPr>
              <w:t xml:space="preserve"> 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д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монстрации ув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жительного о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т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ношения к ист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рическому н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 xml:space="preserve">следию и </w:t>
            </w:r>
            <w:proofErr w:type="spellStart"/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соци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культурным</w:t>
            </w:r>
            <w:proofErr w:type="spellEnd"/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 xml:space="preserve"> тр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дициям разли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ч</w:t>
            </w:r>
            <w:r w:rsidR="004B71F5" w:rsidRPr="004B71F5">
              <w:rPr>
                <w:rFonts w:eastAsia="Calibri"/>
                <w:sz w:val="18"/>
                <w:szCs w:val="18"/>
                <w:lang w:eastAsia="en-US"/>
              </w:rPr>
              <w:t>ных социальных групп</w:t>
            </w:r>
          </w:p>
        </w:tc>
      </w:tr>
    </w:tbl>
    <w:p w:rsidR="002F7DCB" w:rsidRPr="004B71F5" w:rsidRDefault="002F7DCB" w:rsidP="002F7DCB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4B71F5">
        <w:rPr>
          <w:sz w:val="20"/>
          <w:szCs w:val="20"/>
        </w:rPr>
        <w:t>*На этапе освоения дисциплин</w:t>
      </w:r>
    </w:p>
    <w:p w:rsidR="002F7DCB" w:rsidRPr="004B71F5" w:rsidRDefault="002F7DCB" w:rsidP="002F7DCB">
      <w:pPr>
        <w:overflowPunct/>
        <w:autoSpaceDE/>
        <w:autoSpaceDN/>
        <w:adjustRightInd/>
        <w:jc w:val="both"/>
        <w:rPr>
          <w:b/>
          <w:sz w:val="20"/>
          <w:szCs w:val="20"/>
        </w:rPr>
      </w:pPr>
    </w:p>
    <w:p w:rsidR="002F7DCB" w:rsidRPr="00B32756" w:rsidRDefault="002F7DCB" w:rsidP="002F7DCB">
      <w:pPr>
        <w:widowControl w:val="0"/>
        <w:shd w:val="clear" w:color="auto" w:fill="FFFFFF"/>
        <w:overflowPunct/>
        <w:ind w:right="5" w:firstLine="567"/>
        <w:jc w:val="both"/>
        <w:rPr>
          <w:sz w:val="22"/>
          <w:szCs w:val="22"/>
        </w:rPr>
      </w:pPr>
      <w:r w:rsidRPr="004B71F5">
        <w:rPr>
          <w:sz w:val="22"/>
          <w:szCs w:val="22"/>
        </w:rPr>
        <w:t>Для допуска к экзамену, студент должен набрать в ходе текущего и промежуточного ко</w:t>
      </w:r>
      <w:r w:rsidRPr="004B71F5">
        <w:rPr>
          <w:sz w:val="22"/>
          <w:szCs w:val="22"/>
        </w:rPr>
        <w:t>н</w:t>
      </w:r>
      <w:r w:rsidRPr="004B71F5">
        <w:rPr>
          <w:sz w:val="22"/>
          <w:szCs w:val="22"/>
        </w:rPr>
        <w:t>троля</w:t>
      </w:r>
      <w:r w:rsidRPr="00B32756">
        <w:rPr>
          <w:sz w:val="22"/>
          <w:szCs w:val="22"/>
        </w:rPr>
        <w:t xml:space="preserve"> не менее </w:t>
      </w:r>
      <w:r w:rsidRPr="00B32756">
        <w:rPr>
          <w:b/>
          <w:bCs/>
          <w:sz w:val="22"/>
          <w:szCs w:val="22"/>
        </w:rPr>
        <w:t xml:space="preserve">40 </w:t>
      </w:r>
      <w:r w:rsidRPr="00B32756">
        <w:rPr>
          <w:sz w:val="22"/>
          <w:szCs w:val="22"/>
        </w:rPr>
        <w:t xml:space="preserve">баллов. Если эта сумма меньше </w:t>
      </w:r>
      <w:r w:rsidRPr="00B32756">
        <w:rPr>
          <w:b/>
          <w:bCs/>
          <w:sz w:val="22"/>
          <w:szCs w:val="22"/>
        </w:rPr>
        <w:t xml:space="preserve">30 </w:t>
      </w:r>
      <w:r w:rsidRPr="00B32756">
        <w:rPr>
          <w:sz w:val="22"/>
          <w:szCs w:val="22"/>
        </w:rPr>
        <w:t xml:space="preserve">баллов, то студент не допускается к экзамену или зачету. Если эта сумма больше или равна </w:t>
      </w:r>
      <w:r w:rsidRPr="00B32756">
        <w:rPr>
          <w:b/>
          <w:bCs/>
          <w:sz w:val="22"/>
          <w:szCs w:val="22"/>
        </w:rPr>
        <w:t>30</w:t>
      </w:r>
      <w:r w:rsidRPr="00B32756">
        <w:rPr>
          <w:sz w:val="22"/>
          <w:szCs w:val="22"/>
        </w:rPr>
        <w:t>, то путем дополнительного опроса (собеседов</w:t>
      </w:r>
      <w:r w:rsidRPr="00B32756">
        <w:rPr>
          <w:sz w:val="22"/>
          <w:szCs w:val="22"/>
        </w:rPr>
        <w:t>а</w:t>
      </w:r>
      <w:r w:rsidRPr="00B32756">
        <w:rPr>
          <w:sz w:val="22"/>
          <w:szCs w:val="22"/>
        </w:rPr>
        <w:t xml:space="preserve">ние, контрольный опрос, тест, реферат) эта сумма может быть повышена до </w:t>
      </w:r>
      <w:r w:rsidRPr="00B32756">
        <w:rPr>
          <w:b/>
          <w:bCs/>
          <w:sz w:val="22"/>
          <w:szCs w:val="22"/>
        </w:rPr>
        <w:t xml:space="preserve">40 </w:t>
      </w:r>
      <w:r w:rsidRPr="00B32756">
        <w:rPr>
          <w:sz w:val="22"/>
          <w:szCs w:val="22"/>
        </w:rPr>
        <w:t>баллов.</w:t>
      </w:r>
    </w:p>
    <w:p w:rsidR="002F7DCB" w:rsidRPr="00B32756" w:rsidRDefault="002F7DCB" w:rsidP="002F7DCB">
      <w:pPr>
        <w:widowControl w:val="0"/>
        <w:shd w:val="clear" w:color="auto" w:fill="FFFFFF"/>
        <w:overflowPunct/>
        <w:ind w:right="5" w:firstLine="567"/>
        <w:jc w:val="both"/>
        <w:rPr>
          <w:sz w:val="22"/>
          <w:szCs w:val="22"/>
        </w:rPr>
      </w:pPr>
      <w:r w:rsidRPr="00B32756">
        <w:rPr>
          <w:sz w:val="22"/>
          <w:szCs w:val="22"/>
        </w:rPr>
        <w:t xml:space="preserve">Для допуска к экзамену студенту необходимо восстановить пробелы, как по текущему, так и по промежуточному контролю. На экзамене студент может получить </w:t>
      </w:r>
      <w:r w:rsidRPr="00B32756">
        <w:rPr>
          <w:b/>
          <w:bCs/>
          <w:sz w:val="22"/>
          <w:szCs w:val="22"/>
        </w:rPr>
        <w:t xml:space="preserve">20 – 40 </w:t>
      </w:r>
      <w:r w:rsidRPr="00B32756">
        <w:rPr>
          <w:sz w:val="22"/>
          <w:szCs w:val="22"/>
        </w:rPr>
        <w:t>баллов. Максимал</w:t>
      </w:r>
      <w:r w:rsidRPr="00B32756">
        <w:rPr>
          <w:sz w:val="22"/>
          <w:szCs w:val="22"/>
        </w:rPr>
        <w:t>ь</w:t>
      </w:r>
      <w:r w:rsidRPr="00B32756">
        <w:rPr>
          <w:sz w:val="22"/>
          <w:szCs w:val="22"/>
        </w:rPr>
        <w:t xml:space="preserve">ный балл при каждой повторной пересдаче уменьшается на </w:t>
      </w:r>
      <w:r w:rsidRPr="00B32756">
        <w:rPr>
          <w:b/>
          <w:bCs/>
          <w:sz w:val="22"/>
          <w:szCs w:val="22"/>
        </w:rPr>
        <w:t xml:space="preserve">10 </w:t>
      </w:r>
      <w:r w:rsidRPr="00B32756">
        <w:rPr>
          <w:sz w:val="22"/>
          <w:szCs w:val="22"/>
        </w:rPr>
        <w:t>баллов. Если ответы студента оц</w:t>
      </w:r>
      <w:r w:rsidRPr="00B32756">
        <w:rPr>
          <w:sz w:val="22"/>
          <w:szCs w:val="22"/>
        </w:rPr>
        <w:t>е</w:t>
      </w:r>
      <w:r w:rsidRPr="00B32756">
        <w:rPr>
          <w:sz w:val="22"/>
          <w:szCs w:val="22"/>
        </w:rPr>
        <w:t xml:space="preserve">ниваются суммой баллов менее </w:t>
      </w:r>
      <w:r w:rsidRPr="00B32756">
        <w:rPr>
          <w:b/>
          <w:bCs/>
          <w:sz w:val="22"/>
          <w:szCs w:val="22"/>
        </w:rPr>
        <w:t>20</w:t>
      </w:r>
      <w:r w:rsidRPr="00B32756">
        <w:rPr>
          <w:sz w:val="22"/>
          <w:szCs w:val="22"/>
        </w:rPr>
        <w:t xml:space="preserve">, то студенту выставляется </w:t>
      </w:r>
      <w:r w:rsidRPr="00B32756">
        <w:rPr>
          <w:b/>
          <w:bCs/>
          <w:sz w:val="22"/>
          <w:szCs w:val="22"/>
        </w:rPr>
        <w:t xml:space="preserve">0 </w:t>
      </w:r>
      <w:r w:rsidRPr="00B32756">
        <w:rPr>
          <w:sz w:val="22"/>
          <w:szCs w:val="22"/>
        </w:rPr>
        <w:t>баллов.</w:t>
      </w:r>
    </w:p>
    <w:p w:rsidR="002F7DCB" w:rsidRPr="00B32756" w:rsidRDefault="002F7DCB" w:rsidP="002F7DCB">
      <w:pPr>
        <w:widowControl w:val="0"/>
        <w:shd w:val="clear" w:color="auto" w:fill="FFFFFF"/>
        <w:overflowPunct/>
        <w:ind w:right="14" w:firstLine="567"/>
        <w:jc w:val="both"/>
        <w:rPr>
          <w:sz w:val="22"/>
          <w:szCs w:val="22"/>
        </w:rPr>
      </w:pPr>
      <w:r w:rsidRPr="00B32756">
        <w:rPr>
          <w:sz w:val="22"/>
          <w:szCs w:val="22"/>
        </w:rPr>
        <w:t xml:space="preserve">Если по итогам рейтинга студент набирает </w:t>
      </w:r>
      <w:r w:rsidRPr="00B32756">
        <w:rPr>
          <w:b/>
          <w:bCs/>
          <w:sz w:val="22"/>
          <w:szCs w:val="22"/>
        </w:rPr>
        <w:t xml:space="preserve">40-48 </w:t>
      </w:r>
      <w:r w:rsidRPr="00B32756">
        <w:rPr>
          <w:sz w:val="22"/>
          <w:szCs w:val="22"/>
        </w:rPr>
        <w:t xml:space="preserve">баллов, то он допускается к сдаче экзамена и остальные </w:t>
      </w:r>
      <w:r w:rsidRPr="00B32756">
        <w:rPr>
          <w:b/>
          <w:bCs/>
          <w:sz w:val="22"/>
          <w:szCs w:val="22"/>
        </w:rPr>
        <w:t xml:space="preserve">20-40 </w:t>
      </w:r>
      <w:r w:rsidRPr="00B32756">
        <w:rPr>
          <w:sz w:val="22"/>
          <w:szCs w:val="22"/>
        </w:rPr>
        <w:t>баллов он получает на экзамене.</w:t>
      </w:r>
    </w:p>
    <w:p w:rsidR="002F7DCB" w:rsidRDefault="002F7DCB" w:rsidP="002F7DCB">
      <w:pPr>
        <w:widowControl w:val="0"/>
        <w:shd w:val="clear" w:color="auto" w:fill="FFFFFF"/>
        <w:overflowPunct/>
        <w:ind w:firstLine="567"/>
        <w:jc w:val="both"/>
        <w:rPr>
          <w:bCs/>
          <w:sz w:val="22"/>
          <w:szCs w:val="22"/>
        </w:rPr>
      </w:pPr>
      <w:r w:rsidRPr="00B32756">
        <w:rPr>
          <w:bCs/>
          <w:sz w:val="22"/>
          <w:szCs w:val="22"/>
        </w:rPr>
        <w:t>Студент, набравший по итогам текущего и промежуточного контроля по дисциплине менее 30 баллов, после всех разрешенных отработок может получить оценку не выше «удовлетворител</w:t>
      </w:r>
      <w:r w:rsidRPr="00B32756">
        <w:rPr>
          <w:bCs/>
          <w:sz w:val="22"/>
          <w:szCs w:val="22"/>
        </w:rPr>
        <w:t>ь</w:t>
      </w:r>
      <w:r w:rsidRPr="00B32756">
        <w:rPr>
          <w:bCs/>
          <w:sz w:val="22"/>
          <w:szCs w:val="22"/>
        </w:rPr>
        <w:t xml:space="preserve">но». </w:t>
      </w:r>
    </w:p>
    <w:p w:rsidR="00CE15EC" w:rsidRPr="00B32756" w:rsidRDefault="00CE15EC" w:rsidP="002F7DCB">
      <w:pPr>
        <w:widowControl w:val="0"/>
        <w:shd w:val="clear" w:color="auto" w:fill="FFFFFF"/>
        <w:overflowPunct/>
        <w:ind w:firstLine="567"/>
        <w:jc w:val="both"/>
        <w:rPr>
          <w:bCs/>
          <w:sz w:val="22"/>
          <w:szCs w:val="22"/>
        </w:rPr>
      </w:pPr>
    </w:p>
    <w:p w:rsidR="002F7DCB" w:rsidRPr="00B32756" w:rsidRDefault="002F7DCB" w:rsidP="002F7DCB">
      <w:pPr>
        <w:overflowPunct/>
        <w:autoSpaceDE/>
        <w:autoSpaceDN/>
        <w:adjustRightInd/>
        <w:ind w:firstLine="540"/>
        <w:jc w:val="center"/>
        <w:rPr>
          <w:b/>
          <w:sz w:val="22"/>
          <w:szCs w:val="22"/>
        </w:rPr>
      </w:pPr>
      <w:r w:rsidRPr="00B32756">
        <w:rPr>
          <w:b/>
          <w:sz w:val="22"/>
          <w:szCs w:val="22"/>
        </w:rPr>
        <w:lastRenderedPageBreak/>
        <w:t>Критерии оценивания результатов обучения</w:t>
      </w:r>
    </w:p>
    <w:tbl>
      <w:tblPr>
        <w:tblW w:w="96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15"/>
        <w:gridCol w:w="1384"/>
        <w:gridCol w:w="6646"/>
      </w:tblGrid>
      <w:tr w:rsidR="002F7DCB" w:rsidRPr="00B32756" w:rsidTr="002F7DCB">
        <w:trPr>
          <w:trHeight w:val="276"/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DCB" w:rsidRPr="00B32756" w:rsidRDefault="002F7DCB" w:rsidP="002F7DCB">
            <w:pPr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B32756">
              <w:rPr>
                <w:b/>
                <w:sz w:val="20"/>
                <w:szCs w:val="20"/>
              </w:rPr>
              <w:t>Оценка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DCB" w:rsidRPr="00B32756" w:rsidRDefault="002F7DCB" w:rsidP="002F7DCB">
            <w:pPr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B32756">
              <w:rPr>
                <w:b/>
                <w:sz w:val="20"/>
                <w:szCs w:val="20"/>
              </w:rPr>
              <w:t xml:space="preserve">Шкала </w:t>
            </w:r>
          </w:p>
          <w:p w:rsidR="002F7DCB" w:rsidRPr="00B32756" w:rsidRDefault="002F7DCB" w:rsidP="002F7DCB">
            <w:pPr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B32756">
              <w:rPr>
                <w:b/>
                <w:sz w:val="20"/>
                <w:szCs w:val="20"/>
              </w:rPr>
              <w:t>оценивания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DCB" w:rsidRPr="00B32756" w:rsidRDefault="002F7DCB" w:rsidP="002F7DCB">
            <w:pPr>
              <w:overflowPunct/>
              <w:autoSpaceDE/>
              <w:autoSpaceDN/>
              <w:adjustRightInd/>
              <w:jc w:val="center"/>
              <w:rPr>
                <w:b/>
                <w:sz w:val="20"/>
                <w:szCs w:val="20"/>
              </w:rPr>
            </w:pPr>
            <w:r w:rsidRPr="00B32756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2F7DCB" w:rsidRPr="00B32756" w:rsidTr="002F7DCB">
        <w:trPr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7DCB" w:rsidRPr="00B32756" w:rsidRDefault="002F7DCB" w:rsidP="002F7DCB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B32756">
              <w:rPr>
                <w:sz w:val="20"/>
                <w:szCs w:val="20"/>
              </w:rPr>
              <w:t>Высокий ур</w:t>
            </w:r>
            <w:r w:rsidRPr="00B32756">
              <w:rPr>
                <w:sz w:val="20"/>
                <w:szCs w:val="20"/>
              </w:rPr>
              <w:t>о</w:t>
            </w:r>
            <w:r w:rsidRPr="00B32756">
              <w:rPr>
                <w:sz w:val="20"/>
                <w:szCs w:val="20"/>
              </w:rPr>
              <w:t>вень «5»</w:t>
            </w:r>
          </w:p>
          <w:p w:rsidR="002F7DCB" w:rsidRPr="00B32756" w:rsidRDefault="002F7DCB" w:rsidP="002F7DCB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B32756">
              <w:rPr>
                <w:sz w:val="20"/>
                <w:szCs w:val="20"/>
              </w:rPr>
              <w:t>(отлично)</w:t>
            </w:r>
          </w:p>
          <w:p w:rsidR="002F7DCB" w:rsidRPr="00B32756" w:rsidRDefault="002F7DCB" w:rsidP="002F7DCB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7DCB" w:rsidRPr="00B32756" w:rsidRDefault="002F7DCB" w:rsidP="002F7DCB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B32756">
              <w:rPr>
                <w:sz w:val="20"/>
                <w:szCs w:val="20"/>
              </w:rPr>
              <w:t>85-100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DCB" w:rsidRPr="00B32756" w:rsidRDefault="002F7DCB" w:rsidP="002F7DCB">
            <w:pPr>
              <w:overflowPunct/>
              <w:autoSpaceDE/>
              <w:autoSpaceDN/>
              <w:adjustRightInd/>
              <w:rPr>
                <w:b/>
                <w:sz w:val="20"/>
                <w:szCs w:val="20"/>
              </w:rPr>
            </w:pPr>
            <w:r w:rsidRPr="00B32756">
              <w:rPr>
                <w:sz w:val="20"/>
                <w:szCs w:val="20"/>
              </w:rPr>
              <w:t>заслуживает студент, освоивший знания, умения, компетенции и теорет</w:t>
            </w:r>
            <w:r w:rsidRPr="00B32756">
              <w:rPr>
                <w:sz w:val="20"/>
                <w:szCs w:val="20"/>
              </w:rPr>
              <w:t>и</w:t>
            </w:r>
            <w:r w:rsidRPr="00B32756">
              <w:rPr>
                <w:sz w:val="20"/>
                <w:szCs w:val="20"/>
              </w:rPr>
              <w:t>ческий материал без пробелов; выполнивший все задания, предусмотре</w:t>
            </w:r>
            <w:r w:rsidRPr="00B32756">
              <w:rPr>
                <w:sz w:val="20"/>
                <w:szCs w:val="20"/>
              </w:rPr>
              <w:t>н</w:t>
            </w:r>
            <w:r w:rsidRPr="00B32756">
              <w:rPr>
                <w:sz w:val="20"/>
                <w:szCs w:val="20"/>
              </w:rPr>
              <w:t>ные учебным планом на высоком качественном уровне; практические н</w:t>
            </w:r>
            <w:r w:rsidRPr="00B32756">
              <w:rPr>
                <w:sz w:val="20"/>
                <w:szCs w:val="20"/>
              </w:rPr>
              <w:t>а</w:t>
            </w:r>
            <w:r w:rsidRPr="00B32756">
              <w:rPr>
                <w:sz w:val="20"/>
                <w:szCs w:val="20"/>
              </w:rPr>
              <w:t>выки профессионального применения освоенных знаний сформированы.</w:t>
            </w:r>
          </w:p>
        </w:tc>
      </w:tr>
      <w:tr w:rsidR="002F7DCB" w:rsidRPr="00B32756" w:rsidTr="002F7DCB">
        <w:trPr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7DCB" w:rsidRPr="00B32756" w:rsidRDefault="002F7DCB" w:rsidP="002F7DCB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B32756">
              <w:rPr>
                <w:sz w:val="20"/>
                <w:szCs w:val="20"/>
              </w:rPr>
              <w:t>Средний ур</w:t>
            </w:r>
            <w:r w:rsidRPr="00B32756">
              <w:rPr>
                <w:sz w:val="20"/>
                <w:szCs w:val="20"/>
              </w:rPr>
              <w:t>о</w:t>
            </w:r>
            <w:r w:rsidRPr="00B32756">
              <w:rPr>
                <w:sz w:val="20"/>
                <w:szCs w:val="20"/>
              </w:rPr>
              <w:t>вень «4»</w:t>
            </w:r>
          </w:p>
          <w:p w:rsidR="002F7DCB" w:rsidRPr="00B32756" w:rsidRDefault="002F7DCB" w:rsidP="002F7DCB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B32756">
              <w:rPr>
                <w:sz w:val="20"/>
                <w:szCs w:val="20"/>
              </w:rPr>
              <w:t>(хорошо)</w:t>
            </w:r>
          </w:p>
          <w:p w:rsidR="002F7DCB" w:rsidRPr="00B32756" w:rsidRDefault="002F7DCB" w:rsidP="002F7DCB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7DCB" w:rsidRPr="00B32756" w:rsidRDefault="002F7DCB" w:rsidP="002F7DCB">
            <w:pPr>
              <w:overflowPunct/>
              <w:autoSpaceDE/>
              <w:autoSpaceDN/>
              <w:adjustRightInd/>
              <w:ind w:firstLine="288"/>
              <w:jc w:val="center"/>
              <w:rPr>
                <w:sz w:val="20"/>
                <w:szCs w:val="20"/>
              </w:rPr>
            </w:pPr>
            <w:r w:rsidRPr="00B32756">
              <w:rPr>
                <w:sz w:val="20"/>
                <w:szCs w:val="20"/>
              </w:rPr>
              <w:t>70-84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DCB" w:rsidRPr="00B32756" w:rsidRDefault="002F7DCB" w:rsidP="002F7DCB">
            <w:pPr>
              <w:overflowPunct/>
              <w:autoSpaceDE/>
              <w:autoSpaceDN/>
              <w:adjustRightInd/>
              <w:rPr>
                <w:b/>
                <w:sz w:val="20"/>
                <w:szCs w:val="20"/>
              </w:rPr>
            </w:pPr>
            <w:r w:rsidRPr="00B32756">
              <w:rPr>
                <w:spacing w:val="-1"/>
                <w:sz w:val="20"/>
                <w:szCs w:val="20"/>
              </w:rPr>
              <w:t xml:space="preserve">заслуживает студент, практически полностью освоивший знания, </w:t>
            </w:r>
            <w:r w:rsidRPr="00B32756">
              <w:rPr>
                <w:sz w:val="20"/>
                <w:szCs w:val="20"/>
              </w:rPr>
              <w:t>умения, компетенции и теоретический материал, учебные задания не оценены максимальным числом баллов, в основном сформировал практические навыки.</w:t>
            </w:r>
          </w:p>
        </w:tc>
      </w:tr>
      <w:tr w:rsidR="002F7DCB" w:rsidRPr="00B32756" w:rsidTr="002F7DCB">
        <w:trPr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7DCB" w:rsidRPr="00B32756" w:rsidRDefault="002F7DCB" w:rsidP="002F7DCB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B32756">
              <w:rPr>
                <w:sz w:val="20"/>
                <w:szCs w:val="20"/>
              </w:rPr>
              <w:t>Пороговый уровень «3»</w:t>
            </w:r>
          </w:p>
          <w:p w:rsidR="002F7DCB" w:rsidRPr="00B32756" w:rsidRDefault="002F7DCB" w:rsidP="002F7DCB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B32756">
              <w:rPr>
                <w:sz w:val="20"/>
                <w:szCs w:val="20"/>
              </w:rPr>
              <w:t>(удовлетвор</w:t>
            </w:r>
            <w:r w:rsidRPr="00B32756">
              <w:rPr>
                <w:sz w:val="20"/>
                <w:szCs w:val="20"/>
              </w:rPr>
              <w:t>и</w:t>
            </w:r>
            <w:r w:rsidRPr="00B32756">
              <w:rPr>
                <w:sz w:val="20"/>
                <w:szCs w:val="20"/>
              </w:rPr>
              <w:t>тельно)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7DCB" w:rsidRPr="00B32756" w:rsidRDefault="002F7DCB" w:rsidP="002F7DCB">
            <w:pPr>
              <w:overflowPunct/>
              <w:autoSpaceDE/>
              <w:autoSpaceDN/>
              <w:adjustRightInd/>
              <w:ind w:firstLine="288"/>
              <w:jc w:val="center"/>
              <w:rPr>
                <w:sz w:val="20"/>
                <w:szCs w:val="20"/>
              </w:rPr>
            </w:pPr>
            <w:r w:rsidRPr="00B32756">
              <w:rPr>
                <w:sz w:val="20"/>
                <w:szCs w:val="20"/>
              </w:rPr>
              <w:t>60-69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DCB" w:rsidRPr="00B32756" w:rsidRDefault="002F7DCB" w:rsidP="002F7DCB">
            <w:pPr>
              <w:overflowPunct/>
              <w:autoSpaceDE/>
              <w:autoSpaceDN/>
              <w:adjustRightInd/>
              <w:rPr>
                <w:spacing w:val="-1"/>
                <w:sz w:val="20"/>
                <w:szCs w:val="20"/>
              </w:rPr>
            </w:pPr>
            <w:r w:rsidRPr="00B32756">
              <w:rPr>
                <w:b/>
                <w:bCs/>
                <w:sz w:val="20"/>
                <w:szCs w:val="20"/>
              </w:rPr>
              <w:t xml:space="preserve"> </w:t>
            </w:r>
            <w:r w:rsidRPr="00B32756">
              <w:rPr>
                <w:sz w:val="20"/>
                <w:szCs w:val="20"/>
              </w:rPr>
              <w:t xml:space="preserve">заслуживает студент, частично с пробелами освоивший знания, умения, компетенции и теоретический материал, многие учебные задания либо не выполнил, либо они оценены числом баллов близким к </w:t>
            </w:r>
            <w:proofErr w:type="gramStart"/>
            <w:r w:rsidRPr="00B32756">
              <w:rPr>
                <w:sz w:val="20"/>
                <w:szCs w:val="20"/>
              </w:rPr>
              <w:t>минимальному</w:t>
            </w:r>
            <w:proofErr w:type="gramEnd"/>
            <w:r w:rsidRPr="00B32756">
              <w:rPr>
                <w:sz w:val="20"/>
                <w:szCs w:val="20"/>
              </w:rPr>
              <w:t>, некоторые практические навыки не сформированы.</w:t>
            </w:r>
          </w:p>
        </w:tc>
      </w:tr>
      <w:tr w:rsidR="002F7DCB" w:rsidRPr="00B32756" w:rsidTr="002F7DCB">
        <w:trPr>
          <w:trHeight w:val="995"/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7DCB" w:rsidRPr="00B32756" w:rsidRDefault="002F7DCB" w:rsidP="002F7DCB">
            <w:pPr>
              <w:overflowPunct/>
              <w:autoSpaceDE/>
              <w:autoSpaceDN/>
              <w:adjustRightInd/>
              <w:jc w:val="center"/>
              <w:rPr>
                <w:sz w:val="20"/>
                <w:szCs w:val="20"/>
              </w:rPr>
            </w:pPr>
            <w:r w:rsidRPr="00B32756">
              <w:rPr>
                <w:sz w:val="20"/>
                <w:szCs w:val="20"/>
              </w:rPr>
              <w:t>Минимальный уровень «2» (не удовлетвор</w:t>
            </w:r>
            <w:r w:rsidRPr="00B32756">
              <w:rPr>
                <w:sz w:val="20"/>
                <w:szCs w:val="20"/>
              </w:rPr>
              <w:t>и</w:t>
            </w:r>
            <w:r w:rsidRPr="00B32756">
              <w:rPr>
                <w:sz w:val="20"/>
                <w:szCs w:val="20"/>
              </w:rPr>
              <w:t>тельно)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7DCB" w:rsidRPr="00B32756" w:rsidRDefault="002F7DCB" w:rsidP="002F7DCB">
            <w:pPr>
              <w:overflowPunct/>
              <w:autoSpaceDE/>
              <w:autoSpaceDN/>
              <w:adjustRightInd/>
              <w:ind w:firstLine="288"/>
              <w:jc w:val="center"/>
              <w:rPr>
                <w:sz w:val="20"/>
                <w:szCs w:val="20"/>
              </w:rPr>
            </w:pPr>
            <w:r w:rsidRPr="00B32756">
              <w:rPr>
                <w:sz w:val="20"/>
                <w:szCs w:val="20"/>
              </w:rPr>
              <w:t>0-59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DCB" w:rsidRPr="00B32756" w:rsidRDefault="002F7DCB" w:rsidP="002F7DCB">
            <w:pPr>
              <w:shd w:val="clear" w:color="auto" w:fill="FFFFFF"/>
              <w:tabs>
                <w:tab w:val="left" w:pos="806"/>
              </w:tabs>
              <w:overflowPunct/>
              <w:autoSpaceDE/>
              <w:autoSpaceDN/>
              <w:adjustRightInd/>
              <w:jc w:val="both"/>
              <w:rPr>
                <w:spacing w:val="-1"/>
                <w:sz w:val="20"/>
                <w:szCs w:val="20"/>
              </w:rPr>
            </w:pPr>
            <w:r w:rsidRPr="00B32756">
              <w:rPr>
                <w:sz w:val="20"/>
                <w:szCs w:val="20"/>
              </w:rPr>
              <w:t>заслуживает студент, не освоивший знания, умения, компетенции и теор</w:t>
            </w:r>
            <w:r w:rsidRPr="00B32756">
              <w:rPr>
                <w:sz w:val="20"/>
                <w:szCs w:val="20"/>
              </w:rPr>
              <w:t>е</w:t>
            </w:r>
            <w:r w:rsidRPr="00B32756">
              <w:rPr>
                <w:sz w:val="20"/>
                <w:szCs w:val="20"/>
              </w:rPr>
              <w:t>тический материал, учебные задания не выполнил, практические навыки не сформированы.</w:t>
            </w:r>
          </w:p>
        </w:tc>
      </w:tr>
    </w:tbl>
    <w:p w:rsidR="00AB5538" w:rsidRDefault="00AB5538" w:rsidP="002F7DCB">
      <w:pPr>
        <w:widowControl w:val="0"/>
        <w:overflowPunct/>
        <w:jc w:val="center"/>
        <w:rPr>
          <w:b/>
          <w:sz w:val="22"/>
          <w:szCs w:val="22"/>
        </w:rPr>
      </w:pPr>
    </w:p>
    <w:p w:rsidR="002F7DCB" w:rsidRPr="008C0C4F" w:rsidRDefault="002F7DCB" w:rsidP="002F7DCB">
      <w:pPr>
        <w:widowControl w:val="0"/>
        <w:overflowPunct/>
        <w:jc w:val="center"/>
        <w:rPr>
          <w:b/>
          <w:sz w:val="22"/>
          <w:szCs w:val="22"/>
        </w:rPr>
      </w:pPr>
      <w:r w:rsidRPr="00C41E48">
        <w:rPr>
          <w:b/>
          <w:sz w:val="22"/>
          <w:szCs w:val="22"/>
        </w:rPr>
        <w:t>7.3</w:t>
      </w:r>
      <w:r w:rsidRPr="008C0C4F">
        <w:rPr>
          <w:b/>
          <w:sz w:val="22"/>
          <w:szCs w:val="22"/>
        </w:rPr>
        <w:t xml:space="preserve">. Контрольные задания или иные материалы, необходимые для оценки </w:t>
      </w:r>
    </w:p>
    <w:p w:rsidR="002F7DCB" w:rsidRDefault="002F7DCB" w:rsidP="002F7DCB">
      <w:pPr>
        <w:widowControl w:val="0"/>
        <w:overflowPunct/>
        <w:jc w:val="center"/>
        <w:rPr>
          <w:b/>
          <w:sz w:val="22"/>
          <w:szCs w:val="22"/>
        </w:rPr>
      </w:pPr>
      <w:r w:rsidRPr="008C0C4F">
        <w:rPr>
          <w:b/>
          <w:sz w:val="22"/>
          <w:szCs w:val="22"/>
        </w:rPr>
        <w:t xml:space="preserve">результатов освоения  индикаторов достижения  компетенции </w:t>
      </w:r>
      <w:r w:rsidR="004B71F5">
        <w:rPr>
          <w:rFonts w:eastAsia="Calibri"/>
          <w:b/>
          <w:sz w:val="22"/>
          <w:szCs w:val="22"/>
        </w:rPr>
        <w:t>ИД-2</w:t>
      </w:r>
      <w:r w:rsidRPr="00D30029">
        <w:rPr>
          <w:rFonts w:eastAsia="Calibri"/>
          <w:b/>
          <w:sz w:val="22"/>
          <w:szCs w:val="22"/>
        </w:rPr>
        <w:t xml:space="preserve"> </w:t>
      </w:r>
      <w:r w:rsidRPr="00D30029">
        <w:rPr>
          <w:rFonts w:eastAsia="Calibri"/>
          <w:b/>
          <w:sz w:val="22"/>
          <w:szCs w:val="22"/>
          <w:vertAlign w:val="subscript"/>
        </w:rPr>
        <w:t>УК-</w:t>
      </w:r>
      <w:r>
        <w:rPr>
          <w:rFonts w:eastAsia="Calibri"/>
          <w:b/>
          <w:sz w:val="22"/>
          <w:szCs w:val="22"/>
          <w:vertAlign w:val="subscript"/>
        </w:rPr>
        <w:t>1</w:t>
      </w:r>
      <w:r w:rsidRPr="00D30029">
        <w:rPr>
          <w:rFonts w:eastAsia="Calibri"/>
          <w:b/>
          <w:sz w:val="22"/>
          <w:szCs w:val="22"/>
        </w:rPr>
        <w:t xml:space="preserve">, </w:t>
      </w:r>
      <w:r w:rsidR="00AB5538">
        <w:rPr>
          <w:rFonts w:eastAsia="Calibri"/>
          <w:b/>
          <w:sz w:val="22"/>
          <w:szCs w:val="22"/>
        </w:rPr>
        <w:t>ИД-4</w:t>
      </w:r>
      <w:r w:rsidRPr="00D30029">
        <w:rPr>
          <w:rFonts w:eastAsia="Calibri"/>
          <w:b/>
          <w:sz w:val="22"/>
          <w:szCs w:val="22"/>
        </w:rPr>
        <w:t xml:space="preserve"> </w:t>
      </w:r>
      <w:r w:rsidRPr="00D30029">
        <w:rPr>
          <w:rFonts w:eastAsia="Calibri"/>
          <w:b/>
          <w:sz w:val="22"/>
          <w:szCs w:val="22"/>
          <w:vertAlign w:val="subscript"/>
        </w:rPr>
        <w:t>УК-</w:t>
      </w:r>
      <w:r>
        <w:rPr>
          <w:rFonts w:eastAsia="Calibri"/>
          <w:b/>
          <w:sz w:val="22"/>
          <w:szCs w:val="22"/>
          <w:vertAlign w:val="subscript"/>
        </w:rPr>
        <w:t>1</w:t>
      </w:r>
      <w:r w:rsidRPr="00D30029">
        <w:rPr>
          <w:rFonts w:eastAsia="Calibri"/>
          <w:b/>
          <w:sz w:val="22"/>
          <w:szCs w:val="22"/>
        </w:rPr>
        <w:t xml:space="preserve">,  </w:t>
      </w:r>
      <w:r w:rsidRPr="00D30029">
        <w:rPr>
          <w:b/>
          <w:sz w:val="22"/>
          <w:szCs w:val="22"/>
        </w:rPr>
        <w:t xml:space="preserve">ИД-1 </w:t>
      </w:r>
      <w:r w:rsidRPr="00D30029">
        <w:rPr>
          <w:b/>
          <w:sz w:val="22"/>
          <w:szCs w:val="22"/>
          <w:vertAlign w:val="subscript"/>
        </w:rPr>
        <w:t>УК-5</w:t>
      </w:r>
      <w:r w:rsidRPr="00D30029">
        <w:rPr>
          <w:b/>
          <w:sz w:val="22"/>
          <w:szCs w:val="22"/>
        </w:rPr>
        <w:t xml:space="preserve"> , </w:t>
      </w:r>
      <w:r w:rsidRPr="00D30029">
        <w:rPr>
          <w:rFonts w:eastAsia="Calibri"/>
          <w:b/>
          <w:sz w:val="22"/>
          <w:szCs w:val="22"/>
          <w:lang w:eastAsia="en-US"/>
        </w:rPr>
        <w:t>ИД-2</w:t>
      </w:r>
      <w:r w:rsidRPr="00D30029">
        <w:rPr>
          <w:rFonts w:eastAsia="Calibri"/>
          <w:b/>
          <w:sz w:val="22"/>
          <w:szCs w:val="22"/>
          <w:vertAlign w:val="subscript"/>
          <w:lang w:eastAsia="en-US"/>
        </w:rPr>
        <w:t>УК-5</w:t>
      </w:r>
      <w:r w:rsidR="00AB5538">
        <w:rPr>
          <w:rFonts w:eastAsia="Calibri"/>
          <w:b/>
          <w:sz w:val="22"/>
          <w:szCs w:val="22"/>
          <w:vertAlign w:val="subscript"/>
          <w:lang w:eastAsia="en-US"/>
        </w:rPr>
        <w:t xml:space="preserve"> </w:t>
      </w:r>
      <w:r w:rsidRPr="007828EE">
        <w:rPr>
          <w:rFonts w:eastAsia="Calibri"/>
          <w:sz w:val="16"/>
          <w:szCs w:val="16"/>
          <w:lang w:eastAsia="en-US"/>
        </w:rPr>
        <w:t xml:space="preserve"> </w:t>
      </w:r>
      <w:r w:rsidRPr="008C0C4F">
        <w:rPr>
          <w:b/>
          <w:sz w:val="22"/>
          <w:szCs w:val="22"/>
        </w:rPr>
        <w:t>в процессе освоения образовательной программы</w:t>
      </w:r>
    </w:p>
    <w:p w:rsidR="00CE15EC" w:rsidRPr="00C41E48" w:rsidRDefault="00CE15EC" w:rsidP="00CE15EC">
      <w:pPr>
        <w:widowControl w:val="0"/>
        <w:overflowPunct/>
        <w:jc w:val="center"/>
        <w:rPr>
          <w:rFonts w:eastAsia="Calibri"/>
          <w:b/>
          <w:bCs/>
          <w:sz w:val="22"/>
          <w:szCs w:val="22"/>
        </w:rPr>
      </w:pPr>
      <w:r w:rsidRPr="00C41E48">
        <w:rPr>
          <w:rFonts w:eastAsia="Calibri"/>
          <w:b/>
          <w:bCs/>
          <w:sz w:val="22"/>
          <w:szCs w:val="22"/>
        </w:rPr>
        <w:t>7.3.1. Тесты для текущего и промежуточного  контроля знаний обучающихся</w:t>
      </w:r>
    </w:p>
    <w:p w:rsidR="00CE15EC" w:rsidRPr="001C042B" w:rsidRDefault="00CE15EC" w:rsidP="00CE15EC">
      <w:pPr>
        <w:overflowPunct/>
        <w:autoSpaceDE/>
        <w:autoSpaceDN/>
        <w:adjustRightInd/>
        <w:jc w:val="center"/>
        <w:rPr>
          <w:b/>
          <w:sz w:val="20"/>
          <w:szCs w:val="20"/>
        </w:rPr>
      </w:pPr>
      <w:r w:rsidRPr="001C042B">
        <w:rPr>
          <w:b/>
          <w:sz w:val="20"/>
          <w:szCs w:val="20"/>
        </w:rPr>
        <w:t>1 рейтинг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1. Русским историком, жившим в начале ХХ века, являлся…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а) Н.М. Карамзин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б) В.Н. Татищев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в) В.О. Ключевский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г) М.М. Сперанский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 xml:space="preserve">) С.М. Соловьёв 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2. Какое событие принято считать основанием древнерусского государства?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а) приход восточных славян на территорию Восточно-Европейской равнины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б) призвание варяжских князей восточными славянами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в) объединение Киева и Новгорода князем Олегом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г) поход войск князя Олега на Царьград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основание Киева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3. Какой из богов не входил в славянский пантеон?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 xml:space="preserve">а) </w:t>
      </w:r>
      <w:proofErr w:type="spellStart"/>
      <w:r w:rsidRPr="001C042B">
        <w:rPr>
          <w:sz w:val="20"/>
          <w:szCs w:val="20"/>
        </w:rPr>
        <w:t>Стрибог</w:t>
      </w:r>
      <w:proofErr w:type="spellEnd"/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б) Тор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в) Велес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 xml:space="preserve">г) </w:t>
      </w:r>
      <w:proofErr w:type="spellStart"/>
      <w:r w:rsidRPr="001C042B">
        <w:rPr>
          <w:sz w:val="20"/>
          <w:szCs w:val="20"/>
        </w:rPr>
        <w:t>Сварог</w:t>
      </w:r>
      <w:proofErr w:type="spellEnd"/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 xml:space="preserve">) </w:t>
      </w:r>
      <w:proofErr w:type="spellStart"/>
      <w:r w:rsidRPr="001C042B">
        <w:rPr>
          <w:sz w:val="20"/>
          <w:szCs w:val="20"/>
        </w:rPr>
        <w:t>Дажьбог</w:t>
      </w:r>
      <w:proofErr w:type="spellEnd"/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4. Полюдье – это…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а) выплата Русью дани Золотой Орде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б) феодальное владение, которое можно дарить, завещать, продавать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в) система сбора дани киевскими князьями с подвластных территорий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г) система передачи княжеской власти на Руси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плата крестьянином феодалу за пользование землёй и двором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5. «Русскую Правду»  начали составлять при князе…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 xml:space="preserve">а) </w:t>
      </w:r>
      <w:proofErr w:type="gramStart"/>
      <w:r w:rsidRPr="001C042B">
        <w:rPr>
          <w:sz w:val="20"/>
          <w:szCs w:val="20"/>
        </w:rPr>
        <w:t>Владимире</w:t>
      </w:r>
      <w:proofErr w:type="gramEnd"/>
      <w:r w:rsidRPr="001C042B">
        <w:rPr>
          <w:sz w:val="20"/>
          <w:szCs w:val="20"/>
        </w:rPr>
        <w:t xml:space="preserve"> Святом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proofErr w:type="gramStart"/>
      <w:r w:rsidRPr="001C042B">
        <w:rPr>
          <w:sz w:val="20"/>
          <w:szCs w:val="20"/>
        </w:rPr>
        <w:t>б) Ярославе Мудром</w:t>
      </w:r>
      <w:proofErr w:type="gramEnd"/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 xml:space="preserve">в) </w:t>
      </w:r>
      <w:proofErr w:type="gramStart"/>
      <w:r w:rsidRPr="001C042B">
        <w:rPr>
          <w:sz w:val="20"/>
          <w:szCs w:val="20"/>
        </w:rPr>
        <w:t>Святополке</w:t>
      </w:r>
      <w:proofErr w:type="gramEnd"/>
      <w:r w:rsidRPr="001C042B">
        <w:rPr>
          <w:sz w:val="20"/>
          <w:szCs w:val="20"/>
        </w:rPr>
        <w:t xml:space="preserve"> Окаянном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г) Юрии Долгоруком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 xml:space="preserve">) </w:t>
      </w:r>
      <w:proofErr w:type="gramStart"/>
      <w:r w:rsidRPr="001C042B">
        <w:rPr>
          <w:sz w:val="20"/>
          <w:szCs w:val="20"/>
        </w:rPr>
        <w:t>Андрее</w:t>
      </w:r>
      <w:proofErr w:type="gramEnd"/>
      <w:r w:rsidRPr="001C042B">
        <w:rPr>
          <w:sz w:val="20"/>
          <w:szCs w:val="20"/>
        </w:rPr>
        <w:t xml:space="preserve"> </w:t>
      </w:r>
      <w:proofErr w:type="spellStart"/>
      <w:r w:rsidRPr="001C042B">
        <w:rPr>
          <w:sz w:val="20"/>
          <w:szCs w:val="20"/>
        </w:rPr>
        <w:t>Боголюбском</w:t>
      </w:r>
      <w:proofErr w:type="spellEnd"/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6. В каком городе правил Владимир Красное Солнышко до восшествия на киевский престол?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 xml:space="preserve">а) </w:t>
      </w:r>
      <w:proofErr w:type="spellStart"/>
      <w:r w:rsidRPr="001C042B">
        <w:rPr>
          <w:sz w:val="20"/>
          <w:szCs w:val="20"/>
        </w:rPr>
        <w:t>Переяслявль</w:t>
      </w:r>
      <w:proofErr w:type="spellEnd"/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lastRenderedPageBreak/>
        <w:t>б) Новгород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в) Смоленск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 xml:space="preserve">г) </w:t>
      </w:r>
      <w:proofErr w:type="spellStart"/>
      <w:r w:rsidRPr="001C042B">
        <w:rPr>
          <w:sz w:val="20"/>
          <w:szCs w:val="20"/>
        </w:rPr>
        <w:t>Искоростень</w:t>
      </w:r>
      <w:proofErr w:type="spellEnd"/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Чернигов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center"/>
        <w:rPr>
          <w:b/>
          <w:sz w:val="20"/>
          <w:szCs w:val="20"/>
        </w:rPr>
      </w:pPr>
      <w:r w:rsidRPr="001C042B">
        <w:rPr>
          <w:b/>
          <w:sz w:val="20"/>
          <w:szCs w:val="20"/>
        </w:rPr>
        <w:t>2 рейтинг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1. Неофициальное правительство при Иване Грозном называлось…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а) Земский собор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б) Боярская дума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в) Приказ Тайных дел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г) Избранная Рада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Семибоярщина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2. Первое Земское ополчение в годы Смуты возглавлял…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а) М. Скопин-Шуйский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б) И. Болотников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в) П. Ляпунов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г) К. Минин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Г. Отрепьев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3. «Соляной бунт» в Москве был вызван недовольством населения политикой боярина…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 xml:space="preserve">а) А.Л. </w:t>
      </w:r>
      <w:proofErr w:type="spellStart"/>
      <w:r w:rsidRPr="001C042B">
        <w:rPr>
          <w:sz w:val="20"/>
          <w:szCs w:val="20"/>
        </w:rPr>
        <w:t>Ордина-Нащокина</w:t>
      </w:r>
      <w:proofErr w:type="spellEnd"/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б) Б.И. Морозова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в) В.И. Голицына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г) В.А. Бутурлина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В.И. Шуйского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 xml:space="preserve">4. Какое сражение Петр </w:t>
      </w:r>
      <w:r w:rsidRPr="001C042B">
        <w:rPr>
          <w:sz w:val="20"/>
          <w:szCs w:val="20"/>
          <w:lang w:val="en-US"/>
        </w:rPr>
        <w:t>I</w:t>
      </w:r>
      <w:r w:rsidRPr="001C042B">
        <w:rPr>
          <w:sz w:val="20"/>
          <w:szCs w:val="20"/>
        </w:rPr>
        <w:t xml:space="preserve"> назвал «матерью полтавской битвы»?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а) при Нарве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 xml:space="preserve">б) при </w:t>
      </w:r>
      <w:proofErr w:type="spellStart"/>
      <w:r w:rsidRPr="001C042B">
        <w:rPr>
          <w:sz w:val="20"/>
          <w:szCs w:val="20"/>
        </w:rPr>
        <w:t>Гросс-Егерсдорфе</w:t>
      </w:r>
      <w:proofErr w:type="spellEnd"/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в) при Гангуте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г) при Лесной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 xml:space="preserve">) при </w:t>
      </w:r>
      <w:proofErr w:type="spellStart"/>
      <w:r w:rsidRPr="001C042B">
        <w:rPr>
          <w:sz w:val="20"/>
          <w:szCs w:val="20"/>
        </w:rPr>
        <w:t>Гренгаме</w:t>
      </w:r>
      <w:proofErr w:type="spellEnd"/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5. Кто из императоров был убит в ходе дворцового переворота?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 xml:space="preserve">а) Павел </w:t>
      </w:r>
      <w:r w:rsidRPr="001C042B">
        <w:rPr>
          <w:sz w:val="20"/>
          <w:szCs w:val="20"/>
          <w:lang w:val="en-US"/>
        </w:rPr>
        <w:t>I</w:t>
      </w:r>
      <w:r w:rsidRPr="001C042B">
        <w:rPr>
          <w:sz w:val="20"/>
          <w:szCs w:val="20"/>
        </w:rPr>
        <w:t xml:space="preserve"> 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 xml:space="preserve">б) Александр </w:t>
      </w:r>
      <w:r w:rsidRPr="001C042B">
        <w:rPr>
          <w:sz w:val="20"/>
          <w:szCs w:val="20"/>
          <w:lang w:val="en-US"/>
        </w:rPr>
        <w:t>I</w:t>
      </w:r>
      <w:r w:rsidRPr="001C042B">
        <w:rPr>
          <w:sz w:val="20"/>
          <w:szCs w:val="20"/>
        </w:rPr>
        <w:t xml:space="preserve"> 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 xml:space="preserve">в) Николай </w:t>
      </w:r>
      <w:r w:rsidRPr="001C042B">
        <w:rPr>
          <w:sz w:val="20"/>
          <w:szCs w:val="20"/>
          <w:lang w:val="en-US"/>
        </w:rPr>
        <w:t>I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 xml:space="preserve">г) Александр </w:t>
      </w:r>
      <w:r w:rsidRPr="001C042B">
        <w:rPr>
          <w:sz w:val="20"/>
          <w:szCs w:val="20"/>
          <w:lang w:val="en-US"/>
        </w:rPr>
        <w:t>II</w:t>
      </w:r>
      <w:r w:rsidRPr="001C042B">
        <w:rPr>
          <w:sz w:val="20"/>
          <w:szCs w:val="20"/>
        </w:rPr>
        <w:t xml:space="preserve"> 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 xml:space="preserve">) Александр </w:t>
      </w:r>
      <w:r w:rsidRPr="001C042B">
        <w:rPr>
          <w:sz w:val="20"/>
          <w:szCs w:val="20"/>
          <w:lang w:val="en-US"/>
        </w:rPr>
        <w:t>III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</w:p>
    <w:p w:rsidR="00CE15EC" w:rsidRPr="001C042B" w:rsidRDefault="00CE15EC" w:rsidP="00CE15EC">
      <w:pPr>
        <w:keepNext/>
        <w:keepLines/>
        <w:overflowPunct/>
        <w:autoSpaceDE/>
        <w:autoSpaceDN/>
        <w:adjustRightInd/>
        <w:ind w:left="-57" w:right="-57"/>
        <w:rPr>
          <w:sz w:val="20"/>
          <w:szCs w:val="20"/>
        </w:rPr>
      </w:pPr>
      <w:r w:rsidRPr="001C042B">
        <w:rPr>
          <w:sz w:val="20"/>
          <w:szCs w:val="20"/>
        </w:rPr>
        <w:t>6. Георгиевский трактат – это…</w:t>
      </w:r>
    </w:p>
    <w:p w:rsidR="00CE15EC" w:rsidRPr="001C042B" w:rsidRDefault="00CE15EC" w:rsidP="00CE15EC">
      <w:pPr>
        <w:keepNext/>
        <w:keepLines/>
        <w:overflowPunct/>
        <w:autoSpaceDE/>
        <w:autoSpaceDN/>
        <w:adjustRightInd/>
        <w:ind w:left="-57" w:right="-57"/>
        <w:jc w:val="both"/>
        <w:rPr>
          <w:sz w:val="20"/>
          <w:szCs w:val="20"/>
        </w:rPr>
      </w:pPr>
      <w:r w:rsidRPr="001C042B">
        <w:rPr>
          <w:sz w:val="20"/>
          <w:szCs w:val="20"/>
        </w:rPr>
        <w:t xml:space="preserve">а) заявление грузинского царя </w:t>
      </w:r>
      <w:r w:rsidRPr="001C042B">
        <w:rPr>
          <w:bCs/>
          <w:sz w:val="20"/>
          <w:szCs w:val="20"/>
        </w:rPr>
        <w:t>Георгия</w:t>
      </w:r>
      <w:r w:rsidRPr="001C042B">
        <w:rPr>
          <w:sz w:val="20"/>
          <w:szCs w:val="20"/>
        </w:rPr>
        <w:t xml:space="preserve"> XII о признании независимости Абхазского княжества</w:t>
      </w:r>
    </w:p>
    <w:p w:rsidR="00CE15EC" w:rsidRPr="001C042B" w:rsidRDefault="00CE15EC" w:rsidP="00CE15EC">
      <w:pPr>
        <w:keepNext/>
        <w:keepLines/>
        <w:overflowPunct/>
        <w:autoSpaceDE/>
        <w:autoSpaceDN/>
        <w:adjustRightInd/>
        <w:ind w:left="-57" w:right="-57"/>
        <w:rPr>
          <w:sz w:val="20"/>
          <w:szCs w:val="20"/>
        </w:rPr>
      </w:pPr>
      <w:r w:rsidRPr="001C042B">
        <w:rPr>
          <w:sz w:val="20"/>
          <w:szCs w:val="20"/>
        </w:rPr>
        <w:t>б) награждение орденом св. Георгия фельдмаршала А.С. Суворова</w:t>
      </w:r>
    </w:p>
    <w:p w:rsidR="00CE15EC" w:rsidRPr="001C042B" w:rsidRDefault="00CE15EC" w:rsidP="00CE15EC">
      <w:pPr>
        <w:keepNext/>
        <w:keepLines/>
        <w:overflowPunct/>
        <w:autoSpaceDE/>
        <w:autoSpaceDN/>
        <w:adjustRightInd/>
        <w:ind w:left="-57" w:right="-57"/>
        <w:rPr>
          <w:sz w:val="20"/>
          <w:szCs w:val="20"/>
        </w:rPr>
      </w:pPr>
      <w:r w:rsidRPr="001C042B">
        <w:rPr>
          <w:sz w:val="20"/>
          <w:szCs w:val="20"/>
        </w:rPr>
        <w:t>в) Военно-грузинская дорога</w:t>
      </w:r>
    </w:p>
    <w:p w:rsidR="00CE15EC" w:rsidRPr="001C042B" w:rsidRDefault="00CE15EC" w:rsidP="00CE15EC">
      <w:pPr>
        <w:keepNext/>
        <w:keepLines/>
        <w:overflowPunct/>
        <w:autoSpaceDE/>
        <w:autoSpaceDN/>
        <w:adjustRightInd/>
        <w:ind w:left="-57" w:right="-57"/>
        <w:rPr>
          <w:sz w:val="20"/>
          <w:szCs w:val="20"/>
        </w:rPr>
      </w:pPr>
      <w:r w:rsidRPr="001C042B">
        <w:rPr>
          <w:sz w:val="20"/>
          <w:szCs w:val="20"/>
        </w:rPr>
        <w:t>г) отказ России от поддержки Грузии</w:t>
      </w:r>
    </w:p>
    <w:p w:rsidR="00CE15EC" w:rsidRPr="001C042B" w:rsidRDefault="00CE15EC" w:rsidP="00CE15EC">
      <w:pPr>
        <w:keepNext/>
        <w:keepLines/>
        <w:overflowPunct/>
        <w:autoSpaceDE/>
        <w:autoSpaceDN/>
        <w:adjustRightInd/>
        <w:ind w:left="-57" w:right="-57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договор о принятии Восточной Грузии под протекторат России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center"/>
        <w:rPr>
          <w:b/>
          <w:sz w:val="20"/>
          <w:szCs w:val="20"/>
        </w:rPr>
      </w:pPr>
      <w:r w:rsidRPr="001C042B">
        <w:rPr>
          <w:b/>
          <w:sz w:val="20"/>
          <w:szCs w:val="20"/>
        </w:rPr>
        <w:t>3 рейтинг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1. Кто был устроителем и начальником «военных поселений» в России?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а) А.А. Аракчеев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 xml:space="preserve">б) А.Х. </w:t>
      </w:r>
      <w:proofErr w:type="spellStart"/>
      <w:r w:rsidRPr="001C042B">
        <w:rPr>
          <w:sz w:val="20"/>
          <w:szCs w:val="20"/>
        </w:rPr>
        <w:t>Бенкендорф</w:t>
      </w:r>
      <w:proofErr w:type="spellEnd"/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в) М.М. Сперанский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г) С.С. Уваров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П.Д. Киселев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b/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 xml:space="preserve">2. Какое из событий произошло не во время правления Николая </w:t>
      </w:r>
      <w:r w:rsidRPr="001C042B">
        <w:rPr>
          <w:sz w:val="20"/>
          <w:szCs w:val="20"/>
          <w:lang w:val="en-US"/>
        </w:rPr>
        <w:t>I</w:t>
      </w:r>
      <w:r w:rsidRPr="001C042B">
        <w:rPr>
          <w:sz w:val="20"/>
          <w:szCs w:val="20"/>
        </w:rPr>
        <w:t>?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 xml:space="preserve">а) Крымская война 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б) работа секретных комитетов по крестьянской реформе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в) подавление восстания декабристов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г) введение всеобщей воинской повинности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 xml:space="preserve">) финансовая реформа Е.Ф. </w:t>
      </w:r>
      <w:proofErr w:type="spellStart"/>
      <w:r w:rsidRPr="001C042B">
        <w:rPr>
          <w:sz w:val="20"/>
          <w:szCs w:val="20"/>
        </w:rPr>
        <w:t>Канкрина</w:t>
      </w:r>
      <w:proofErr w:type="spellEnd"/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b/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lastRenderedPageBreak/>
        <w:t xml:space="preserve">3. </w:t>
      </w:r>
      <w:proofErr w:type="gramStart"/>
      <w:r w:rsidRPr="001C042B">
        <w:rPr>
          <w:sz w:val="20"/>
          <w:szCs w:val="20"/>
        </w:rPr>
        <w:t>Какая из перечисленных ниже тайных организаций подняла восстание 14 декабря 1825 г. в Санкт-Петербурге?</w:t>
      </w:r>
      <w:proofErr w:type="gramEnd"/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а) Союз спасения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б) Союз благоденствия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в) Народная воля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г) Северное общество</w:t>
      </w:r>
    </w:p>
    <w:p w:rsidR="00CE15EC" w:rsidRPr="001C042B" w:rsidRDefault="00CE15EC" w:rsidP="00CE15EC">
      <w:pPr>
        <w:keepNext/>
        <w:keepLines/>
        <w:overflowPunct/>
        <w:autoSpaceDE/>
        <w:autoSpaceDN/>
        <w:adjustRightInd/>
        <w:ind w:right="-57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Южное общество</w:t>
      </w:r>
    </w:p>
    <w:p w:rsidR="00CE15EC" w:rsidRPr="001C042B" w:rsidRDefault="00CE15EC" w:rsidP="00CE15EC">
      <w:pPr>
        <w:keepNext/>
        <w:keepLines/>
        <w:overflowPunct/>
        <w:autoSpaceDE/>
        <w:autoSpaceDN/>
        <w:adjustRightInd/>
        <w:ind w:right="-57"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4. Какая из ниже перечисленных стран не участвовала в Крымской войне?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а) Англия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б) Франция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в) Турция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г) Пруссия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Сардинское королевство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b/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 xml:space="preserve">5. Какое из событий произошло не во время правления Александра </w:t>
      </w:r>
      <w:r w:rsidRPr="001C042B">
        <w:rPr>
          <w:sz w:val="20"/>
          <w:szCs w:val="20"/>
          <w:lang w:val="en-US"/>
        </w:rPr>
        <w:t>II</w:t>
      </w:r>
      <w:r w:rsidRPr="001C042B">
        <w:rPr>
          <w:sz w:val="20"/>
          <w:szCs w:val="20"/>
        </w:rPr>
        <w:t>?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 xml:space="preserve">а) отмена крепостного права 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б) введение суда присяжных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в) издание циркуляра «о кухаркиных детях»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г) введение всеобщей воинской повинности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взятие русскими войсками города Плевна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</w:p>
    <w:p w:rsidR="00CE15EC" w:rsidRPr="001C042B" w:rsidRDefault="00CE15EC" w:rsidP="00CE15EC">
      <w:pPr>
        <w:shd w:val="clear" w:color="auto" w:fill="FFFFFF"/>
        <w:overflowPunct/>
        <w:rPr>
          <w:sz w:val="20"/>
          <w:szCs w:val="20"/>
        </w:rPr>
      </w:pPr>
      <w:r w:rsidRPr="001C042B">
        <w:rPr>
          <w:color w:val="000000"/>
          <w:sz w:val="20"/>
          <w:szCs w:val="20"/>
        </w:rPr>
        <w:t>6. Укажите одну из мер, предпринятых по военной реформе 1874 г.?</w:t>
      </w:r>
    </w:p>
    <w:p w:rsidR="00CE15EC" w:rsidRPr="001C042B" w:rsidRDefault="00CE15EC" w:rsidP="00CE15EC">
      <w:pPr>
        <w:shd w:val="clear" w:color="auto" w:fill="FFFFFF"/>
        <w:overflowPunct/>
        <w:rPr>
          <w:sz w:val="20"/>
          <w:szCs w:val="20"/>
        </w:rPr>
      </w:pPr>
      <w:r w:rsidRPr="001C042B">
        <w:rPr>
          <w:color w:val="000000"/>
          <w:sz w:val="20"/>
          <w:szCs w:val="20"/>
        </w:rPr>
        <w:t>а) увеличение офицерского состава армии</w:t>
      </w:r>
    </w:p>
    <w:p w:rsidR="00CE15EC" w:rsidRPr="001C042B" w:rsidRDefault="00CE15EC" w:rsidP="00CE15EC">
      <w:pPr>
        <w:shd w:val="clear" w:color="auto" w:fill="FFFFFF"/>
        <w:overflowPunct/>
        <w:rPr>
          <w:sz w:val="20"/>
          <w:szCs w:val="20"/>
        </w:rPr>
      </w:pPr>
      <w:r w:rsidRPr="001C042B">
        <w:rPr>
          <w:color w:val="000000"/>
          <w:sz w:val="20"/>
          <w:szCs w:val="20"/>
        </w:rPr>
        <w:t>б) увеличение численности армии</w:t>
      </w:r>
    </w:p>
    <w:p w:rsidR="00CE15EC" w:rsidRPr="001C042B" w:rsidRDefault="00CE15EC" w:rsidP="00CE15EC">
      <w:pPr>
        <w:shd w:val="clear" w:color="auto" w:fill="FFFFFF"/>
        <w:overflowPunct/>
        <w:rPr>
          <w:sz w:val="20"/>
          <w:szCs w:val="20"/>
        </w:rPr>
      </w:pPr>
      <w:r w:rsidRPr="001C042B">
        <w:rPr>
          <w:color w:val="000000"/>
          <w:sz w:val="20"/>
          <w:szCs w:val="20"/>
        </w:rPr>
        <w:t>в) введение рекрутского набора</w:t>
      </w:r>
    </w:p>
    <w:p w:rsidR="00CE15EC" w:rsidRPr="001C042B" w:rsidRDefault="00CE15EC" w:rsidP="00CE15EC">
      <w:pPr>
        <w:shd w:val="clear" w:color="auto" w:fill="FFFFFF"/>
        <w:overflowPunct/>
        <w:rPr>
          <w:sz w:val="20"/>
          <w:szCs w:val="20"/>
        </w:rPr>
      </w:pPr>
      <w:r w:rsidRPr="001C042B">
        <w:rPr>
          <w:color w:val="000000"/>
          <w:sz w:val="20"/>
          <w:szCs w:val="20"/>
        </w:rPr>
        <w:t>г) сокращение численного состава армии в мирное время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color w:val="000000"/>
          <w:sz w:val="20"/>
          <w:szCs w:val="20"/>
        </w:rPr>
      </w:pPr>
      <w:proofErr w:type="spellStart"/>
      <w:r w:rsidRPr="001C042B">
        <w:rPr>
          <w:color w:val="000000"/>
          <w:sz w:val="20"/>
          <w:szCs w:val="20"/>
        </w:rPr>
        <w:t>д</w:t>
      </w:r>
      <w:proofErr w:type="spellEnd"/>
      <w:r w:rsidRPr="001C042B">
        <w:rPr>
          <w:color w:val="000000"/>
          <w:sz w:val="20"/>
          <w:szCs w:val="20"/>
        </w:rPr>
        <w:t>) введение военных поселений</w:t>
      </w:r>
    </w:p>
    <w:p w:rsidR="00CE15EC" w:rsidRDefault="00CE15EC" w:rsidP="00CE15EC">
      <w:pPr>
        <w:overflowPunct/>
        <w:autoSpaceDE/>
        <w:autoSpaceDN/>
        <w:adjustRightInd/>
        <w:jc w:val="both"/>
        <w:rPr>
          <w:color w:val="000000"/>
          <w:sz w:val="20"/>
          <w:szCs w:val="20"/>
        </w:rPr>
      </w:pPr>
    </w:p>
    <w:p w:rsidR="00CE15EC" w:rsidRDefault="00CE15EC" w:rsidP="00CE15EC">
      <w:pPr>
        <w:overflowPunct/>
        <w:autoSpaceDE/>
        <w:autoSpaceDN/>
        <w:adjustRightInd/>
        <w:jc w:val="both"/>
        <w:rPr>
          <w:color w:val="000000"/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color w:val="000000"/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center"/>
        <w:rPr>
          <w:b/>
          <w:sz w:val="20"/>
          <w:szCs w:val="20"/>
        </w:rPr>
      </w:pPr>
      <w:r w:rsidRPr="001C042B">
        <w:rPr>
          <w:b/>
          <w:sz w:val="20"/>
          <w:szCs w:val="20"/>
        </w:rPr>
        <w:t>4 рейтинг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1. Славянофилы считали, что…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а) в России следует сохранить монархию с неограниченной властью царя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 xml:space="preserve">б) Петр </w:t>
      </w:r>
      <w:r w:rsidRPr="001C042B">
        <w:rPr>
          <w:sz w:val="20"/>
          <w:szCs w:val="20"/>
          <w:lang w:val="en-US"/>
        </w:rPr>
        <w:t>I</w:t>
      </w:r>
      <w:r w:rsidRPr="001C042B">
        <w:rPr>
          <w:sz w:val="20"/>
          <w:szCs w:val="20"/>
        </w:rPr>
        <w:t xml:space="preserve"> принес в Россию чуждые ей традиции и политические институты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в) многовековое крепостное право вошло в традицию русского народа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г) в России должна быть введена демократическая парламентская республика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дворяне – лучшие люди России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2. Первой политической партией, созданной в России, являлась…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а) Партия социалистов-революционеров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б) Конституционно-демократическая партия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в) Союз 17 октября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г) Союз русого народа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Социал-демократическая партия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3. Рабочих, несших петицию царю 9 января 1905 г., возглавлял…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а) А.Ф. Керенский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б)</w:t>
      </w:r>
      <w:r w:rsidRPr="001C042B">
        <w:rPr>
          <w:color w:val="000000"/>
          <w:sz w:val="20"/>
          <w:szCs w:val="20"/>
        </w:rPr>
        <w:t xml:space="preserve"> </w:t>
      </w:r>
      <w:r w:rsidRPr="001C042B">
        <w:rPr>
          <w:sz w:val="20"/>
          <w:szCs w:val="20"/>
        </w:rPr>
        <w:t xml:space="preserve">С.В. </w:t>
      </w:r>
      <w:proofErr w:type="spellStart"/>
      <w:r w:rsidRPr="001C042B">
        <w:rPr>
          <w:sz w:val="20"/>
          <w:szCs w:val="20"/>
        </w:rPr>
        <w:t>Зубатов</w:t>
      </w:r>
      <w:proofErr w:type="spellEnd"/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в) В.И. Ленин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г)</w:t>
      </w:r>
      <w:r w:rsidRPr="001C042B">
        <w:rPr>
          <w:color w:val="000000"/>
          <w:sz w:val="20"/>
          <w:szCs w:val="20"/>
        </w:rPr>
        <w:t xml:space="preserve"> Г.А. Гапон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Л.Д. Троцкий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b/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4. Какой выборный представительный орган власти был распущен большевиками в январе 1918 г.?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а) Государственную Думу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б) Всероссийский центральный исполнительный комитет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в) III Всероссийский съезд Советов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г) Учредительное собрание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Временное правительство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b/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bCs/>
          <w:sz w:val="20"/>
          <w:szCs w:val="20"/>
        </w:rPr>
        <w:t xml:space="preserve">5. </w:t>
      </w:r>
      <w:r w:rsidRPr="001C042B">
        <w:rPr>
          <w:sz w:val="20"/>
          <w:szCs w:val="20"/>
        </w:rPr>
        <w:t>«Культурная революция» 1920-1930-х гг. характеризуется…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а) введением обязательного десятилетнего образования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б) ликвидацией цензурных ограничений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lastRenderedPageBreak/>
        <w:t>в) борьбой за ликвидацию неграмотности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г) отказом от государственного и партийного руководства культурой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развитием классического стиля в искусстве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 xml:space="preserve">6. Какая мера не была проведена в годы </w:t>
      </w:r>
      <w:proofErr w:type="spellStart"/>
      <w:r w:rsidRPr="001C042B">
        <w:rPr>
          <w:sz w:val="20"/>
          <w:szCs w:val="20"/>
        </w:rPr>
        <w:t>НЭПа</w:t>
      </w:r>
      <w:proofErr w:type="spellEnd"/>
      <w:r w:rsidRPr="001C042B">
        <w:rPr>
          <w:sz w:val="20"/>
          <w:szCs w:val="20"/>
        </w:rPr>
        <w:t>?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а) разрешение частной торговли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б)</w:t>
      </w:r>
      <w:r w:rsidRPr="001C042B">
        <w:rPr>
          <w:color w:val="000000"/>
          <w:sz w:val="20"/>
          <w:szCs w:val="20"/>
        </w:rPr>
        <w:t xml:space="preserve"> замена продразверстки продналогом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 xml:space="preserve">в) введение </w:t>
      </w:r>
      <w:r w:rsidRPr="001C042B">
        <w:rPr>
          <w:color w:val="000000"/>
          <w:sz w:val="20"/>
          <w:szCs w:val="20"/>
        </w:rPr>
        <w:t>обязательной трудовой повинности</w:t>
      </w:r>
      <w:r w:rsidRPr="001C042B">
        <w:rPr>
          <w:sz w:val="20"/>
          <w:szCs w:val="20"/>
        </w:rPr>
        <w:t xml:space="preserve"> </w:t>
      </w:r>
    </w:p>
    <w:p w:rsidR="00CE15EC" w:rsidRPr="001C042B" w:rsidRDefault="00CE15EC" w:rsidP="00CE15EC">
      <w:pPr>
        <w:overflowPunct/>
        <w:autoSpaceDE/>
        <w:autoSpaceDN/>
        <w:adjustRightInd/>
        <w:rPr>
          <w:color w:val="000000"/>
          <w:sz w:val="20"/>
          <w:szCs w:val="20"/>
        </w:rPr>
      </w:pPr>
      <w:r w:rsidRPr="001C042B">
        <w:rPr>
          <w:sz w:val="20"/>
          <w:szCs w:val="20"/>
        </w:rPr>
        <w:t>г)</w:t>
      </w:r>
      <w:r w:rsidRPr="001C042B">
        <w:rPr>
          <w:color w:val="000000"/>
          <w:sz w:val="20"/>
          <w:szCs w:val="20"/>
        </w:rPr>
        <w:t xml:space="preserve"> введение </w:t>
      </w:r>
      <w:r w:rsidRPr="001C042B">
        <w:rPr>
          <w:sz w:val="20"/>
          <w:szCs w:val="20"/>
        </w:rPr>
        <w:t>твердой валюты - червонца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разрешение создания мелких частных предприятий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center"/>
        <w:rPr>
          <w:b/>
          <w:sz w:val="20"/>
          <w:szCs w:val="20"/>
        </w:rPr>
      </w:pPr>
      <w:r w:rsidRPr="001C042B">
        <w:rPr>
          <w:b/>
          <w:sz w:val="20"/>
          <w:szCs w:val="20"/>
        </w:rPr>
        <w:t>5 рейтинг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1. Первая успешная наступательная операция Красной Армии в Великой Отечественной войне произошла…</w:t>
      </w:r>
    </w:p>
    <w:p w:rsidR="00CE15EC" w:rsidRPr="001C042B" w:rsidRDefault="00CE15EC" w:rsidP="00CE15EC">
      <w:pPr>
        <w:tabs>
          <w:tab w:val="num" w:pos="0"/>
        </w:tabs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а) в районе Бреста в июне 1941 года</w:t>
      </w:r>
    </w:p>
    <w:p w:rsidR="00CE15EC" w:rsidRPr="001C042B" w:rsidRDefault="00CE15EC" w:rsidP="00CE15EC">
      <w:pPr>
        <w:tabs>
          <w:tab w:val="num" w:pos="0"/>
        </w:tabs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б) под Киевом в августе 1941 года</w:t>
      </w:r>
    </w:p>
    <w:p w:rsidR="00CE15EC" w:rsidRPr="001C042B" w:rsidRDefault="00CE15EC" w:rsidP="00CE15EC">
      <w:pPr>
        <w:tabs>
          <w:tab w:val="num" w:pos="0"/>
        </w:tabs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в) под Ельней в сентябре 1941 года</w:t>
      </w:r>
    </w:p>
    <w:p w:rsidR="00CE15EC" w:rsidRPr="001C042B" w:rsidRDefault="00CE15EC" w:rsidP="00CE15EC">
      <w:pPr>
        <w:tabs>
          <w:tab w:val="num" w:pos="0"/>
        </w:tabs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г) под Москвой в декабре 1941 года</w:t>
      </w:r>
    </w:p>
    <w:p w:rsidR="00CE15EC" w:rsidRPr="001C042B" w:rsidRDefault="00CE15EC" w:rsidP="00CE15EC">
      <w:pPr>
        <w:tabs>
          <w:tab w:val="num" w:pos="0"/>
        </w:tabs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под Сталинградом в ноябре1942 года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b/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color w:val="202020"/>
          <w:sz w:val="20"/>
          <w:szCs w:val="20"/>
        </w:rPr>
      </w:pPr>
      <w:r w:rsidRPr="001C042B">
        <w:rPr>
          <w:color w:val="202020"/>
          <w:sz w:val="20"/>
          <w:szCs w:val="20"/>
        </w:rPr>
        <w:t>2. В чем состояло главное значение Сталинградской битвы?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color w:val="202020"/>
          <w:sz w:val="20"/>
          <w:szCs w:val="20"/>
        </w:rPr>
      </w:pPr>
      <w:r w:rsidRPr="001C042B">
        <w:rPr>
          <w:color w:val="202020"/>
          <w:sz w:val="20"/>
          <w:szCs w:val="20"/>
        </w:rPr>
        <w:t>а) развеян миф о непобедимости германской армии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color w:val="202020"/>
          <w:sz w:val="20"/>
          <w:szCs w:val="20"/>
        </w:rPr>
      </w:pPr>
      <w:r w:rsidRPr="001C042B">
        <w:rPr>
          <w:color w:val="202020"/>
          <w:sz w:val="20"/>
          <w:szCs w:val="20"/>
        </w:rPr>
        <w:t>б) положен конец наступательным операциям вермахта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color w:val="202020"/>
          <w:sz w:val="20"/>
          <w:szCs w:val="20"/>
        </w:rPr>
      </w:pPr>
      <w:r w:rsidRPr="001C042B">
        <w:rPr>
          <w:color w:val="202020"/>
          <w:sz w:val="20"/>
          <w:szCs w:val="20"/>
        </w:rPr>
        <w:t>в) обозначен коренной перелом в ходе Великой Отечественной и второй мировой войны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color w:val="202020"/>
          <w:sz w:val="20"/>
          <w:szCs w:val="20"/>
        </w:rPr>
      </w:pPr>
      <w:r w:rsidRPr="001C042B">
        <w:rPr>
          <w:color w:val="202020"/>
          <w:sz w:val="20"/>
          <w:szCs w:val="20"/>
        </w:rPr>
        <w:t>г) сорван план наступления немцев на Москву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color w:val="202020"/>
          <w:sz w:val="20"/>
          <w:szCs w:val="20"/>
        </w:rPr>
      </w:pPr>
      <w:proofErr w:type="spellStart"/>
      <w:r w:rsidRPr="001C042B">
        <w:rPr>
          <w:color w:val="202020"/>
          <w:sz w:val="20"/>
          <w:szCs w:val="20"/>
        </w:rPr>
        <w:t>д</w:t>
      </w:r>
      <w:proofErr w:type="spellEnd"/>
      <w:r w:rsidRPr="001C042B">
        <w:rPr>
          <w:color w:val="202020"/>
          <w:sz w:val="20"/>
          <w:szCs w:val="20"/>
        </w:rPr>
        <w:t>) стало причиной открытия «второго фронта» в Европе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color w:val="202020"/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bCs/>
          <w:sz w:val="20"/>
          <w:szCs w:val="20"/>
        </w:rPr>
        <w:t xml:space="preserve">3. </w:t>
      </w:r>
      <w:r w:rsidRPr="001C042B">
        <w:rPr>
          <w:sz w:val="20"/>
          <w:szCs w:val="20"/>
        </w:rPr>
        <w:t xml:space="preserve">В 1953 г. возглавил заговор с целью отстранения Берии от власти секретаря ЦК КПСС… 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а) А.И. Микоян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б) Н.С. Хрущев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в) К.Е. Ворошилов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 xml:space="preserve">г) Г.М. Маленков 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Л.М. Каганович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color w:val="202020"/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4. Какое событие произошло в СССР в период хрущевской «оттепели»?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а) открытие движения по Байкало-Амурской магистрали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б) строительство Днепрогэса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в) осуществление первого полета человека в космос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г) строительство Магнитогорского металлургического комбината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ввод советских войск в Афганистан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5. Экономические реформы в СССР во второй половине 1960-х гг. связаны с именем…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а) А.Н. Косыгина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б) Л.П. Берия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в) Н.С. Хрущев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г) Г.М. Маленкова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Ю.В. Андропова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6. Какое новое положение было включено в Конституцию СССР, принятую в 1977 г.?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а) осуждение культа личности Сталина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б) построение за двадцать лет коммунистического общества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в) введение принципа разделения властей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г) построение в СССР развитого социалистического общества</w:t>
      </w:r>
    </w:p>
    <w:p w:rsidR="00CE15EC" w:rsidRPr="001C042B" w:rsidRDefault="00CE15EC" w:rsidP="00CE15EC">
      <w:pPr>
        <w:overflowPunct/>
        <w:autoSpaceDE/>
        <w:autoSpaceDN/>
        <w:adjustRightInd/>
        <w:rPr>
          <w:bCs/>
          <w:sz w:val="20"/>
          <w:szCs w:val="20"/>
        </w:rPr>
      </w:pPr>
      <w:proofErr w:type="spellStart"/>
      <w:r w:rsidRPr="001C042B">
        <w:rPr>
          <w:bCs/>
          <w:sz w:val="20"/>
          <w:szCs w:val="20"/>
        </w:rPr>
        <w:t>д</w:t>
      </w:r>
      <w:proofErr w:type="spellEnd"/>
      <w:r w:rsidRPr="001C042B">
        <w:rPr>
          <w:bCs/>
          <w:sz w:val="20"/>
          <w:szCs w:val="20"/>
        </w:rPr>
        <w:t>) введение альтернативных выборов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center"/>
        <w:rPr>
          <w:b/>
          <w:sz w:val="20"/>
          <w:szCs w:val="20"/>
        </w:rPr>
      </w:pPr>
      <w:r w:rsidRPr="001C042B">
        <w:rPr>
          <w:b/>
          <w:sz w:val="20"/>
          <w:szCs w:val="20"/>
        </w:rPr>
        <w:t>6 рейтинг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1. Что из названного не относилось к периоду перестройки в СССР?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а) принятие новой Конституции СССР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б) резкий рост в обществе интереса к политике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в) проведение антиалкогольной кампании</w:t>
      </w:r>
    </w:p>
    <w:p w:rsidR="00CE15EC" w:rsidRPr="001C042B" w:rsidRDefault="00CE15EC" w:rsidP="00CE15EC">
      <w:pPr>
        <w:tabs>
          <w:tab w:val="num" w:pos="0"/>
        </w:tabs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г) возвращение в страну представителей диссидентского движения</w:t>
      </w:r>
    </w:p>
    <w:p w:rsidR="00CE15EC" w:rsidRPr="001C042B" w:rsidRDefault="00CE15EC" w:rsidP="00CE15EC">
      <w:pPr>
        <w:tabs>
          <w:tab w:val="num" w:pos="0"/>
        </w:tabs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возобновление процесса реабилитации жертв массовых репрессий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2. Первыми странами, образовавшими СНГ, были: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lastRenderedPageBreak/>
        <w:t xml:space="preserve">а) Россия, Казахстан, Узбекистан 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 xml:space="preserve">б) Украина, Казахстан, Киргизия 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 xml:space="preserve">в) Россия, Украина, Белоруссия 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г) Россия, Украина, Казахстан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Россия, Белоруссия, Казахстан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r w:rsidRPr="001C042B">
        <w:rPr>
          <w:sz w:val="20"/>
          <w:szCs w:val="20"/>
        </w:rPr>
        <w:t>3. Какое из этих внешнеполитических событий произошло в 1992- 1999 гг.?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а) вступление России в блок НАТО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б) возведение берлинской стены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в) создание ООН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г) вхождение России в «большую восьмерку» ведущих стран мира</w:t>
      </w:r>
    </w:p>
    <w:p w:rsidR="00CE15EC" w:rsidRPr="001C042B" w:rsidRDefault="00CE15EC" w:rsidP="00CE15EC">
      <w:pPr>
        <w:overflowPunct/>
        <w:autoSpaceDE/>
        <w:autoSpaceDN/>
        <w:adjustRightInd/>
        <w:jc w:val="both"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вывод российских войск из Афганистана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4. «Ваучерами» в России кон. ХХ века называли…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а) стремительно обесценивающиеся деньги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б)</w:t>
      </w:r>
      <w:r w:rsidRPr="001C042B">
        <w:rPr>
          <w:color w:val="000000"/>
          <w:sz w:val="20"/>
          <w:szCs w:val="20"/>
        </w:rPr>
        <w:t xml:space="preserve"> неофициальные промтоварные рынки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в) документы на приватизацию квартир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г)</w:t>
      </w:r>
      <w:r w:rsidRPr="001C042B">
        <w:rPr>
          <w:color w:val="000000"/>
          <w:sz w:val="20"/>
          <w:szCs w:val="20"/>
        </w:rPr>
        <w:t xml:space="preserve"> акции приватизируемых предприятий</w:t>
      </w:r>
    </w:p>
    <w:p w:rsidR="00CE15EC" w:rsidRPr="001C042B" w:rsidRDefault="00CE15EC" w:rsidP="00CE15EC">
      <w:pPr>
        <w:overflowPunct/>
        <w:autoSpaceDE/>
        <w:autoSpaceDN/>
        <w:adjustRightInd/>
        <w:rPr>
          <w:color w:val="000000"/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</w:t>
      </w:r>
      <w:r w:rsidRPr="001C042B">
        <w:rPr>
          <w:color w:val="000000"/>
          <w:sz w:val="20"/>
          <w:szCs w:val="20"/>
        </w:rPr>
        <w:t xml:space="preserve"> приватизационные чеки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5. В. В. Путин был избран Президентом России на второй срок в ___ году.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а) 2001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б) 2002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в) 2003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г) 2004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2007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6. Министром иностранных дел в настоящее время является …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а) М. Фрадков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б) И. Иванов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в) С. Иванов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r w:rsidRPr="001C042B">
        <w:rPr>
          <w:sz w:val="20"/>
          <w:szCs w:val="20"/>
        </w:rPr>
        <w:t>г) С. Лавров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0"/>
          <w:szCs w:val="20"/>
        </w:rPr>
      </w:pPr>
      <w:proofErr w:type="spellStart"/>
      <w:r w:rsidRPr="001C042B">
        <w:rPr>
          <w:sz w:val="20"/>
          <w:szCs w:val="20"/>
        </w:rPr>
        <w:t>д</w:t>
      </w:r>
      <w:proofErr w:type="spellEnd"/>
      <w:r w:rsidRPr="001C042B">
        <w:rPr>
          <w:sz w:val="20"/>
          <w:szCs w:val="20"/>
        </w:rPr>
        <w:t>) А. Громыко</w:t>
      </w:r>
    </w:p>
    <w:p w:rsidR="00CE15EC" w:rsidRPr="00CA4369" w:rsidRDefault="00CE15EC" w:rsidP="00CE15EC">
      <w:pPr>
        <w:jc w:val="center"/>
        <w:rPr>
          <w:sz w:val="24"/>
          <w:szCs w:val="24"/>
        </w:rPr>
      </w:pPr>
    </w:p>
    <w:p w:rsidR="00CE15EC" w:rsidRDefault="00CE15EC" w:rsidP="00CE15EC">
      <w:pPr>
        <w:jc w:val="center"/>
        <w:rPr>
          <w:sz w:val="22"/>
          <w:szCs w:val="22"/>
        </w:rPr>
      </w:pPr>
      <w:r w:rsidRPr="00CA4369">
        <w:rPr>
          <w:sz w:val="24"/>
          <w:szCs w:val="24"/>
        </w:rPr>
        <w:t xml:space="preserve">  </w:t>
      </w:r>
      <w:r w:rsidRPr="00CA4369">
        <w:rPr>
          <w:b/>
          <w:sz w:val="22"/>
          <w:szCs w:val="22"/>
        </w:rPr>
        <w:t>7.3.2. Задания для подготовки к бально-рейтинговым контрольным мероприятиям</w:t>
      </w:r>
      <w:r w:rsidRPr="00CA4369">
        <w:rPr>
          <w:sz w:val="22"/>
          <w:szCs w:val="22"/>
        </w:rPr>
        <w:t>.</w:t>
      </w:r>
    </w:p>
    <w:p w:rsidR="00CE15EC" w:rsidRPr="005065C2" w:rsidRDefault="00CE15EC" w:rsidP="00CE15EC">
      <w:pPr>
        <w:jc w:val="center"/>
        <w:rPr>
          <w:b/>
          <w:sz w:val="22"/>
          <w:szCs w:val="22"/>
        </w:rPr>
      </w:pPr>
      <w:r w:rsidRPr="005065C2">
        <w:rPr>
          <w:b/>
          <w:sz w:val="22"/>
          <w:szCs w:val="22"/>
        </w:rPr>
        <w:t>1 СЕМЕСТР</w:t>
      </w:r>
    </w:p>
    <w:p w:rsidR="00CE15EC" w:rsidRPr="00CA4369" w:rsidRDefault="00CE15EC" w:rsidP="00CE15EC">
      <w:pPr>
        <w:jc w:val="center"/>
        <w:rPr>
          <w:b/>
          <w:sz w:val="22"/>
          <w:szCs w:val="22"/>
        </w:rPr>
      </w:pPr>
      <w:r w:rsidRPr="00CA4369">
        <w:rPr>
          <w:b/>
          <w:sz w:val="22"/>
          <w:szCs w:val="22"/>
        </w:rPr>
        <w:t xml:space="preserve">1- </w:t>
      </w:r>
      <w:proofErr w:type="spellStart"/>
      <w:r w:rsidRPr="00CA4369">
        <w:rPr>
          <w:b/>
          <w:sz w:val="22"/>
          <w:szCs w:val="22"/>
        </w:rPr>
        <w:t>ый</w:t>
      </w:r>
      <w:proofErr w:type="spellEnd"/>
      <w:r w:rsidRPr="00CA4369">
        <w:rPr>
          <w:b/>
          <w:sz w:val="22"/>
          <w:szCs w:val="22"/>
        </w:rPr>
        <w:t xml:space="preserve"> рейтинг контроль</w:t>
      </w:r>
    </w:p>
    <w:p w:rsidR="00CE15EC" w:rsidRPr="005065C2" w:rsidRDefault="00CE15EC" w:rsidP="00CE15EC">
      <w:pPr>
        <w:pStyle w:val="aa"/>
        <w:numPr>
          <w:ilvl w:val="0"/>
          <w:numId w:val="16"/>
        </w:numPr>
        <w:rPr>
          <w:sz w:val="22"/>
          <w:szCs w:val="22"/>
        </w:rPr>
      </w:pPr>
      <w:r w:rsidRPr="005065C2">
        <w:rPr>
          <w:sz w:val="22"/>
          <w:szCs w:val="22"/>
        </w:rPr>
        <w:t>Образование Древнерусского государства.</w:t>
      </w:r>
    </w:p>
    <w:p w:rsidR="00CE15EC" w:rsidRPr="005065C2" w:rsidRDefault="00CE15EC" w:rsidP="00CE15EC">
      <w:pPr>
        <w:pStyle w:val="aa"/>
        <w:numPr>
          <w:ilvl w:val="0"/>
          <w:numId w:val="16"/>
        </w:numPr>
        <w:rPr>
          <w:sz w:val="22"/>
          <w:szCs w:val="22"/>
        </w:rPr>
      </w:pPr>
      <w:r w:rsidRPr="005065C2">
        <w:rPr>
          <w:sz w:val="22"/>
          <w:szCs w:val="22"/>
        </w:rPr>
        <w:t>Особенности становления цивилизации у восточных славян.</w:t>
      </w:r>
    </w:p>
    <w:p w:rsidR="00CE15EC" w:rsidRPr="005065C2" w:rsidRDefault="00CE15EC" w:rsidP="00CE15EC">
      <w:pPr>
        <w:pStyle w:val="aa"/>
        <w:numPr>
          <w:ilvl w:val="0"/>
          <w:numId w:val="16"/>
        </w:numPr>
        <w:rPr>
          <w:sz w:val="22"/>
          <w:szCs w:val="22"/>
        </w:rPr>
      </w:pPr>
      <w:r w:rsidRPr="005065C2">
        <w:rPr>
          <w:sz w:val="22"/>
          <w:szCs w:val="22"/>
        </w:rPr>
        <w:t>Первые русские князья.</w:t>
      </w:r>
    </w:p>
    <w:p w:rsidR="00CE15EC" w:rsidRPr="005065C2" w:rsidRDefault="00CE15EC" w:rsidP="00CE15EC">
      <w:pPr>
        <w:pStyle w:val="aa"/>
        <w:numPr>
          <w:ilvl w:val="0"/>
          <w:numId w:val="16"/>
        </w:numPr>
        <w:rPr>
          <w:sz w:val="22"/>
          <w:szCs w:val="22"/>
        </w:rPr>
      </w:pPr>
      <w:r w:rsidRPr="005065C2">
        <w:rPr>
          <w:sz w:val="22"/>
          <w:szCs w:val="22"/>
        </w:rPr>
        <w:t>Крещение Руси и его значение.</w:t>
      </w:r>
    </w:p>
    <w:p w:rsidR="00CE15EC" w:rsidRPr="005065C2" w:rsidRDefault="00CE15EC" w:rsidP="00CE15EC">
      <w:pPr>
        <w:pStyle w:val="aa"/>
        <w:numPr>
          <w:ilvl w:val="0"/>
          <w:numId w:val="16"/>
        </w:numPr>
        <w:rPr>
          <w:sz w:val="22"/>
          <w:szCs w:val="22"/>
        </w:rPr>
      </w:pPr>
      <w:r w:rsidRPr="005065C2">
        <w:rPr>
          <w:sz w:val="22"/>
          <w:szCs w:val="22"/>
        </w:rPr>
        <w:t>Монгольское завоевание и его последствия.</w:t>
      </w:r>
    </w:p>
    <w:p w:rsidR="00CE15EC" w:rsidRPr="005065C2" w:rsidRDefault="00CE15EC" w:rsidP="00CE15EC">
      <w:pPr>
        <w:pStyle w:val="aa"/>
        <w:jc w:val="center"/>
        <w:rPr>
          <w:b/>
          <w:sz w:val="22"/>
          <w:szCs w:val="22"/>
        </w:rPr>
      </w:pPr>
      <w:r w:rsidRPr="005065C2">
        <w:rPr>
          <w:b/>
          <w:sz w:val="22"/>
          <w:szCs w:val="22"/>
        </w:rPr>
        <w:t>2-ой рейтинг контроль</w:t>
      </w:r>
    </w:p>
    <w:p w:rsidR="00CE15EC" w:rsidRPr="005065C2" w:rsidRDefault="00CE15EC" w:rsidP="00CE15EC">
      <w:pPr>
        <w:pStyle w:val="aa"/>
        <w:numPr>
          <w:ilvl w:val="0"/>
          <w:numId w:val="13"/>
        </w:numPr>
        <w:ind w:left="720" w:firstLine="0"/>
        <w:rPr>
          <w:sz w:val="22"/>
          <w:szCs w:val="22"/>
        </w:rPr>
      </w:pPr>
      <w:r w:rsidRPr="005065C2">
        <w:rPr>
          <w:sz w:val="22"/>
          <w:szCs w:val="22"/>
        </w:rPr>
        <w:t>Образование единого Русского государства. Начало правления Ивана III. Падение Ордынского ига.</w:t>
      </w:r>
    </w:p>
    <w:p w:rsidR="00CE15EC" w:rsidRPr="005065C2" w:rsidRDefault="00CE15EC" w:rsidP="00CE15EC">
      <w:pPr>
        <w:pStyle w:val="aa"/>
        <w:numPr>
          <w:ilvl w:val="0"/>
          <w:numId w:val="13"/>
        </w:numPr>
        <w:ind w:left="720" w:firstLine="0"/>
        <w:rPr>
          <w:sz w:val="22"/>
          <w:szCs w:val="22"/>
        </w:rPr>
      </w:pPr>
      <w:r w:rsidRPr="005065C2">
        <w:rPr>
          <w:sz w:val="22"/>
          <w:szCs w:val="22"/>
        </w:rPr>
        <w:t>Россия в правление Ивана Грозного.</w:t>
      </w:r>
    </w:p>
    <w:p w:rsidR="00CE15EC" w:rsidRPr="005065C2" w:rsidRDefault="00CE15EC" w:rsidP="00CE15EC">
      <w:pPr>
        <w:pStyle w:val="aa"/>
        <w:numPr>
          <w:ilvl w:val="0"/>
          <w:numId w:val="13"/>
        </w:numPr>
        <w:ind w:left="720" w:firstLine="0"/>
        <w:rPr>
          <w:sz w:val="22"/>
          <w:szCs w:val="22"/>
        </w:rPr>
      </w:pPr>
      <w:r w:rsidRPr="005065C2">
        <w:rPr>
          <w:sz w:val="22"/>
          <w:szCs w:val="22"/>
        </w:rPr>
        <w:t>Смутное время начала XVII века.</w:t>
      </w:r>
    </w:p>
    <w:p w:rsidR="00CE15EC" w:rsidRPr="005065C2" w:rsidRDefault="00CE15EC" w:rsidP="00CE15EC">
      <w:pPr>
        <w:pStyle w:val="aa"/>
        <w:numPr>
          <w:ilvl w:val="0"/>
          <w:numId w:val="13"/>
        </w:numPr>
        <w:ind w:left="720" w:firstLine="0"/>
        <w:rPr>
          <w:sz w:val="22"/>
          <w:szCs w:val="22"/>
        </w:rPr>
      </w:pPr>
      <w:r w:rsidRPr="005065C2">
        <w:rPr>
          <w:sz w:val="22"/>
          <w:szCs w:val="22"/>
        </w:rPr>
        <w:t>Россия в эпоху петровских преобразований: начало правления Петра I, его госуда</w:t>
      </w:r>
      <w:r w:rsidRPr="005065C2">
        <w:rPr>
          <w:sz w:val="22"/>
          <w:szCs w:val="22"/>
        </w:rPr>
        <w:t>р</w:t>
      </w:r>
      <w:r w:rsidRPr="005065C2">
        <w:rPr>
          <w:sz w:val="22"/>
          <w:szCs w:val="22"/>
        </w:rPr>
        <w:t>ственные реформы. Северная война.</w:t>
      </w:r>
    </w:p>
    <w:p w:rsidR="00CE15EC" w:rsidRPr="005065C2" w:rsidRDefault="00CE15EC" w:rsidP="00CE15EC">
      <w:pPr>
        <w:pStyle w:val="aa"/>
        <w:numPr>
          <w:ilvl w:val="0"/>
          <w:numId w:val="13"/>
        </w:numPr>
        <w:ind w:left="720" w:firstLine="0"/>
        <w:rPr>
          <w:sz w:val="22"/>
          <w:szCs w:val="22"/>
        </w:rPr>
      </w:pPr>
      <w:r w:rsidRPr="005065C2">
        <w:rPr>
          <w:sz w:val="22"/>
          <w:szCs w:val="22"/>
        </w:rPr>
        <w:t>Экономическое и социальное развитие в XVIII веке. Народные движения. Крест</w:t>
      </w:r>
      <w:r w:rsidRPr="005065C2">
        <w:rPr>
          <w:sz w:val="22"/>
          <w:szCs w:val="22"/>
        </w:rPr>
        <w:t>ь</w:t>
      </w:r>
      <w:r w:rsidRPr="005065C2">
        <w:rPr>
          <w:sz w:val="22"/>
          <w:szCs w:val="22"/>
        </w:rPr>
        <w:t>янская война под предводительством Е. Пугачева.</w:t>
      </w:r>
    </w:p>
    <w:p w:rsidR="00CE15EC" w:rsidRPr="005065C2" w:rsidRDefault="00CE15EC" w:rsidP="00CE15EC">
      <w:pPr>
        <w:pStyle w:val="aa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3-и</w:t>
      </w:r>
      <w:r w:rsidRPr="005065C2">
        <w:rPr>
          <w:b/>
          <w:sz w:val="22"/>
          <w:szCs w:val="22"/>
        </w:rPr>
        <w:t>й рейтинг контроль</w:t>
      </w:r>
    </w:p>
    <w:p w:rsidR="00CE15EC" w:rsidRPr="005065C2" w:rsidRDefault="00CE15EC" w:rsidP="00CE15EC">
      <w:pPr>
        <w:pStyle w:val="aa"/>
        <w:numPr>
          <w:ilvl w:val="0"/>
          <w:numId w:val="17"/>
        </w:numPr>
        <w:rPr>
          <w:sz w:val="22"/>
          <w:szCs w:val="22"/>
        </w:rPr>
      </w:pPr>
      <w:r w:rsidRPr="005065C2">
        <w:rPr>
          <w:sz w:val="22"/>
          <w:szCs w:val="22"/>
        </w:rPr>
        <w:t xml:space="preserve">Внутренняя и внешняя политика России в середине – второй половине XVIII века: </w:t>
      </w:r>
      <w:proofErr w:type="gramStart"/>
      <w:r w:rsidRPr="005065C2">
        <w:rPr>
          <w:sz w:val="22"/>
          <w:szCs w:val="22"/>
        </w:rPr>
        <w:t>б</w:t>
      </w:r>
      <w:r w:rsidRPr="005065C2">
        <w:rPr>
          <w:sz w:val="22"/>
          <w:szCs w:val="22"/>
        </w:rPr>
        <w:t>и</w:t>
      </w:r>
      <w:r w:rsidRPr="005065C2">
        <w:rPr>
          <w:sz w:val="22"/>
          <w:szCs w:val="22"/>
        </w:rPr>
        <w:t>роновщина</w:t>
      </w:r>
      <w:proofErr w:type="gramEnd"/>
      <w:r w:rsidRPr="005065C2">
        <w:rPr>
          <w:sz w:val="22"/>
          <w:szCs w:val="22"/>
        </w:rPr>
        <w:t>, правление Елизаветы Петровны, правление Петра III.</w:t>
      </w:r>
    </w:p>
    <w:p w:rsidR="00CE15EC" w:rsidRPr="005065C2" w:rsidRDefault="00CE15EC" w:rsidP="00CE15EC">
      <w:pPr>
        <w:pStyle w:val="aa"/>
        <w:numPr>
          <w:ilvl w:val="0"/>
          <w:numId w:val="17"/>
        </w:numPr>
        <w:rPr>
          <w:sz w:val="22"/>
          <w:szCs w:val="22"/>
        </w:rPr>
      </w:pPr>
      <w:r w:rsidRPr="005065C2">
        <w:rPr>
          <w:sz w:val="22"/>
          <w:szCs w:val="22"/>
        </w:rPr>
        <w:t xml:space="preserve">Александр  </w:t>
      </w:r>
      <w:r w:rsidRPr="005065C2">
        <w:rPr>
          <w:sz w:val="22"/>
          <w:szCs w:val="22"/>
          <w:lang w:val="en-US"/>
        </w:rPr>
        <w:t>I</w:t>
      </w:r>
      <w:r w:rsidRPr="005065C2">
        <w:rPr>
          <w:sz w:val="22"/>
          <w:szCs w:val="22"/>
        </w:rPr>
        <w:t>. Отечественная война 1812 года.</w:t>
      </w:r>
    </w:p>
    <w:p w:rsidR="00CE15EC" w:rsidRPr="005065C2" w:rsidRDefault="00CE15EC" w:rsidP="00CE15EC">
      <w:pPr>
        <w:pStyle w:val="aa"/>
        <w:numPr>
          <w:ilvl w:val="0"/>
          <w:numId w:val="17"/>
        </w:numPr>
        <w:rPr>
          <w:sz w:val="22"/>
          <w:szCs w:val="22"/>
        </w:rPr>
      </w:pPr>
      <w:r w:rsidRPr="005065C2">
        <w:rPr>
          <w:sz w:val="22"/>
          <w:szCs w:val="22"/>
        </w:rPr>
        <w:t xml:space="preserve">Россия и Кавказ в </w:t>
      </w:r>
      <w:r w:rsidRPr="005065C2">
        <w:rPr>
          <w:sz w:val="22"/>
          <w:szCs w:val="22"/>
          <w:lang w:val="en-US"/>
        </w:rPr>
        <w:t>XIX</w:t>
      </w:r>
      <w:r w:rsidRPr="005065C2">
        <w:rPr>
          <w:sz w:val="22"/>
          <w:szCs w:val="22"/>
        </w:rPr>
        <w:t xml:space="preserve"> веке.</w:t>
      </w:r>
    </w:p>
    <w:p w:rsidR="00CE15EC" w:rsidRPr="005065C2" w:rsidRDefault="00CE15EC" w:rsidP="00CE15EC">
      <w:pPr>
        <w:pStyle w:val="aa"/>
        <w:numPr>
          <w:ilvl w:val="0"/>
          <w:numId w:val="17"/>
        </w:numPr>
        <w:rPr>
          <w:sz w:val="22"/>
          <w:szCs w:val="22"/>
        </w:rPr>
      </w:pPr>
      <w:r w:rsidRPr="005065C2">
        <w:rPr>
          <w:sz w:val="22"/>
          <w:szCs w:val="22"/>
        </w:rPr>
        <w:t>Движение декабристов.</w:t>
      </w:r>
    </w:p>
    <w:p w:rsidR="00CE15EC" w:rsidRPr="005065C2" w:rsidRDefault="00CE15EC" w:rsidP="00CE15EC">
      <w:pPr>
        <w:pStyle w:val="aa"/>
        <w:numPr>
          <w:ilvl w:val="0"/>
          <w:numId w:val="17"/>
        </w:numPr>
        <w:rPr>
          <w:sz w:val="22"/>
          <w:szCs w:val="22"/>
        </w:rPr>
      </w:pPr>
      <w:r w:rsidRPr="005065C2">
        <w:rPr>
          <w:sz w:val="22"/>
          <w:szCs w:val="22"/>
        </w:rPr>
        <w:t>Внутренняя политика Николая I.</w:t>
      </w:r>
    </w:p>
    <w:p w:rsidR="00CE15EC" w:rsidRPr="005065C2" w:rsidRDefault="00CE15EC" w:rsidP="00CE15EC">
      <w:pPr>
        <w:pStyle w:val="aa"/>
        <w:numPr>
          <w:ilvl w:val="0"/>
          <w:numId w:val="17"/>
        </w:numPr>
        <w:rPr>
          <w:sz w:val="22"/>
          <w:szCs w:val="22"/>
        </w:rPr>
      </w:pPr>
      <w:r w:rsidRPr="005065C2">
        <w:rPr>
          <w:sz w:val="22"/>
          <w:szCs w:val="22"/>
        </w:rPr>
        <w:t>Политика России во второй четверти XIX века.</w:t>
      </w:r>
    </w:p>
    <w:p w:rsidR="00CE15EC" w:rsidRPr="005065C2" w:rsidRDefault="00CE15EC" w:rsidP="00CE15EC">
      <w:pPr>
        <w:pStyle w:val="aa"/>
        <w:numPr>
          <w:ilvl w:val="0"/>
          <w:numId w:val="17"/>
        </w:numPr>
        <w:rPr>
          <w:sz w:val="22"/>
          <w:szCs w:val="22"/>
        </w:rPr>
      </w:pPr>
      <w:r w:rsidRPr="005065C2">
        <w:rPr>
          <w:sz w:val="22"/>
          <w:szCs w:val="22"/>
        </w:rPr>
        <w:t>Отмена крепостного права и реформы 70-х гг. XIX века. Контрреформы.</w:t>
      </w:r>
    </w:p>
    <w:p w:rsidR="00CE15EC" w:rsidRDefault="00CE15EC" w:rsidP="00CE15EC">
      <w:pPr>
        <w:rPr>
          <w:sz w:val="22"/>
          <w:szCs w:val="22"/>
        </w:rPr>
      </w:pPr>
    </w:p>
    <w:p w:rsidR="00CE15EC" w:rsidRDefault="00CE15EC" w:rsidP="00CE15EC">
      <w:pPr>
        <w:rPr>
          <w:sz w:val="22"/>
          <w:szCs w:val="22"/>
        </w:rPr>
      </w:pPr>
    </w:p>
    <w:p w:rsidR="00CE15EC" w:rsidRPr="005065C2" w:rsidRDefault="00CE15EC" w:rsidP="00CE15EC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2</w:t>
      </w:r>
      <w:r w:rsidRPr="005065C2">
        <w:rPr>
          <w:b/>
          <w:sz w:val="22"/>
          <w:szCs w:val="22"/>
        </w:rPr>
        <w:t xml:space="preserve"> СЕМЕСТР</w:t>
      </w:r>
    </w:p>
    <w:p w:rsidR="00CE15EC" w:rsidRPr="00CA4369" w:rsidRDefault="00CE15EC" w:rsidP="00CE15EC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1</w:t>
      </w:r>
      <w:r w:rsidRPr="00CA4369">
        <w:rPr>
          <w:b/>
          <w:sz w:val="22"/>
          <w:szCs w:val="22"/>
        </w:rPr>
        <w:t xml:space="preserve">- </w:t>
      </w:r>
      <w:proofErr w:type="spellStart"/>
      <w:r w:rsidRPr="00CA4369">
        <w:rPr>
          <w:b/>
          <w:sz w:val="22"/>
          <w:szCs w:val="22"/>
        </w:rPr>
        <w:t>ый</w:t>
      </w:r>
      <w:proofErr w:type="spellEnd"/>
      <w:r w:rsidRPr="00CA4369">
        <w:rPr>
          <w:b/>
          <w:sz w:val="22"/>
          <w:szCs w:val="22"/>
        </w:rPr>
        <w:t xml:space="preserve"> рейтинг контроль</w:t>
      </w:r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r w:rsidRPr="005065C2">
        <w:rPr>
          <w:sz w:val="22"/>
          <w:szCs w:val="22"/>
        </w:rPr>
        <w:t>Экономическое развитие во второй половине XIX века.</w:t>
      </w:r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r w:rsidRPr="005065C2">
        <w:rPr>
          <w:sz w:val="22"/>
          <w:szCs w:val="22"/>
        </w:rPr>
        <w:t>Внешняя политика России во второй половине XIX века.</w:t>
      </w:r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r w:rsidRPr="005065C2">
        <w:rPr>
          <w:sz w:val="22"/>
          <w:szCs w:val="22"/>
        </w:rPr>
        <w:t>Революция 1905-1907 гг.</w:t>
      </w:r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r w:rsidRPr="005065C2">
        <w:rPr>
          <w:sz w:val="22"/>
          <w:szCs w:val="22"/>
        </w:rPr>
        <w:t xml:space="preserve">Николай </w:t>
      </w:r>
      <w:r w:rsidRPr="005065C2">
        <w:rPr>
          <w:sz w:val="22"/>
          <w:szCs w:val="22"/>
          <w:lang w:val="en-US"/>
        </w:rPr>
        <w:t>I</w:t>
      </w:r>
      <w:r w:rsidRPr="005065C2">
        <w:rPr>
          <w:sz w:val="22"/>
          <w:szCs w:val="22"/>
        </w:rPr>
        <w:t>. Крымская война.</w:t>
      </w:r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r w:rsidRPr="005065C2">
        <w:rPr>
          <w:sz w:val="22"/>
          <w:szCs w:val="22"/>
        </w:rPr>
        <w:t xml:space="preserve">Контрреформы Александра </w:t>
      </w:r>
      <w:r w:rsidRPr="005065C2">
        <w:rPr>
          <w:sz w:val="22"/>
          <w:szCs w:val="22"/>
          <w:lang w:val="en-US"/>
        </w:rPr>
        <w:t>III</w:t>
      </w:r>
      <w:r w:rsidRPr="005065C2">
        <w:rPr>
          <w:sz w:val="22"/>
          <w:szCs w:val="22"/>
        </w:rPr>
        <w:t>.</w:t>
      </w:r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r w:rsidRPr="005065C2">
        <w:rPr>
          <w:sz w:val="22"/>
          <w:szCs w:val="22"/>
        </w:rPr>
        <w:t xml:space="preserve">Культура России в </w:t>
      </w:r>
      <w:r w:rsidRPr="005065C2">
        <w:rPr>
          <w:sz w:val="22"/>
          <w:szCs w:val="22"/>
          <w:lang w:val="en-US"/>
        </w:rPr>
        <w:t>XVIII</w:t>
      </w:r>
      <w:r w:rsidRPr="005065C2">
        <w:rPr>
          <w:sz w:val="22"/>
          <w:szCs w:val="22"/>
        </w:rPr>
        <w:t>-</w:t>
      </w:r>
      <w:r w:rsidRPr="005065C2">
        <w:rPr>
          <w:sz w:val="22"/>
          <w:szCs w:val="22"/>
          <w:lang w:val="en-US"/>
        </w:rPr>
        <w:t>XIX</w:t>
      </w:r>
      <w:r w:rsidRPr="005065C2">
        <w:rPr>
          <w:sz w:val="22"/>
          <w:szCs w:val="22"/>
        </w:rPr>
        <w:t xml:space="preserve"> вв.</w:t>
      </w:r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proofErr w:type="gramStart"/>
      <w:r w:rsidRPr="005065C2">
        <w:rPr>
          <w:sz w:val="22"/>
          <w:szCs w:val="22"/>
        </w:rPr>
        <w:t xml:space="preserve">Идейные течения и общественное движение в </w:t>
      </w:r>
      <w:r w:rsidRPr="005065C2">
        <w:rPr>
          <w:sz w:val="22"/>
          <w:szCs w:val="22"/>
          <w:lang w:val="en-US"/>
        </w:rPr>
        <w:t>XIX</w:t>
      </w:r>
      <w:r w:rsidRPr="005065C2">
        <w:rPr>
          <w:sz w:val="22"/>
          <w:szCs w:val="22"/>
        </w:rPr>
        <w:t xml:space="preserve"> в. в России.</w:t>
      </w:r>
      <w:proofErr w:type="gramEnd"/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r w:rsidRPr="005065C2">
        <w:rPr>
          <w:sz w:val="22"/>
          <w:szCs w:val="22"/>
        </w:rPr>
        <w:t>Крестьянско-народническое движение.</w:t>
      </w:r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r w:rsidRPr="005065C2">
        <w:rPr>
          <w:sz w:val="22"/>
          <w:szCs w:val="22"/>
        </w:rPr>
        <w:t>Рабочее социалистическое движение.</w:t>
      </w:r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r w:rsidRPr="005065C2">
        <w:rPr>
          <w:sz w:val="22"/>
          <w:szCs w:val="22"/>
          <w:lang w:val="en-US"/>
        </w:rPr>
        <w:t>I</w:t>
      </w:r>
      <w:r w:rsidRPr="005065C2">
        <w:rPr>
          <w:sz w:val="22"/>
          <w:szCs w:val="22"/>
        </w:rPr>
        <w:t xml:space="preserve"> и </w:t>
      </w:r>
      <w:r w:rsidRPr="005065C2">
        <w:rPr>
          <w:sz w:val="22"/>
          <w:szCs w:val="22"/>
          <w:lang w:val="en-US"/>
        </w:rPr>
        <w:t>II</w:t>
      </w:r>
      <w:r w:rsidRPr="005065C2">
        <w:rPr>
          <w:sz w:val="22"/>
          <w:szCs w:val="22"/>
        </w:rPr>
        <w:t xml:space="preserve"> Государственная Дума. Первый опыт Российского парламентаризма.</w:t>
      </w:r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proofErr w:type="spellStart"/>
      <w:r w:rsidRPr="005065C2">
        <w:rPr>
          <w:sz w:val="22"/>
          <w:szCs w:val="22"/>
        </w:rPr>
        <w:t>Столыпинская</w:t>
      </w:r>
      <w:proofErr w:type="spellEnd"/>
      <w:r w:rsidRPr="005065C2">
        <w:rPr>
          <w:sz w:val="22"/>
          <w:szCs w:val="22"/>
        </w:rPr>
        <w:t xml:space="preserve"> аграрная реформа.</w:t>
      </w:r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r w:rsidRPr="005065C2">
        <w:rPr>
          <w:sz w:val="22"/>
          <w:szCs w:val="22"/>
        </w:rPr>
        <w:t>Февральская революция  1917 года.</w:t>
      </w:r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r w:rsidRPr="005065C2">
        <w:rPr>
          <w:sz w:val="22"/>
          <w:szCs w:val="22"/>
        </w:rPr>
        <w:t>Россия в феврале-октябре 1917 года.</w:t>
      </w:r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r w:rsidRPr="005065C2">
        <w:rPr>
          <w:sz w:val="22"/>
          <w:szCs w:val="22"/>
        </w:rPr>
        <w:t xml:space="preserve">Россия в период </w:t>
      </w:r>
      <w:proofErr w:type="spellStart"/>
      <w:r w:rsidRPr="005065C2">
        <w:rPr>
          <w:sz w:val="22"/>
          <w:szCs w:val="22"/>
        </w:rPr>
        <w:t>столыпинских</w:t>
      </w:r>
      <w:proofErr w:type="spellEnd"/>
      <w:r w:rsidRPr="005065C2">
        <w:rPr>
          <w:sz w:val="22"/>
          <w:szCs w:val="22"/>
        </w:rPr>
        <w:t xml:space="preserve"> реформ.</w:t>
      </w:r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r w:rsidRPr="005065C2">
        <w:rPr>
          <w:sz w:val="22"/>
          <w:szCs w:val="22"/>
        </w:rPr>
        <w:t>Военные действия в период 1914-1917 гг.</w:t>
      </w:r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r w:rsidRPr="005065C2">
        <w:rPr>
          <w:sz w:val="22"/>
          <w:szCs w:val="22"/>
        </w:rPr>
        <w:t>Февральская революция. От Февраля к Октябрю.</w:t>
      </w:r>
    </w:p>
    <w:p w:rsidR="00CE15EC" w:rsidRPr="005065C2" w:rsidRDefault="00CE15EC" w:rsidP="00CE15EC">
      <w:pPr>
        <w:pStyle w:val="aa"/>
        <w:numPr>
          <w:ilvl w:val="0"/>
          <w:numId w:val="14"/>
        </w:numPr>
        <w:rPr>
          <w:sz w:val="22"/>
          <w:szCs w:val="22"/>
        </w:rPr>
      </w:pPr>
      <w:r w:rsidRPr="005065C2">
        <w:rPr>
          <w:sz w:val="22"/>
          <w:szCs w:val="22"/>
        </w:rPr>
        <w:t>Великая Октябрьская революция и ее последствия.</w:t>
      </w:r>
    </w:p>
    <w:p w:rsidR="00CE15EC" w:rsidRDefault="00CE15EC" w:rsidP="00CE15EC">
      <w:pPr>
        <w:ind w:left="360"/>
        <w:rPr>
          <w:sz w:val="22"/>
          <w:szCs w:val="22"/>
        </w:rPr>
      </w:pPr>
    </w:p>
    <w:p w:rsidR="00CE15EC" w:rsidRPr="005065C2" w:rsidRDefault="00CE15EC" w:rsidP="00CE15EC">
      <w:pPr>
        <w:pStyle w:val="aa"/>
        <w:jc w:val="center"/>
        <w:rPr>
          <w:b/>
          <w:sz w:val="22"/>
          <w:szCs w:val="22"/>
        </w:rPr>
      </w:pPr>
      <w:r w:rsidRPr="005065C2">
        <w:rPr>
          <w:b/>
          <w:sz w:val="22"/>
          <w:szCs w:val="22"/>
        </w:rPr>
        <w:t>2-ой рейтинг контроль</w:t>
      </w:r>
    </w:p>
    <w:p w:rsidR="00CE15EC" w:rsidRPr="005065C2" w:rsidRDefault="00CE15EC" w:rsidP="00CE15EC">
      <w:pPr>
        <w:pStyle w:val="aa"/>
        <w:numPr>
          <w:ilvl w:val="0"/>
          <w:numId w:val="15"/>
        </w:numPr>
        <w:rPr>
          <w:sz w:val="22"/>
          <w:szCs w:val="22"/>
        </w:rPr>
      </w:pPr>
      <w:r w:rsidRPr="005065C2">
        <w:rPr>
          <w:sz w:val="22"/>
          <w:szCs w:val="22"/>
        </w:rPr>
        <w:t>Европа после</w:t>
      </w:r>
      <w:proofErr w:type="gramStart"/>
      <w:r w:rsidRPr="005065C2">
        <w:rPr>
          <w:sz w:val="22"/>
          <w:szCs w:val="22"/>
        </w:rPr>
        <w:t xml:space="preserve"> П</w:t>
      </w:r>
      <w:proofErr w:type="gramEnd"/>
      <w:r w:rsidRPr="005065C2">
        <w:rPr>
          <w:sz w:val="22"/>
          <w:szCs w:val="22"/>
        </w:rPr>
        <w:t>ервой мировой войны.</w:t>
      </w:r>
    </w:p>
    <w:p w:rsidR="00CE15EC" w:rsidRPr="005065C2" w:rsidRDefault="00CE15EC" w:rsidP="00CE15EC">
      <w:pPr>
        <w:pStyle w:val="aa"/>
        <w:numPr>
          <w:ilvl w:val="0"/>
          <w:numId w:val="15"/>
        </w:numPr>
        <w:rPr>
          <w:sz w:val="22"/>
          <w:szCs w:val="22"/>
        </w:rPr>
      </w:pPr>
      <w:r w:rsidRPr="005065C2">
        <w:rPr>
          <w:sz w:val="22"/>
          <w:szCs w:val="22"/>
        </w:rPr>
        <w:t>Причины и ход гражданской войны.</w:t>
      </w:r>
    </w:p>
    <w:p w:rsidR="00CE15EC" w:rsidRPr="005065C2" w:rsidRDefault="00CE15EC" w:rsidP="00CE15EC">
      <w:pPr>
        <w:pStyle w:val="aa"/>
        <w:numPr>
          <w:ilvl w:val="0"/>
          <w:numId w:val="15"/>
        </w:numPr>
        <w:rPr>
          <w:sz w:val="22"/>
          <w:szCs w:val="22"/>
        </w:rPr>
      </w:pPr>
      <w:r w:rsidRPr="005065C2">
        <w:rPr>
          <w:sz w:val="22"/>
          <w:szCs w:val="22"/>
        </w:rPr>
        <w:t>Итоги гражданской войны.</w:t>
      </w:r>
    </w:p>
    <w:p w:rsidR="00CE15EC" w:rsidRPr="005065C2" w:rsidRDefault="00CE15EC" w:rsidP="00CE15EC">
      <w:pPr>
        <w:pStyle w:val="aa"/>
        <w:numPr>
          <w:ilvl w:val="0"/>
          <w:numId w:val="15"/>
        </w:numPr>
        <w:rPr>
          <w:sz w:val="22"/>
          <w:szCs w:val="22"/>
        </w:rPr>
      </w:pPr>
      <w:r w:rsidRPr="005065C2">
        <w:rPr>
          <w:sz w:val="22"/>
          <w:szCs w:val="22"/>
        </w:rPr>
        <w:t>Новая экономическая политика. Образование СССР.</w:t>
      </w:r>
    </w:p>
    <w:p w:rsidR="00CE15EC" w:rsidRPr="005065C2" w:rsidRDefault="00CE15EC" w:rsidP="00CE15EC">
      <w:pPr>
        <w:pStyle w:val="aa"/>
        <w:numPr>
          <w:ilvl w:val="0"/>
          <w:numId w:val="15"/>
        </w:numPr>
        <w:rPr>
          <w:sz w:val="22"/>
          <w:szCs w:val="22"/>
        </w:rPr>
      </w:pPr>
      <w:r w:rsidRPr="005065C2">
        <w:rPr>
          <w:sz w:val="22"/>
          <w:szCs w:val="22"/>
        </w:rPr>
        <w:t>Советское государство и общество в 20-30-е гг. XX века.</w:t>
      </w:r>
    </w:p>
    <w:p w:rsidR="00CE15EC" w:rsidRPr="005065C2" w:rsidRDefault="00CE15EC" w:rsidP="00CE15EC">
      <w:pPr>
        <w:pStyle w:val="aa"/>
        <w:numPr>
          <w:ilvl w:val="0"/>
          <w:numId w:val="15"/>
        </w:numPr>
        <w:rPr>
          <w:sz w:val="22"/>
          <w:szCs w:val="22"/>
        </w:rPr>
      </w:pPr>
      <w:r w:rsidRPr="005065C2">
        <w:rPr>
          <w:sz w:val="22"/>
          <w:szCs w:val="22"/>
        </w:rPr>
        <w:t>Первый период</w:t>
      </w:r>
      <w:proofErr w:type="gramStart"/>
      <w:r w:rsidRPr="005065C2">
        <w:rPr>
          <w:sz w:val="22"/>
          <w:szCs w:val="22"/>
        </w:rPr>
        <w:t xml:space="preserve"> В</w:t>
      </w:r>
      <w:proofErr w:type="gramEnd"/>
      <w:r w:rsidRPr="005065C2">
        <w:rPr>
          <w:sz w:val="22"/>
          <w:szCs w:val="22"/>
        </w:rPr>
        <w:t>торой мировой войны (1939-1940).</w:t>
      </w:r>
    </w:p>
    <w:p w:rsidR="00CE15EC" w:rsidRPr="005065C2" w:rsidRDefault="00CE15EC" w:rsidP="00CE15EC">
      <w:pPr>
        <w:pStyle w:val="aa"/>
        <w:numPr>
          <w:ilvl w:val="0"/>
          <w:numId w:val="15"/>
        </w:numPr>
        <w:rPr>
          <w:sz w:val="22"/>
          <w:szCs w:val="22"/>
        </w:rPr>
      </w:pPr>
      <w:r w:rsidRPr="005065C2">
        <w:rPr>
          <w:sz w:val="22"/>
          <w:szCs w:val="22"/>
        </w:rPr>
        <w:t>Второй период</w:t>
      </w:r>
      <w:proofErr w:type="gramStart"/>
      <w:r w:rsidRPr="005065C2">
        <w:rPr>
          <w:sz w:val="22"/>
          <w:szCs w:val="22"/>
        </w:rPr>
        <w:t xml:space="preserve"> В</w:t>
      </w:r>
      <w:proofErr w:type="gramEnd"/>
      <w:r w:rsidRPr="005065C2">
        <w:rPr>
          <w:sz w:val="22"/>
          <w:szCs w:val="22"/>
        </w:rPr>
        <w:t>торой мировой войны (1942-1945).</w:t>
      </w:r>
    </w:p>
    <w:p w:rsidR="00CE15EC" w:rsidRPr="005065C2" w:rsidRDefault="00CE15EC" w:rsidP="00CE15EC">
      <w:pPr>
        <w:pStyle w:val="aa"/>
        <w:numPr>
          <w:ilvl w:val="0"/>
          <w:numId w:val="15"/>
        </w:numPr>
        <w:rPr>
          <w:sz w:val="22"/>
          <w:szCs w:val="22"/>
        </w:rPr>
      </w:pPr>
      <w:r w:rsidRPr="005065C2">
        <w:rPr>
          <w:sz w:val="22"/>
          <w:szCs w:val="22"/>
        </w:rPr>
        <w:t>Послевоенное устройство мира. Начало «холодной войны».</w:t>
      </w:r>
    </w:p>
    <w:p w:rsidR="00CE15EC" w:rsidRPr="005065C2" w:rsidRDefault="00CE15EC" w:rsidP="00CE15EC">
      <w:pPr>
        <w:pStyle w:val="aa"/>
        <w:numPr>
          <w:ilvl w:val="0"/>
          <w:numId w:val="15"/>
        </w:numPr>
        <w:rPr>
          <w:sz w:val="22"/>
          <w:szCs w:val="22"/>
        </w:rPr>
      </w:pPr>
      <w:r w:rsidRPr="005065C2">
        <w:rPr>
          <w:sz w:val="22"/>
          <w:szCs w:val="22"/>
        </w:rPr>
        <w:t>Ведущие капиталистические страны во второй половине XX века.</w:t>
      </w:r>
    </w:p>
    <w:p w:rsidR="00CE15EC" w:rsidRPr="00CA4369" w:rsidRDefault="00CE15EC" w:rsidP="00CE15EC">
      <w:pPr>
        <w:pStyle w:val="aa"/>
        <w:ind w:left="644"/>
        <w:jc w:val="center"/>
        <w:rPr>
          <w:b/>
          <w:sz w:val="22"/>
          <w:szCs w:val="22"/>
        </w:rPr>
      </w:pPr>
    </w:p>
    <w:p w:rsidR="00CE15EC" w:rsidRPr="00651A85" w:rsidRDefault="00CE15EC" w:rsidP="00CE15EC">
      <w:pPr>
        <w:pStyle w:val="aa"/>
        <w:ind w:left="644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3-и</w:t>
      </w:r>
      <w:r w:rsidRPr="00651A85">
        <w:rPr>
          <w:b/>
          <w:sz w:val="22"/>
          <w:szCs w:val="22"/>
        </w:rPr>
        <w:t>й рейтинг контроль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История России – составная часть мировой цивилизации.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Современная Россия.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  <w:lang w:bidi="ru-RU"/>
        </w:rPr>
      </w:pPr>
      <w:r w:rsidRPr="005065C2">
        <w:rPr>
          <w:sz w:val="22"/>
          <w:szCs w:val="22"/>
          <w:lang w:bidi="ru-RU"/>
        </w:rPr>
        <w:t xml:space="preserve">Единство и </w:t>
      </w:r>
      <w:proofErr w:type="spellStart"/>
      <w:r w:rsidRPr="005065C2">
        <w:rPr>
          <w:sz w:val="22"/>
          <w:szCs w:val="22"/>
          <w:lang w:bidi="ru-RU"/>
        </w:rPr>
        <w:t>многовариантность</w:t>
      </w:r>
      <w:proofErr w:type="spellEnd"/>
      <w:r w:rsidRPr="005065C2">
        <w:rPr>
          <w:sz w:val="22"/>
          <w:szCs w:val="22"/>
          <w:lang w:bidi="ru-RU"/>
        </w:rPr>
        <w:t xml:space="preserve"> истории цивилизации.  Социальные функции истории.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Социально – политический кризис в стране к 1921 году.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НЭП и его сущность.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Образование СССР.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Индустриализация в СССР пути реализации и итоги.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Коллективизация сельского хозяйства, итоги.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«Культурная революция» в СССР.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 xml:space="preserve">Политические репрессии 1930 – </w:t>
      </w:r>
      <w:proofErr w:type="spellStart"/>
      <w:r w:rsidRPr="005065C2">
        <w:rPr>
          <w:sz w:val="22"/>
          <w:szCs w:val="22"/>
        </w:rPr>
        <w:t>х</w:t>
      </w:r>
      <w:proofErr w:type="spellEnd"/>
      <w:r w:rsidRPr="005065C2">
        <w:rPr>
          <w:sz w:val="22"/>
          <w:szCs w:val="22"/>
        </w:rPr>
        <w:t xml:space="preserve"> годов.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Культ личности Сталина и его последствия.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Тоталитаризм в Европе и СССР: общее и особенное, сходство и различие.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Мировой экономический кризис.  Вторая мировая война.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Национальная политика в годы Великой отечественной войны.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СССР в 1964-1985 гг.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Реформаторская деятельность М. С. Горбачёва (1985 – 1991 гг.).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Распад СССР. Причины и последствия.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Изменение российской политической системы. Б. Н. Ельцин.</w:t>
      </w:r>
    </w:p>
    <w:p w:rsidR="00CE15EC" w:rsidRPr="005065C2" w:rsidRDefault="00CE15EC" w:rsidP="00CE15EC">
      <w:pPr>
        <w:pStyle w:val="aa"/>
        <w:numPr>
          <w:ilvl w:val="0"/>
          <w:numId w:val="18"/>
        </w:numPr>
        <w:rPr>
          <w:sz w:val="22"/>
          <w:szCs w:val="22"/>
        </w:rPr>
      </w:pPr>
      <w:r w:rsidRPr="005065C2">
        <w:rPr>
          <w:sz w:val="22"/>
          <w:szCs w:val="22"/>
        </w:rPr>
        <w:t>Реалии современной России. В. В. Путин.</w:t>
      </w:r>
    </w:p>
    <w:p w:rsidR="00CE15EC" w:rsidRDefault="00CE15EC" w:rsidP="00CE15EC">
      <w:pPr>
        <w:jc w:val="both"/>
        <w:rPr>
          <w:b/>
          <w:sz w:val="22"/>
          <w:szCs w:val="22"/>
        </w:rPr>
      </w:pPr>
    </w:p>
    <w:p w:rsidR="00CE15EC" w:rsidRPr="00651A85" w:rsidRDefault="00CE15EC" w:rsidP="00CE15EC">
      <w:pPr>
        <w:jc w:val="both"/>
        <w:rPr>
          <w:b/>
          <w:sz w:val="22"/>
          <w:szCs w:val="22"/>
        </w:rPr>
      </w:pPr>
    </w:p>
    <w:p w:rsidR="00CE15EC" w:rsidRPr="00651A85" w:rsidRDefault="00CE15EC" w:rsidP="00CE15EC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7.3.3</w:t>
      </w:r>
      <w:r w:rsidRPr="00651A85">
        <w:rPr>
          <w:b/>
          <w:sz w:val="22"/>
          <w:szCs w:val="22"/>
        </w:rPr>
        <w:t xml:space="preserve">. Перечень вопросов выносимых на промежуточную аттестацию </w:t>
      </w:r>
    </w:p>
    <w:p w:rsidR="00CE15EC" w:rsidRPr="005D59AD" w:rsidRDefault="00CE15EC" w:rsidP="00CE15EC">
      <w:pPr>
        <w:widowControl w:val="0"/>
        <w:overflowPunct/>
        <w:jc w:val="center"/>
        <w:rPr>
          <w:b/>
          <w:bCs/>
          <w:sz w:val="22"/>
          <w:szCs w:val="22"/>
        </w:rPr>
      </w:pPr>
      <w:r w:rsidRPr="005D59AD">
        <w:rPr>
          <w:b/>
          <w:bCs/>
          <w:sz w:val="22"/>
          <w:szCs w:val="22"/>
        </w:rPr>
        <w:t>1 семестр (зачет)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lastRenderedPageBreak/>
        <w:t>Древнерусское государство: особенности образования и развития.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Принятие Русью христианства и его влияние на историческую судьбу России.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 xml:space="preserve">Борьба русских княжеств и земель против внешней агрессии в начале XIII </w:t>
      </w:r>
      <w:proofErr w:type="gramStart"/>
      <w:r w:rsidRPr="005D59AD">
        <w:rPr>
          <w:bCs/>
          <w:sz w:val="22"/>
          <w:szCs w:val="22"/>
        </w:rPr>
        <w:t>в</w:t>
      </w:r>
      <w:proofErr w:type="gramEnd"/>
      <w:r w:rsidRPr="005D59AD">
        <w:rPr>
          <w:bCs/>
          <w:sz w:val="22"/>
          <w:szCs w:val="22"/>
        </w:rPr>
        <w:t>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Золотоордынская зависимость и её влияние на положение и развитие русских земель, оценки отечественных историков.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Русские земли в период феодальной раздробленности.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Политическая борьба в русских землях в XIV в. Возвышение Москвы.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Причины, предпосылки и особенности образования Московского государства, основные этапы объединения земель вокруг Москвы.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Государственная деятельность Ивана III.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Становление системы крепостного права и его особенности в России.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Государственная деятельность Ивана IV.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 xml:space="preserve">Культура </w:t>
      </w:r>
      <w:proofErr w:type="spellStart"/>
      <w:r w:rsidRPr="005D59AD">
        <w:rPr>
          <w:bCs/>
          <w:sz w:val="22"/>
          <w:szCs w:val="22"/>
        </w:rPr>
        <w:t>домонгольской</w:t>
      </w:r>
      <w:proofErr w:type="spellEnd"/>
      <w:r w:rsidRPr="005D59AD">
        <w:rPr>
          <w:bCs/>
          <w:sz w:val="22"/>
          <w:szCs w:val="22"/>
        </w:rPr>
        <w:t xml:space="preserve"> Руси.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Русская культура XIII – XV вв.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От Руси к России: территориальное расширение Российского государства и борьба за в</w:t>
      </w:r>
      <w:r w:rsidRPr="005D59AD">
        <w:rPr>
          <w:bCs/>
          <w:sz w:val="22"/>
          <w:szCs w:val="22"/>
        </w:rPr>
        <w:t>ы</w:t>
      </w:r>
      <w:r w:rsidRPr="005D59AD">
        <w:rPr>
          <w:bCs/>
          <w:sz w:val="22"/>
          <w:szCs w:val="22"/>
        </w:rPr>
        <w:t xml:space="preserve">ход к морям в XVI </w:t>
      </w:r>
      <w:proofErr w:type="gramStart"/>
      <w:r w:rsidRPr="005D59AD">
        <w:rPr>
          <w:bCs/>
          <w:sz w:val="22"/>
          <w:szCs w:val="22"/>
        </w:rPr>
        <w:t>в</w:t>
      </w:r>
      <w:proofErr w:type="gramEnd"/>
      <w:r w:rsidRPr="005D59AD">
        <w:rPr>
          <w:bCs/>
          <w:sz w:val="22"/>
          <w:szCs w:val="22"/>
        </w:rPr>
        <w:t>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 xml:space="preserve">Культура России в XVI </w:t>
      </w:r>
      <w:proofErr w:type="gramStart"/>
      <w:r w:rsidRPr="005D59AD">
        <w:rPr>
          <w:bCs/>
          <w:sz w:val="22"/>
          <w:szCs w:val="22"/>
        </w:rPr>
        <w:t>в</w:t>
      </w:r>
      <w:proofErr w:type="gramEnd"/>
      <w:r w:rsidRPr="005D59AD">
        <w:rPr>
          <w:bCs/>
          <w:sz w:val="22"/>
          <w:szCs w:val="22"/>
        </w:rPr>
        <w:t>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Государство и православная церковь в XVI - XVII вв.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Смута в России: причины, основные этапы, проявления, последствия.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 xml:space="preserve">Первые Романовы на российском престоле. Государственные институты и их эволюция в XVII </w:t>
      </w:r>
      <w:proofErr w:type="gramStart"/>
      <w:r w:rsidRPr="005D59AD">
        <w:rPr>
          <w:bCs/>
          <w:sz w:val="22"/>
          <w:szCs w:val="22"/>
        </w:rPr>
        <w:t>в</w:t>
      </w:r>
      <w:proofErr w:type="gramEnd"/>
      <w:r w:rsidRPr="005D59AD">
        <w:rPr>
          <w:bCs/>
          <w:sz w:val="22"/>
          <w:szCs w:val="22"/>
        </w:rPr>
        <w:t>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 xml:space="preserve">Социально-экономическое развитие России в XVII </w:t>
      </w:r>
      <w:proofErr w:type="gramStart"/>
      <w:r w:rsidRPr="005D59AD">
        <w:rPr>
          <w:bCs/>
          <w:sz w:val="22"/>
          <w:szCs w:val="22"/>
        </w:rPr>
        <w:t>в</w:t>
      </w:r>
      <w:proofErr w:type="gramEnd"/>
      <w:r w:rsidRPr="005D59AD">
        <w:rPr>
          <w:bCs/>
          <w:sz w:val="22"/>
          <w:szCs w:val="22"/>
        </w:rPr>
        <w:t>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Российская культура в XVII веке.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Церковная реформа патриарха Никона и ее последствия.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Проблемы и противоречия </w:t>
      </w:r>
      <w:proofErr w:type="spellStart"/>
      <w:r>
        <w:rPr>
          <w:bCs/>
          <w:sz w:val="22"/>
          <w:szCs w:val="22"/>
        </w:rPr>
        <w:t>бунташ</w:t>
      </w:r>
      <w:r w:rsidRPr="005D59AD">
        <w:rPr>
          <w:bCs/>
          <w:sz w:val="22"/>
          <w:szCs w:val="22"/>
        </w:rPr>
        <w:t>ного</w:t>
      </w:r>
      <w:proofErr w:type="spellEnd"/>
      <w:r w:rsidRPr="005D59AD">
        <w:rPr>
          <w:bCs/>
          <w:sz w:val="22"/>
          <w:szCs w:val="22"/>
        </w:rPr>
        <w:t xml:space="preserve"> века.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Петр I: начало российской модернизации. Реформы в сфере государственного управления.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Реформы Петра I и их влияние на историческую судьбу России.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Внешняя политика Петра I и изменения в геополитическом положении России.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 «Эпоха дворцовых переворотов» в России в XVIII в.: система власти и внутренняя пол</w:t>
      </w:r>
      <w:r w:rsidRPr="005D59AD">
        <w:rPr>
          <w:bCs/>
          <w:sz w:val="22"/>
          <w:szCs w:val="22"/>
        </w:rPr>
        <w:t>и</w:t>
      </w:r>
      <w:r w:rsidRPr="005D59AD">
        <w:rPr>
          <w:bCs/>
          <w:sz w:val="22"/>
          <w:szCs w:val="22"/>
        </w:rPr>
        <w:t>тика.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Внешняя политика российского государства во второй половине XVIII века.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 «Просвещенный абсолютизм» в России: содержание, особенности, противоречия.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Российская империя в XVIII в.: социально-экономическое развитие и национальное ус</w:t>
      </w:r>
      <w:r w:rsidRPr="005D59AD">
        <w:rPr>
          <w:bCs/>
          <w:sz w:val="22"/>
          <w:szCs w:val="22"/>
        </w:rPr>
        <w:t>т</w:t>
      </w:r>
      <w:r w:rsidRPr="005D59AD">
        <w:rPr>
          <w:bCs/>
          <w:sz w:val="22"/>
          <w:szCs w:val="22"/>
        </w:rPr>
        <w:t>ройство.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Развитие науки и образования в России в XVIII веке.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Основные черты и особенности российской культуры в XVIII веке.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Внутренняя политика Александра I.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 xml:space="preserve">Россия в системе европейских международных отношений в первой четверти ХIХ </w:t>
      </w:r>
      <w:proofErr w:type="gramStart"/>
      <w:r w:rsidRPr="005D59AD">
        <w:rPr>
          <w:bCs/>
          <w:sz w:val="22"/>
          <w:szCs w:val="22"/>
        </w:rPr>
        <w:t>в</w:t>
      </w:r>
      <w:proofErr w:type="gramEnd"/>
      <w:r w:rsidRPr="005D59AD">
        <w:rPr>
          <w:bCs/>
          <w:sz w:val="22"/>
          <w:szCs w:val="22"/>
        </w:rPr>
        <w:t>. От</w:t>
      </w:r>
      <w:r w:rsidRPr="005D59AD">
        <w:rPr>
          <w:bCs/>
          <w:sz w:val="22"/>
          <w:szCs w:val="22"/>
        </w:rPr>
        <w:t>е</w:t>
      </w:r>
      <w:r w:rsidRPr="005D59AD">
        <w:rPr>
          <w:bCs/>
          <w:sz w:val="22"/>
          <w:szCs w:val="22"/>
        </w:rPr>
        <w:t>чественная война 1812 года.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Движение декабристов и его историческое значение.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Внутренняя политика во второй четверти XIX века.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Культура в первой половине XIX в. Основные тенденции и направления.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Внешняя политика России в первой половине XIX века.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Социально-экономическое развитие России в первой половине XIX века.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Идейные течения и общественные движения 30-50-х гг. XIX в.: консерваторы, либералы, революционные демократы.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 xml:space="preserve">Внешняя политика и территориальные приобретения России во второй половине XIX </w:t>
      </w:r>
      <w:proofErr w:type="gramStart"/>
      <w:r w:rsidRPr="005D59AD">
        <w:rPr>
          <w:bCs/>
          <w:sz w:val="22"/>
          <w:szCs w:val="22"/>
        </w:rPr>
        <w:t>в</w:t>
      </w:r>
      <w:proofErr w:type="gramEnd"/>
      <w:r w:rsidRPr="005D59AD">
        <w:rPr>
          <w:bCs/>
          <w:sz w:val="22"/>
          <w:szCs w:val="22"/>
        </w:rPr>
        <w:t>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 xml:space="preserve">Причины и предпосылки буржуазно-либеральных реформ 60-70-х гг. ХIХ </w:t>
      </w:r>
      <w:proofErr w:type="gramStart"/>
      <w:r w:rsidRPr="005D59AD">
        <w:rPr>
          <w:bCs/>
          <w:sz w:val="22"/>
          <w:szCs w:val="22"/>
        </w:rPr>
        <w:t>в</w:t>
      </w:r>
      <w:proofErr w:type="gramEnd"/>
      <w:r w:rsidRPr="005D59AD">
        <w:rPr>
          <w:bCs/>
          <w:sz w:val="22"/>
          <w:szCs w:val="22"/>
        </w:rPr>
        <w:t xml:space="preserve">. </w:t>
      </w:r>
      <w:proofErr w:type="gramStart"/>
      <w:r w:rsidRPr="005D59AD">
        <w:rPr>
          <w:bCs/>
          <w:sz w:val="22"/>
          <w:szCs w:val="22"/>
        </w:rPr>
        <w:t>Отмена</w:t>
      </w:r>
      <w:proofErr w:type="gramEnd"/>
      <w:r w:rsidRPr="005D59AD">
        <w:rPr>
          <w:bCs/>
          <w:sz w:val="22"/>
          <w:szCs w:val="22"/>
        </w:rPr>
        <w:t xml:space="preserve"> кр</w:t>
      </w:r>
      <w:r w:rsidRPr="005D59AD">
        <w:rPr>
          <w:bCs/>
          <w:sz w:val="22"/>
          <w:szCs w:val="22"/>
        </w:rPr>
        <w:t>е</w:t>
      </w:r>
      <w:r w:rsidRPr="005D59AD">
        <w:rPr>
          <w:bCs/>
          <w:sz w:val="22"/>
          <w:szCs w:val="22"/>
        </w:rPr>
        <w:t>постного права.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«Великие реформы» 60 - 70-х гг. XIX в.: сущность, последствия.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Влияние «Великих реформ» на социально-экономическое развитие России во второй пол</w:t>
      </w:r>
      <w:r w:rsidRPr="005D59AD">
        <w:rPr>
          <w:bCs/>
          <w:sz w:val="22"/>
          <w:szCs w:val="22"/>
        </w:rPr>
        <w:t>о</w:t>
      </w:r>
      <w:r w:rsidRPr="005D59AD">
        <w:rPr>
          <w:bCs/>
          <w:sz w:val="22"/>
          <w:szCs w:val="22"/>
        </w:rPr>
        <w:t xml:space="preserve">вине XIX </w:t>
      </w:r>
      <w:proofErr w:type="gramStart"/>
      <w:r w:rsidRPr="005D59AD">
        <w:rPr>
          <w:bCs/>
          <w:sz w:val="22"/>
          <w:szCs w:val="22"/>
        </w:rPr>
        <w:t>в</w:t>
      </w:r>
      <w:proofErr w:type="gramEnd"/>
      <w:r w:rsidRPr="005D59AD">
        <w:rPr>
          <w:bCs/>
          <w:sz w:val="22"/>
          <w:szCs w:val="22"/>
        </w:rPr>
        <w:t>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Общественные движения в пореформенной России.</w:t>
      </w:r>
    </w:p>
    <w:p w:rsidR="00CE15EC" w:rsidRPr="005D59AD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Революционное народничество и его значение.</w:t>
      </w:r>
    </w:p>
    <w:p w:rsidR="00CE15EC" w:rsidRDefault="00CE15EC" w:rsidP="00CE15EC">
      <w:pPr>
        <w:widowControl w:val="0"/>
        <w:numPr>
          <w:ilvl w:val="0"/>
          <w:numId w:val="11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Политический консерватизм Александра III.</w:t>
      </w:r>
    </w:p>
    <w:p w:rsidR="00CE15EC" w:rsidRPr="005D59AD" w:rsidRDefault="00CE15EC" w:rsidP="00CE15EC">
      <w:pPr>
        <w:widowControl w:val="0"/>
        <w:overflowPunct/>
        <w:ind w:left="720"/>
        <w:jc w:val="both"/>
        <w:rPr>
          <w:bCs/>
          <w:sz w:val="22"/>
          <w:szCs w:val="22"/>
        </w:rPr>
      </w:pPr>
    </w:p>
    <w:p w:rsidR="00CE15EC" w:rsidRPr="005D59AD" w:rsidRDefault="00CE15EC" w:rsidP="00CE15EC">
      <w:pPr>
        <w:widowControl w:val="0"/>
        <w:overflowPunct/>
        <w:jc w:val="center"/>
        <w:rPr>
          <w:b/>
          <w:bCs/>
          <w:sz w:val="22"/>
          <w:szCs w:val="22"/>
        </w:rPr>
      </w:pPr>
      <w:r w:rsidRPr="005D59AD">
        <w:rPr>
          <w:b/>
          <w:bCs/>
          <w:sz w:val="22"/>
          <w:szCs w:val="22"/>
        </w:rPr>
        <w:t>2 семестр</w:t>
      </w:r>
      <w:r>
        <w:rPr>
          <w:b/>
          <w:bCs/>
          <w:sz w:val="22"/>
          <w:szCs w:val="22"/>
        </w:rPr>
        <w:t xml:space="preserve"> (зачет с оценкой)</w:t>
      </w:r>
      <w:r w:rsidRPr="005D59AD">
        <w:rPr>
          <w:b/>
          <w:bCs/>
          <w:sz w:val="22"/>
          <w:szCs w:val="22"/>
        </w:rPr>
        <w:t>​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lastRenderedPageBreak/>
        <w:t>Социально-экономическое развитие России в 1880-х - 1890-х гг.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 xml:space="preserve">Развитие культуры России: вторая половина XIX - начало XX </w:t>
      </w:r>
      <w:proofErr w:type="gramStart"/>
      <w:r w:rsidRPr="005D59AD">
        <w:rPr>
          <w:bCs/>
          <w:sz w:val="22"/>
          <w:szCs w:val="22"/>
        </w:rPr>
        <w:t>в</w:t>
      </w:r>
      <w:proofErr w:type="gramEnd"/>
      <w:r w:rsidRPr="005D59AD">
        <w:rPr>
          <w:bCs/>
          <w:sz w:val="22"/>
          <w:szCs w:val="22"/>
        </w:rPr>
        <w:t>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Внешняя политика Российской империи в конце XIX - начале XX вв.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Экономическое и политическое развитие России в начале ХХ века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Русско-японская война 1904-1905 гг.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Революция 1905-1907 гг. в России.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Начало парламентаризма. Первые Государственные Думы.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proofErr w:type="spellStart"/>
      <w:r w:rsidRPr="005D59AD">
        <w:rPr>
          <w:bCs/>
          <w:sz w:val="22"/>
          <w:szCs w:val="22"/>
        </w:rPr>
        <w:t>Столыпинская</w:t>
      </w:r>
      <w:proofErr w:type="spellEnd"/>
      <w:r w:rsidRPr="005D59AD">
        <w:rPr>
          <w:bCs/>
          <w:sz w:val="22"/>
          <w:szCs w:val="22"/>
        </w:rPr>
        <w:t xml:space="preserve"> аграрная реформа.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Россия в</w:t>
      </w:r>
      <w:proofErr w:type="gramStart"/>
      <w:r w:rsidRPr="005D59AD">
        <w:rPr>
          <w:bCs/>
          <w:sz w:val="22"/>
          <w:szCs w:val="22"/>
        </w:rPr>
        <w:t xml:space="preserve"> П</w:t>
      </w:r>
      <w:proofErr w:type="gramEnd"/>
      <w:r w:rsidRPr="005D59AD">
        <w:rPr>
          <w:bCs/>
          <w:sz w:val="22"/>
          <w:szCs w:val="22"/>
        </w:rPr>
        <w:t>ервой мировой войне.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Февральская революция 1917 г.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Развитие России от Февраля к Октябрю 1917 года.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Приход большевиков к власти в России. Первые мероприятия большевиков в политич</w:t>
      </w:r>
      <w:r w:rsidRPr="005D59AD">
        <w:rPr>
          <w:bCs/>
          <w:sz w:val="22"/>
          <w:szCs w:val="22"/>
        </w:rPr>
        <w:t>е</w:t>
      </w:r>
      <w:r w:rsidRPr="005D59AD">
        <w:rPr>
          <w:bCs/>
          <w:sz w:val="22"/>
          <w:szCs w:val="22"/>
        </w:rPr>
        <w:t>ской и экономической сферах.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Брестский мир.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Формирование советского государства.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Россия в условиях гражданской войны.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Переход к новой экономической политике. СССР в годы нэпа.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Образование СССР.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Формирование и развитие однопартийной политической системы в 1920-е годы.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Политическая борьба в руководстве СССР в 1920-е годы.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Индустриализация СССР в 1930-е годы.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Коллективизация сельского хозяйства.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Развитие политической системы СССР в 1930-е годы.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Духовная жизнь советского общества в 1930-е годы.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Внешняя политика СССР в 1920-1930-е годы.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Первый период Великой Отечественной войны (июнь 1941 – осень 1942 гг.).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Коренной перелом в ходе Великой Отечественной войны (осень 1942 – 1943 гг.).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Победа СССР в Великой Отечественной войне. Окончание</w:t>
      </w:r>
      <w:proofErr w:type="gramStart"/>
      <w:r w:rsidRPr="005D59AD">
        <w:rPr>
          <w:bCs/>
          <w:sz w:val="22"/>
          <w:szCs w:val="22"/>
        </w:rPr>
        <w:t xml:space="preserve"> В</w:t>
      </w:r>
      <w:proofErr w:type="gramEnd"/>
      <w:r w:rsidRPr="005D59AD">
        <w:rPr>
          <w:bCs/>
          <w:sz w:val="22"/>
          <w:szCs w:val="22"/>
        </w:rPr>
        <w:t>торой мировой войны (1944 – сентябрь 1945 гг.).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Социально-экономическое развитие СССР в послевоенный период 1946-1953 гг.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Политическое развитие СССР в послевоенный период 1946-1953 гг. Усиление идеологич</w:t>
      </w:r>
      <w:r w:rsidRPr="005D59AD">
        <w:rPr>
          <w:bCs/>
          <w:sz w:val="22"/>
          <w:szCs w:val="22"/>
        </w:rPr>
        <w:t>е</w:t>
      </w:r>
      <w:r w:rsidRPr="005D59AD">
        <w:rPr>
          <w:bCs/>
          <w:sz w:val="22"/>
          <w:szCs w:val="22"/>
        </w:rPr>
        <w:t>ского контроля.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Борьба за политическое лидерство в СССР в 1953-1957 гг. ХХ съезд КПСС и разоблачение культа личности Сталина.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Развитие СССР во второй половине 1950-х – первой половине 1960-х годов.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Внешняя политика СССР во второй половине 1940-х – 1960-е гг.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Экономическая реформа 1965 г.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Социально-экономическое развитие СССР во второй половине 1960-х – первой половине 1980-х гг.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Политическая и духовная жизнь советского общества во второй половине 1960-х – первой половине 1980-х гг.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Внешняя политика СССР в 1970-е – первой половине 1980-х гг.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Перестройка и кризис советской модели общественного устройства.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Распад СССР. Причины и последствия.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 xml:space="preserve"> События сентября-октября 1993 года. Изменение политической системы и принятие новой Конституции РФ.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 xml:space="preserve">Социально-экономическое и политическое развитие Российской Федерации в 1993-1999 гг. 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 xml:space="preserve">Социально-политические преобразования в Российской Федерации </w:t>
      </w:r>
      <w:proofErr w:type="gramStart"/>
      <w:r w:rsidRPr="005D59AD">
        <w:rPr>
          <w:bCs/>
          <w:sz w:val="22"/>
          <w:szCs w:val="22"/>
        </w:rPr>
        <w:t>в начале</w:t>
      </w:r>
      <w:proofErr w:type="gramEnd"/>
      <w:r w:rsidRPr="005D59AD">
        <w:rPr>
          <w:bCs/>
          <w:sz w:val="22"/>
          <w:szCs w:val="22"/>
        </w:rPr>
        <w:t xml:space="preserve"> 2000-х гг.</w:t>
      </w:r>
    </w:p>
    <w:p w:rsidR="00CE15EC" w:rsidRPr="005D59AD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Современное социально-экономическое и политическое развитие России. В.В. Путин, Д. А. Медведев.</w:t>
      </w:r>
    </w:p>
    <w:p w:rsidR="00CE15EC" w:rsidRDefault="00CE15EC" w:rsidP="00CE15EC">
      <w:pPr>
        <w:widowControl w:val="0"/>
        <w:numPr>
          <w:ilvl w:val="0"/>
          <w:numId w:val="12"/>
        </w:numPr>
        <w:overflowPunct/>
        <w:jc w:val="both"/>
        <w:rPr>
          <w:bCs/>
          <w:sz w:val="22"/>
          <w:szCs w:val="22"/>
        </w:rPr>
      </w:pPr>
      <w:r w:rsidRPr="005D59AD">
        <w:rPr>
          <w:bCs/>
          <w:sz w:val="22"/>
          <w:szCs w:val="22"/>
        </w:rPr>
        <w:t>Основные направления внешней политики России в периоды президентства В. В. Путина и Д. А. Медведева.</w:t>
      </w:r>
    </w:p>
    <w:p w:rsidR="00CE15EC" w:rsidRPr="005D59AD" w:rsidRDefault="00CE15EC" w:rsidP="00CE15EC">
      <w:pPr>
        <w:widowControl w:val="0"/>
        <w:overflowPunct/>
        <w:ind w:left="720"/>
        <w:jc w:val="both"/>
        <w:rPr>
          <w:bCs/>
          <w:sz w:val="22"/>
          <w:szCs w:val="22"/>
        </w:rPr>
      </w:pPr>
    </w:p>
    <w:p w:rsidR="00CE15EC" w:rsidRPr="00B32756" w:rsidRDefault="00CE15EC" w:rsidP="00CE15EC">
      <w:pPr>
        <w:widowControl w:val="0"/>
        <w:overflowPunct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7.4</w:t>
      </w:r>
      <w:r w:rsidRPr="00B32756">
        <w:rPr>
          <w:b/>
          <w:sz w:val="22"/>
          <w:szCs w:val="22"/>
        </w:rPr>
        <w:t>. Методические материалы, определяющие процедуры оценивания знаний, уме</w:t>
      </w:r>
      <w:r w:rsidRPr="00B32756">
        <w:rPr>
          <w:b/>
          <w:sz w:val="22"/>
          <w:szCs w:val="22"/>
        </w:rPr>
        <w:softHyphen/>
        <w:t>ний, н</w:t>
      </w:r>
      <w:r w:rsidRPr="00B32756">
        <w:rPr>
          <w:b/>
          <w:sz w:val="22"/>
          <w:szCs w:val="22"/>
        </w:rPr>
        <w:t>а</w:t>
      </w:r>
      <w:r w:rsidRPr="00B32756">
        <w:rPr>
          <w:b/>
          <w:sz w:val="22"/>
          <w:szCs w:val="22"/>
        </w:rPr>
        <w:t>выков и (или) опыта деятельности, характеризующих этапы формирования компетенций</w:t>
      </w:r>
    </w:p>
    <w:p w:rsidR="00CE15EC" w:rsidRPr="00B32756" w:rsidRDefault="00CE15EC" w:rsidP="00CE15EC">
      <w:pPr>
        <w:widowControl w:val="0"/>
        <w:overflowPunct/>
        <w:ind w:firstLine="709"/>
        <w:jc w:val="both"/>
        <w:rPr>
          <w:sz w:val="22"/>
          <w:szCs w:val="22"/>
        </w:rPr>
      </w:pPr>
      <w:r w:rsidRPr="00B32756">
        <w:rPr>
          <w:sz w:val="22"/>
          <w:szCs w:val="22"/>
        </w:rPr>
        <w:t>Методическими материалами, определяющими процедуру оценивания знаний, умений, н</w:t>
      </w:r>
      <w:r w:rsidRPr="00B32756">
        <w:rPr>
          <w:sz w:val="22"/>
          <w:szCs w:val="22"/>
        </w:rPr>
        <w:t>а</w:t>
      </w:r>
      <w:r w:rsidRPr="00B32756">
        <w:rPr>
          <w:sz w:val="22"/>
          <w:szCs w:val="22"/>
        </w:rPr>
        <w:t>выков и (или) опыта деятельности, характеризующих индикаторы достижений компетенций явл</w:t>
      </w:r>
      <w:r w:rsidRPr="00B32756">
        <w:rPr>
          <w:sz w:val="22"/>
          <w:szCs w:val="22"/>
        </w:rPr>
        <w:t>я</w:t>
      </w:r>
      <w:r w:rsidRPr="00B32756">
        <w:rPr>
          <w:sz w:val="22"/>
          <w:szCs w:val="22"/>
        </w:rPr>
        <w:lastRenderedPageBreak/>
        <w:t xml:space="preserve">ются </w:t>
      </w:r>
      <w:proofErr w:type="spellStart"/>
      <w:r w:rsidRPr="00B32756">
        <w:rPr>
          <w:sz w:val="22"/>
          <w:szCs w:val="22"/>
        </w:rPr>
        <w:t>внутривузовские</w:t>
      </w:r>
      <w:proofErr w:type="spellEnd"/>
      <w:r w:rsidRPr="00B32756">
        <w:rPr>
          <w:sz w:val="22"/>
          <w:szCs w:val="22"/>
        </w:rPr>
        <w:t xml:space="preserve"> локальные нормативные акты: «Положение о </w:t>
      </w:r>
      <w:proofErr w:type="spellStart"/>
      <w:r w:rsidRPr="00B32756">
        <w:rPr>
          <w:sz w:val="22"/>
          <w:szCs w:val="22"/>
        </w:rPr>
        <w:t>балльно-рейтинговой</w:t>
      </w:r>
      <w:proofErr w:type="spellEnd"/>
      <w:r w:rsidRPr="00B32756">
        <w:rPr>
          <w:sz w:val="22"/>
          <w:szCs w:val="22"/>
        </w:rPr>
        <w:t xml:space="preserve"> системе контроля и оценки успеваемости студентов» и «Положение о промежуточной аттестации обуча</w:t>
      </w:r>
      <w:r w:rsidRPr="00B32756">
        <w:rPr>
          <w:sz w:val="22"/>
          <w:szCs w:val="22"/>
        </w:rPr>
        <w:t>ю</w:t>
      </w:r>
      <w:r w:rsidRPr="00B32756">
        <w:rPr>
          <w:sz w:val="22"/>
          <w:szCs w:val="22"/>
        </w:rPr>
        <w:t>щихся».</w:t>
      </w:r>
    </w:p>
    <w:p w:rsidR="00CE15EC" w:rsidRPr="00B32756" w:rsidRDefault="00CE15EC" w:rsidP="00CE15EC">
      <w:pPr>
        <w:widowControl w:val="0"/>
        <w:overflowPunct/>
        <w:ind w:firstLine="709"/>
        <w:jc w:val="both"/>
        <w:rPr>
          <w:sz w:val="22"/>
          <w:szCs w:val="22"/>
        </w:rPr>
      </w:pPr>
      <w:proofErr w:type="gramStart"/>
      <w:r w:rsidRPr="00B32756">
        <w:rPr>
          <w:sz w:val="22"/>
          <w:szCs w:val="22"/>
        </w:rPr>
        <w:t>График проведения рейтинговых контрольных мероприятий и даты проведения промеж</w:t>
      </w:r>
      <w:r w:rsidRPr="00B32756">
        <w:rPr>
          <w:sz w:val="22"/>
          <w:szCs w:val="22"/>
        </w:rPr>
        <w:t>у</w:t>
      </w:r>
      <w:r w:rsidRPr="00B32756">
        <w:rPr>
          <w:sz w:val="22"/>
          <w:szCs w:val="22"/>
        </w:rPr>
        <w:t>точной аттестации, по курсам и семестрам, отражены в утвержденных проректо</w:t>
      </w:r>
      <w:r w:rsidRPr="00B32756">
        <w:rPr>
          <w:sz w:val="22"/>
          <w:szCs w:val="22"/>
        </w:rPr>
        <w:softHyphen/>
        <w:t>ром по УР кале</w:t>
      </w:r>
      <w:r w:rsidRPr="00B32756">
        <w:rPr>
          <w:sz w:val="22"/>
          <w:szCs w:val="22"/>
        </w:rPr>
        <w:t>н</w:t>
      </w:r>
      <w:r w:rsidRPr="00B32756">
        <w:rPr>
          <w:sz w:val="22"/>
          <w:szCs w:val="22"/>
        </w:rPr>
        <w:t>дарных учебных графиках и расписаниях промежуточной аттестации по направлению подготовки, которые размещаются на информационных стендах факульте</w:t>
      </w:r>
      <w:r w:rsidRPr="00B32756">
        <w:rPr>
          <w:sz w:val="22"/>
          <w:szCs w:val="22"/>
        </w:rPr>
        <w:softHyphen/>
        <w:t>тов и на сайте университета в уст</w:t>
      </w:r>
      <w:r w:rsidRPr="00B32756">
        <w:rPr>
          <w:sz w:val="22"/>
          <w:szCs w:val="22"/>
        </w:rPr>
        <w:t>а</w:t>
      </w:r>
      <w:r w:rsidRPr="00B32756">
        <w:rPr>
          <w:sz w:val="22"/>
          <w:szCs w:val="22"/>
        </w:rPr>
        <w:t>новленные сроки.</w:t>
      </w:r>
      <w:proofErr w:type="gramEnd"/>
    </w:p>
    <w:p w:rsidR="00CE15EC" w:rsidRPr="00D85DA6" w:rsidRDefault="00CE15EC" w:rsidP="00CE15EC">
      <w:pPr>
        <w:jc w:val="center"/>
        <w:rPr>
          <w:b/>
          <w:sz w:val="22"/>
          <w:szCs w:val="22"/>
        </w:rPr>
      </w:pPr>
      <w:r w:rsidRPr="00D85DA6">
        <w:rPr>
          <w:b/>
          <w:sz w:val="22"/>
          <w:szCs w:val="22"/>
        </w:rPr>
        <w:t>8. Перечень основной и дополнительной учебной литературы</w:t>
      </w:r>
    </w:p>
    <w:p w:rsidR="00CE15EC" w:rsidRPr="001C042B" w:rsidRDefault="00CE15EC" w:rsidP="00CE15EC">
      <w:pPr>
        <w:jc w:val="center"/>
        <w:rPr>
          <w:b/>
          <w:sz w:val="24"/>
          <w:szCs w:val="24"/>
        </w:rPr>
      </w:pPr>
      <w:r w:rsidRPr="001C042B">
        <w:rPr>
          <w:b/>
          <w:sz w:val="24"/>
          <w:szCs w:val="24"/>
        </w:rPr>
        <w:t>а) основная литература</w:t>
      </w:r>
    </w:p>
    <w:p w:rsidR="00CE15EC" w:rsidRPr="00CA4369" w:rsidRDefault="00CE15EC" w:rsidP="00CE15EC">
      <w:pPr>
        <w:numPr>
          <w:ilvl w:val="0"/>
          <w:numId w:val="3"/>
        </w:numPr>
        <w:overflowPunct/>
        <w:autoSpaceDE/>
        <w:autoSpaceDN/>
        <w:adjustRightInd/>
        <w:spacing w:after="200" w:line="276" w:lineRule="auto"/>
        <w:contextualSpacing/>
        <w:jc w:val="both"/>
        <w:rPr>
          <w:sz w:val="22"/>
          <w:szCs w:val="22"/>
        </w:rPr>
      </w:pPr>
      <w:r w:rsidRPr="00CA4369">
        <w:rPr>
          <w:bCs/>
          <w:sz w:val="22"/>
          <w:szCs w:val="22"/>
        </w:rPr>
        <w:t>История России с</w:t>
      </w:r>
      <w:r w:rsidRPr="00CA4369">
        <w:rPr>
          <w:sz w:val="22"/>
          <w:szCs w:val="22"/>
        </w:rPr>
        <w:t> древнейших времен до наших дней</w:t>
      </w:r>
      <w:proofErr w:type="gramStart"/>
      <w:r w:rsidRPr="00CA4369">
        <w:rPr>
          <w:sz w:val="22"/>
          <w:szCs w:val="22"/>
        </w:rPr>
        <w:t xml:space="preserve"> :</w:t>
      </w:r>
      <w:proofErr w:type="gramEnd"/>
      <w:r w:rsidRPr="00CA4369">
        <w:rPr>
          <w:sz w:val="22"/>
          <w:szCs w:val="22"/>
        </w:rPr>
        <w:t xml:space="preserve"> учебник для вузов [Текст]: / А. С. Орлов [и др.]. -  5-е изд., </w:t>
      </w:r>
      <w:proofErr w:type="spellStart"/>
      <w:r w:rsidRPr="00CA4369">
        <w:rPr>
          <w:sz w:val="22"/>
          <w:szCs w:val="22"/>
        </w:rPr>
        <w:t>перераб</w:t>
      </w:r>
      <w:proofErr w:type="spellEnd"/>
      <w:r w:rsidRPr="00CA4369">
        <w:rPr>
          <w:sz w:val="22"/>
          <w:szCs w:val="22"/>
        </w:rPr>
        <w:t>. и доп. - М.</w:t>
      </w:r>
      <w:proofErr w:type="gramStart"/>
      <w:r w:rsidRPr="00CA4369">
        <w:rPr>
          <w:sz w:val="22"/>
          <w:szCs w:val="22"/>
        </w:rPr>
        <w:t xml:space="preserve"> :</w:t>
      </w:r>
      <w:proofErr w:type="gramEnd"/>
      <w:r w:rsidRPr="00CA4369">
        <w:rPr>
          <w:sz w:val="22"/>
          <w:szCs w:val="22"/>
        </w:rPr>
        <w:t xml:space="preserve"> "Проспект", 2019. - 560 с.</w:t>
      </w:r>
    </w:p>
    <w:p w:rsidR="00CE15EC" w:rsidRPr="00CA4369" w:rsidRDefault="00CE15EC" w:rsidP="00CE15EC">
      <w:pPr>
        <w:numPr>
          <w:ilvl w:val="0"/>
          <w:numId w:val="3"/>
        </w:numPr>
        <w:overflowPunct/>
        <w:autoSpaceDE/>
        <w:autoSpaceDN/>
        <w:adjustRightInd/>
        <w:contextualSpacing/>
        <w:jc w:val="both"/>
        <w:rPr>
          <w:color w:val="454545"/>
          <w:sz w:val="22"/>
          <w:szCs w:val="22"/>
        </w:rPr>
      </w:pPr>
      <w:r w:rsidRPr="00CA4369">
        <w:rPr>
          <w:sz w:val="22"/>
          <w:szCs w:val="22"/>
        </w:rPr>
        <w:t>Кириллов, В. В. История России. В 2 ч.: учеб</w:t>
      </w:r>
      <w:proofErr w:type="gramStart"/>
      <w:r w:rsidRPr="00CA4369">
        <w:rPr>
          <w:sz w:val="22"/>
          <w:szCs w:val="22"/>
        </w:rPr>
        <w:t>.</w:t>
      </w:r>
      <w:proofErr w:type="gramEnd"/>
      <w:r w:rsidRPr="00CA4369">
        <w:rPr>
          <w:sz w:val="22"/>
          <w:szCs w:val="22"/>
        </w:rPr>
        <w:t xml:space="preserve"> </w:t>
      </w:r>
      <w:proofErr w:type="gramStart"/>
      <w:r w:rsidRPr="00CA4369">
        <w:rPr>
          <w:sz w:val="22"/>
          <w:szCs w:val="22"/>
        </w:rPr>
        <w:t>п</w:t>
      </w:r>
      <w:proofErr w:type="gramEnd"/>
      <w:r w:rsidRPr="00CA4369">
        <w:rPr>
          <w:sz w:val="22"/>
          <w:szCs w:val="22"/>
        </w:rPr>
        <w:t xml:space="preserve">особие для академического бакалавриата / В. В. Кириллов. — 8-е изд., </w:t>
      </w:r>
      <w:proofErr w:type="spellStart"/>
      <w:r w:rsidRPr="00CA4369">
        <w:rPr>
          <w:sz w:val="22"/>
          <w:szCs w:val="22"/>
        </w:rPr>
        <w:t>перераб</w:t>
      </w:r>
      <w:proofErr w:type="spellEnd"/>
      <w:r w:rsidRPr="00CA4369">
        <w:rPr>
          <w:sz w:val="22"/>
          <w:szCs w:val="22"/>
        </w:rPr>
        <w:t xml:space="preserve">. и доп. — М. : Издательство </w:t>
      </w:r>
      <w:proofErr w:type="spellStart"/>
      <w:r w:rsidRPr="00CA4369">
        <w:rPr>
          <w:sz w:val="22"/>
          <w:szCs w:val="22"/>
        </w:rPr>
        <w:t>Юрайт</w:t>
      </w:r>
      <w:proofErr w:type="spellEnd"/>
      <w:r w:rsidRPr="00CA4369">
        <w:rPr>
          <w:sz w:val="22"/>
          <w:szCs w:val="22"/>
        </w:rPr>
        <w:t>, 2018. — 352 с.</w:t>
      </w:r>
    </w:p>
    <w:p w:rsidR="00CE15EC" w:rsidRPr="00CA4369" w:rsidRDefault="00CE15EC" w:rsidP="00CE15EC">
      <w:pPr>
        <w:ind w:left="720"/>
        <w:contextualSpacing/>
        <w:jc w:val="both"/>
        <w:rPr>
          <w:color w:val="454545"/>
          <w:sz w:val="22"/>
          <w:szCs w:val="22"/>
          <w:lang w:val="en-US"/>
        </w:rPr>
      </w:pPr>
      <w:r w:rsidRPr="00CA4369">
        <w:rPr>
          <w:color w:val="454545"/>
          <w:sz w:val="22"/>
          <w:szCs w:val="22"/>
          <w:lang w:val="en-US"/>
        </w:rPr>
        <w:t>URL: </w:t>
      </w:r>
      <w:hyperlink r:id="rId11" w:history="1">
        <w:r w:rsidRPr="00CA4369">
          <w:rPr>
            <w:color w:val="0000FF"/>
            <w:sz w:val="22"/>
            <w:szCs w:val="22"/>
            <w:u w:val="single"/>
            <w:lang w:val="en-US"/>
          </w:rPr>
          <w:t>file:///C:/Users/adm/Downloads/preview_istorija_rossii_v_2_ch__chastj_1__do_khkh_veka_425594.pdf</w:t>
        </w:r>
      </w:hyperlink>
      <w:r w:rsidRPr="00CA4369">
        <w:rPr>
          <w:color w:val="454545"/>
          <w:sz w:val="22"/>
          <w:szCs w:val="22"/>
          <w:lang w:val="en-US"/>
        </w:rPr>
        <w:t xml:space="preserve">. – </w:t>
      </w:r>
      <w:proofErr w:type="gramStart"/>
      <w:r w:rsidRPr="00CA4369">
        <w:rPr>
          <w:color w:val="454545"/>
          <w:sz w:val="22"/>
          <w:szCs w:val="22"/>
        </w:rPr>
        <w:t>Текст</w:t>
      </w:r>
      <w:r w:rsidRPr="00CA4369">
        <w:rPr>
          <w:color w:val="454545"/>
          <w:sz w:val="22"/>
          <w:szCs w:val="22"/>
          <w:lang w:val="en-US"/>
        </w:rPr>
        <w:t xml:space="preserve"> :</w:t>
      </w:r>
      <w:proofErr w:type="gramEnd"/>
      <w:r w:rsidRPr="00CA4369">
        <w:rPr>
          <w:color w:val="454545"/>
          <w:sz w:val="22"/>
          <w:szCs w:val="22"/>
          <w:lang w:val="en-US"/>
        </w:rPr>
        <w:t xml:space="preserve"> </w:t>
      </w:r>
      <w:r w:rsidRPr="00CA4369">
        <w:rPr>
          <w:color w:val="454545"/>
          <w:sz w:val="22"/>
          <w:szCs w:val="22"/>
        </w:rPr>
        <w:t>электронный</w:t>
      </w:r>
      <w:r w:rsidRPr="00CA4369">
        <w:rPr>
          <w:color w:val="454545"/>
          <w:sz w:val="22"/>
          <w:szCs w:val="22"/>
          <w:lang w:val="en-US"/>
        </w:rPr>
        <w:t>.</w:t>
      </w:r>
    </w:p>
    <w:p w:rsidR="00CE15EC" w:rsidRPr="00CA4369" w:rsidRDefault="00CE15EC" w:rsidP="00CE15EC">
      <w:pPr>
        <w:numPr>
          <w:ilvl w:val="0"/>
          <w:numId w:val="3"/>
        </w:numPr>
        <w:overflowPunct/>
        <w:autoSpaceDE/>
        <w:autoSpaceDN/>
        <w:adjustRightInd/>
        <w:contextualSpacing/>
        <w:jc w:val="both"/>
        <w:rPr>
          <w:sz w:val="22"/>
          <w:szCs w:val="22"/>
        </w:rPr>
      </w:pPr>
      <w:r w:rsidRPr="00CA4369">
        <w:rPr>
          <w:color w:val="454545"/>
          <w:sz w:val="22"/>
          <w:szCs w:val="22"/>
        </w:rPr>
        <w:t>Кузнецов, И.Н. История</w:t>
      </w:r>
      <w:proofErr w:type="gramStart"/>
      <w:r w:rsidRPr="00CA4369">
        <w:rPr>
          <w:color w:val="454545"/>
          <w:sz w:val="22"/>
          <w:szCs w:val="22"/>
        </w:rPr>
        <w:t xml:space="preserve"> :</w:t>
      </w:r>
      <w:proofErr w:type="gramEnd"/>
      <w:r w:rsidRPr="00CA4369">
        <w:rPr>
          <w:color w:val="454545"/>
          <w:sz w:val="22"/>
          <w:szCs w:val="22"/>
        </w:rPr>
        <w:t xml:space="preserve"> учебник / И.Н. Кузнецов. – 4-е изд., </w:t>
      </w:r>
      <w:proofErr w:type="spellStart"/>
      <w:r w:rsidRPr="00CA4369">
        <w:rPr>
          <w:color w:val="454545"/>
          <w:sz w:val="22"/>
          <w:szCs w:val="22"/>
        </w:rPr>
        <w:t>перераб</w:t>
      </w:r>
      <w:proofErr w:type="spellEnd"/>
      <w:r w:rsidRPr="00CA4369">
        <w:rPr>
          <w:color w:val="454545"/>
          <w:sz w:val="22"/>
          <w:szCs w:val="22"/>
        </w:rPr>
        <w:t>. и доп. – Москва : Дашков и</w:t>
      </w:r>
      <w:proofErr w:type="gramStart"/>
      <w:r w:rsidRPr="00CA4369">
        <w:rPr>
          <w:color w:val="454545"/>
          <w:sz w:val="22"/>
          <w:szCs w:val="22"/>
        </w:rPr>
        <w:t xml:space="preserve"> К</w:t>
      </w:r>
      <w:proofErr w:type="gramEnd"/>
      <w:r w:rsidRPr="00CA4369">
        <w:rPr>
          <w:color w:val="454545"/>
          <w:sz w:val="22"/>
          <w:szCs w:val="22"/>
        </w:rPr>
        <w:t>°, 2019. – 576 с. – (Учебные издания для бакалавров). – Режим доступа: по по</w:t>
      </w:r>
      <w:r w:rsidRPr="00CA4369">
        <w:rPr>
          <w:color w:val="454545"/>
          <w:sz w:val="22"/>
          <w:szCs w:val="22"/>
        </w:rPr>
        <w:t>д</w:t>
      </w:r>
      <w:r w:rsidRPr="00CA4369">
        <w:rPr>
          <w:color w:val="454545"/>
          <w:sz w:val="22"/>
          <w:szCs w:val="22"/>
        </w:rPr>
        <w:t xml:space="preserve">писке. – URL: . – </w:t>
      </w:r>
      <w:proofErr w:type="spellStart"/>
      <w:r w:rsidRPr="00CA4369">
        <w:rPr>
          <w:color w:val="454545"/>
          <w:sz w:val="22"/>
          <w:szCs w:val="22"/>
        </w:rPr>
        <w:t>Библиогр</w:t>
      </w:r>
      <w:proofErr w:type="spellEnd"/>
      <w:r w:rsidRPr="00CA4369">
        <w:rPr>
          <w:color w:val="454545"/>
          <w:sz w:val="22"/>
          <w:szCs w:val="22"/>
        </w:rPr>
        <w:t>. в кн. – ISBN 978-5-394-03424-4. – Текст</w:t>
      </w:r>
      <w:proofErr w:type="gramStart"/>
      <w:r w:rsidRPr="00CA4369">
        <w:rPr>
          <w:color w:val="454545"/>
          <w:sz w:val="22"/>
          <w:szCs w:val="22"/>
        </w:rPr>
        <w:t xml:space="preserve"> :</w:t>
      </w:r>
      <w:proofErr w:type="gramEnd"/>
      <w:r w:rsidRPr="00CA4369">
        <w:rPr>
          <w:color w:val="454545"/>
          <w:sz w:val="22"/>
          <w:szCs w:val="22"/>
        </w:rPr>
        <w:t xml:space="preserve"> электронный</w:t>
      </w:r>
    </w:p>
    <w:p w:rsidR="00CE15EC" w:rsidRPr="00FF3BCC" w:rsidRDefault="00CE15EC" w:rsidP="00CE15EC">
      <w:pPr>
        <w:ind w:left="720"/>
        <w:contextualSpacing/>
        <w:jc w:val="center"/>
        <w:rPr>
          <w:b/>
          <w:sz w:val="22"/>
          <w:szCs w:val="22"/>
        </w:rPr>
      </w:pPr>
      <w:r w:rsidRPr="00FF3BCC">
        <w:rPr>
          <w:b/>
          <w:sz w:val="22"/>
          <w:szCs w:val="22"/>
        </w:rPr>
        <w:t>Дополнительная литература:</w:t>
      </w:r>
    </w:p>
    <w:p w:rsidR="00CE15EC" w:rsidRPr="00FF3BCC" w:rsidRDefault="00CE15EC" w:rsidP="00CE15EC">
      <w:pPr>
        <w:numPr>
          <w:ilvl w:val="0"/>
          <w:numId w:val="3"/>
        </w:numPr>
        <w:overflowPunct/>
        <w:autoSpaceDE/>
        <w:autoSpaceDN/>
        <w:adjustRightInd/>
        <w:spacing w:after="200"/>
        <w:contextualSpacing/>
        <w:jc w:val="both"/>
        <w:rPr>
          <w:sz w:val="22"/>
          <w:szCs w:val="22"/>
        </w:rPr>
      </w:pPr>
      <w:r w:rsidRPr="00FF3BCC">
        <w:rPr>
          <w:sz w:val="22"/>
          <w:szCs w:val="22"/>
        </w:rPr>
        <w:t> </w:t>
      </w:r>
      <w:proofErr w:type="spellStart"/>
      <w:r w:rsidRPr="00FF3BCC">
        <w:rPr>
          <w:bCs/>
          <w:sz w:val="22"/>
          <w:szCs w:val="22"/>
        </w:rPr>
        <w:t>Галиуллина</w:t>
      </w:r>
      <w:proofErr w:type="spellEnd"/>
      <w:r w:rsidRPr="00FF3BCC">
        <w:rPr>
          <w:bCs/>
          <w:sz w:val="22"/>
          <w:szCs w:val="22"/>
        </w:rPr>
        <w:t>, С. Д.</w:t>
      </w:r>
      <w:r w:rsidRPr="00FF3BCC">
        <w:rPr>
          <w:sz w:val="22"/>
          <w:szCs w:val="22"/>
        </w:rPr>
        <w:t>    </w:t>
      </w:r>
      <w:r w:rsidRPr="00FF3BCC">
        <w:rPr>
          <w:bCs/>
          <w:sz w:val="22"/>
          <w:szCs w:val="22"/>
        </w:rPr>
        <w:t>История</w:t>
      </w:r>
      <w:r w:rsidRPr="00FF3BCC">
        <w:rPr>
          <w:sz w:val="22"/>
          <w:szCs w:val="22"/>
        </w:rPr>
        <w:t xml:space="preserve"> России [Текст]: / С. Д. </w:t>
      </w:r>
      <w:proofErr w:type="spellStart"/>
      <w:r w:rsidRPr="00FF3BCC">
        <w:rPr>
          <w:sz w:val="22"/>
          <w:szCs w:val="22"/>
        </w:rPr>
        <w:t>Галиуллина</w:t>
      </w:r>
      <w:proofErr w:type="spellEnd"/>
      <w:r w:rsidRPr="00FF3BCC">
        <w:rPr>
          <w:sz w:val="22"/>
          <w:szCs w:val="22"/>
        </w:rPr>
        <w:t xml:space="preserve">, Ш. М. </w:t>
      </w:r>
      <w:proofErr w:type="spellStart"/>
      <w:r w:rsidRPr="00FF3BCC">
        <w:rPr>
          <w:sz w:val="22"/>
          <w:szCs w:val="22"/>
        </w:rPr>
        <w:t>Мухамедина</w:t>
      </w:r>
      <w:proofErr w:type="spellEnd"/>
      <w:r w:rsidRPr="00FF3BCC">
        <w:rPr>
          <w:sz w:val="22"/>
          <w:szCs w:val="22"/>
        </w:rPr>
        <w:t xml:space="preserve">, А. Г. Хасанова, О. Н. </w:t>
      </w:r>
      <w:proofErr w:type="spellStart"/>
      <w:r w:rsidRPr="00FF3BCC">
        <w:rPr>
          <w:sz w:val="22"/>
          <w:szCs w:val="22"/>
        </w:rPr>
        <w:t>Будеева</w:t>
      </w:r>
      <w:proofErr w:type="spellEnd"/>
      <w:r w:rsidRPr="00FF3BCC">
        <w:rPr>
          <w:sz w:val="22"/>
          <w:szCs w:val="22"/>
        </w:rPr>
        <w:t xml:space="preserve">. - 2-е изд., </w:t>
      </w:r>
      <w:proofErr w:type="spellStart"/>
      <w:r w:rsidRPr="00FF3BCC">
        <w:rPr>
          <w:sz w:val="22"/>
          <w:szCs w:val="22"/>
        </w:rPr>
        <w:t>дополн</w:t>
      </w:r>
      <w:proofErr w:type="spellEnd"/>
      <w:r w:rsidRPr="00FF3BCC">
        <w:rPr>
          <w:sz w:val="22"/>
          <w:szCs w:val="22"/>
        </w:rPr>
        <w:t>. - Уфа</w:t>
      </w:r>
      <w:proofErr w:type="gramStart"/>
      <w:r w:rsidRPr="00FF3BCC">
        <w:rPr>
          <w:sz w:val="22"/>
          <w:szCs w:val="22"/>
        </w:rPr>
        <w:t xml:space="preserve"> :</w:t>
      </w:r>
      <w:proofErr w:type="gramEnd"/>
      <w:r w:rsidRPr="00FF3BCC">
        <w:rPr>
          <w:sz w:val="22"/>
          <w:szCs w:val="22"/>
        </w:rPr>
        <w:t xml:space="preserve"> Уфимский государственный универс</w:t>
      </w:r>
      <w:r w:rsidRPr="00FF3BCC">
        <w:rPr>
          <w:sz w:val="22"/>
          <w:szCs w:val="22"/>
        </w:rPr>
        <w:t>и</w:t>
      </w:r>
      <w:r w:rsidRPr="00FF3BCC">
        <w:rPr>
          <w:sz w:val="22"/>
          <w:szCs w:val="22"/>
        </w:rPr>
        <w:t xml:space="preserve">тет экономики и сервиса, 2015. - 250 </w:t>
      </w:r>
      <w:proofErr w:type="gramStart"/>
      <w:r w:rsidRPr="00FF3BCC">
        <w:rPr>
          <w:sz w:val="22"/>
          <w:szCs w:val="22"/>
        </w:rPr>
        <w:t>с</w:t>
      </w:r>
      <w:proofErr w:type="gramEnd"/>
      <w:r w:rsidRPr="00FF3BCC">
        <w:rPr>
          <w:sz w:val="22"/>
          <w:szCs w:val="22"/>
        </w:rPr>
        <w:t>. </w:t>
      </w:r>
    </w:p>
    <w:p w:rsidR="00CE15EC" w:rsidRPr="00FF3BCC" w:rsidRDefault="00CE15EC" w:rsidP="00CE15EC">
      <w:pPr>
        <w:numPr>
          <w:ilvl w:val="0"/>
          <w:numId w:val="3"/>
        </w:numPr>
        <w:overflowPunct/>
        <w:autoSpaceDE/>
        <w:autoSpaceDN/>
        <w:adjustRightInd/>
        <w:spacing w:after="200"/>
        <w:contextualSpacing/>
        <w:jc w:val="both"/>
        <w:rPr>
          <w:sz w:val="22"/>
          <w:szCs w:val="22"/>
        </w:rPr>
      </w:pPr>
      <w:proofErr w:type="spellStart"/>
      <w:r w:rsidRPr="00FF3BCC">
        <w:rPr>
          <w:bCs/>
          <w:sz w:val="22"/>
          <w:szCs w:val="22"/>
        </w:rPr>
        <w:t>Деревянко</w:t>
      </w:r>
      <w:proofErr w:type="spellEnd"/>
      <w:r w:rsidRPr="00FF3BCC">
        <w:rPr>
          <w:bCs/>
          <w:sz w:val="22"/>
          <w:szCs w:val="22"/>
        </w:rPr>
        <w:t>, А. П.</w:t>
      </w:r>
      <w:r w:rsidRPr="00FF3BCC">
        <w:rPr>
          <w:sz w:val="22"/>
          <w:szCs w:val="22"/>
        </w:rPr>
        <w:t>    </w:t>
      </w:r>
      <w:r w:rsidRPr="00FF3BCC">
        <w:rPr>
          <w:bCs/>
          <w:sz w:val="22"/>
          <w:szCs w:val="22"/>
        </w:rPr>
        <w:t>История</w:t>
      </w:r>
      <w:r w:rsidRPr="00FF3BCC">
        <w:rPr>
          <w:sz w:val="22"/>
          <w:szCs w:val="22"/>
        </w:rPr>
        <w:t> России</w:t>
      </w:r>
      <w:proofErr w:type="gramStart"/>
      <w:r w:rsidRPr="00FF3BCC">
        <w:rPr>
          <w:sz w:val="22"/>
          <w:szCs w:val="22"/>
        </w:rPr>
        <w:t xml:space="preserve"> :</w:t>
      </w:r>
      <w:proofErr w:type="gramEnd"/>
      <w:r w:rsidRPr="00FF3BCC">
        <w:rPr>
          <w:sz w:val="22"/>
          <w:szCs w:val="22"/>
        </w:rPr>
        <w:t xml:space="preserve"> электронный учебник / А. П. </w:t>
      </w:r>
      <w:proofErr w:type="spellStart"/>
      <w:r w:rsidRPr="00FF3BCC">
        <w:rPr>
          <w:sz w:val="22"/>
          <w:szCs w:val="22"/>
        </w:rPr>
        <w:t>Деревянко</w:t>
      </w:r>
      <w:proofErr w:type="spellEnd"/>
      <w:r w:rsidRPr="00FF3BCC">
        <w:rPr>
          <w:sz w:val="22"/>
          <w:szCs w:val="22"/>
        </w:rPr>
        <w:t xml:space="preserve">, Н. А. </w:t>
      </w:r>
      <w:proofErr w:type="spellStart"/>
      <w:r w:rsidRPr="00FF3BCC">
        <w:rPr>
          <w:sz w:val="22"/>
          <w:szCs w:val="22"/>
        </w:rPr>
        <w:t>Ш</w:t>
      </w:r>
      <w:r w:rsidRPr="00FF3BCC">
        <w:rPr>
          <w:sz w:val="22"/>
          <w:szCs w:val="22"/>
        </w:rPr>
        <w:t>а</w:t>
      </w:r>
      <w:r w:rsidRPr="00FF3BCC">
        <w:rPr>
          <w:sz w:val="22"/>
          <w:szCs w:val="22"/>
        </w:rPr>
        <w:t>бельникова</w:t>
      </w:r>
      <w:proofErr w:type="spellEnd"/>
      <w:r w:rsidRPr="00FF3BCC">
        <w:rPr>
          <w:sz w:val="22"/>
          <w:szCs w:val="22"/>
        </w:rPr>
        <w:t xml:space="preserve">. - М : </w:t>
      </w:r>
      <w:proofErr w:type="spellStart"/>
      <w:r w:rsidRPr="00FF3BCC">
        <w:rPr>
          <w:sz w:val="22"/>
          <w:szCs w:val="22"/>
        </w:rPr>
        <w:t>Кнорус</w:t>
      </w:r>
      <w:proofErr w:type="spellEnd"/>
      <w:r w:rsidRPr="00FF3BCC">
        <w:rPr>
          <w:sz w:val="22"/>
          <w:szCs w:val="22"/>
        </w:rPr>
        <w:t xml:space="preserve">, 2010. - </w:t>
      </w:r>
      <w:proofErr w:type="spellStart"/>
      <w:r w:rsidRPr="00FF3BCC">
        <w:rPr>
          <w:sz w:val="22"/>
          <w:szCs w:val="22"/>
        </w:rPr>
        <w:t>эл</w:t>
      </w:r>
      <w:proofErr w:type="spellEnd"/>
      <w:r w:rsidRPr="00FF3BCC">
        <w:rPr>
          <w:sz w:val="22"/>
          <w:szCs w:val="22"/>
        </w:rPr>
        <w:t>. опт</w:t>
      </w:r>
      <w:proofErr w:type="gramStart"/>
      <w:r w:rsidRPr="00FF3BCC">
        <w:rPr>
          <w:sz w:val="22"/>
          <w:szCs w:val="22"/>
        </w:rPr>
        <w:t>.</w:t>
      </w:r>
      <w:proofErr w:type="gramEnd"/>
      <w:r w:rsidRPr="00FF3BCC">
        <w:rPr>
          <w:sz w:val="22"/>
          <w:szCs w:val="22"/>
        </w:rPr>
        <w:t xml:space="preserve"> </w:t>
      </w:r>
      <w:proofErr w:type="gramStart"/>
      <w:r w:rsidRPr="00FF3BCC">
        <w:rPr>
          <w:sz w:val="22"/>
          <w:szCs w:val="22"/>
        </w:rPr>
        <w:t>д</w:t>
      </w:r>
      <w:proofErr w:type="gramEnd"/>
      <w:r w:rsidRPr="00FF3BCC">
        <w:rPr>
          <w:sz w:val="22"/>
          <w:szCs w:val="22"/>
        </w:rPr>
        <w:t>иск (CD-ROM). </w:t>
      </w:r>
    </w:p>
    <w:p w:rsidR="00CE15EC" w:rsidRPr="00FF3BCC" w:rsidRDefault="00CE15EC" w:rsidP="00CE15EC">
      <w:pPr>
        <w:numPr>
          <w:ilvl w:val="0"/>
          <w:numId w:val="3"/>
        </w:numPr>
        <w:overflowPunct/>
        <w:autoSpaceDE/>
        <w:autoSpaceDN/>
        <w:adjustRightInd/>
        <w:spacing w:after="200"/>
        <w:contextualSpacing/>
        <w:jc w:val="both"/>
        <w:rPr>
          <w:sz w:val="22"/>
          <w:szCs w:val="22"/>
        </w:rPr>
      </w:pPr>
      <w:r w:rsidRPr="00FF3BCC">
        <w:rPr>
          <w:bCs/>
          <w:sz w:val="22"/>
          <w:szCs w:val="22"/>
        </w:rPr>
        <w:t>История России с</w:t>
      </w:r>
      <w:r w:rsidRPr="00FF3BCC">
        <w:rPr>
          <w:sz w:val="22"/>
          <w:szCs w:val="22"/>
        </w:rPr>
        <w:t> древнейших времен до наших дней</w:t>
      </w:r>
      <w:proofErr w:type="gramStart"/>
      <w:r w:rsidRPr="00FF3BCC">
        <w:rPr>
          <w:sz w:val="22"/>
          <w:szCs w:val="22"/>
        </w:rPr>
        <w:t xml:space="preserve"> :</w:t>
      </w:r>
      <w:proofErr w:type="gramEnd"/>
      <w:r w:rsidRPr="00FF3BCC">
        <w:rPr>
          <w:sz w:val="22"/>
          <w:szCs w:val="22"/>
        </w:rPr>
        <w:t xml:space="preserve"> учебник для вузов [Текст]: / А. Н. Сахаров, А.Н Боханов, В. А. Шестаков</w:t>
      </w:r>
      <w:proofErr w:type="gramStart"/>
      <w:r w:rsidRPr="00FF3BCC">
        <w:rPr>
          <w:sz w:val="22"/>
          <w:szCs w:val="22"/>
        </w:rPr>
        <w:t xml:space="preserve"> ;</w:t>
      </w:r>
      <w:proofErr w:type="gramEnd"/>
      <w:r w:rsidRPr="00FF3BCC">
        <w:rPr>
          <w:sz w:val="22"/>
          <w:szCs w:val="22"/>
        </w:rPr>
        <w:t xml:space="preserve"> ред. А. Н. Сахаров. - М.</w:t>
      </w:r>
      <w:proofErr w:type="gramStart"/>
      <w:r w:rsidRPr="00FF3BCC">
        <w:rPr>
          <w:sz w:val="22"/>
          <w:szCs w:val="22"/>
        </w:rPr>
        <w:t xml:space="preserve"> :</w:t>
      </w:r>
      <w:proofErr w:type="gramEnd"/>
      <w:r w:rsidRPr="00FF3BCC">
        <w:rPr>
          <w:sz w:val="22"/>
          <w:szCs w:val="22"/>
        </w:rPr>
        <w:t xml:space="preserve"> "Проспект", 2011. - 768 с.</w:t>
      </w:r>
    </w:p>
    <w:p w:rsidR="00CE15EC" w:rsidRPr="00FF3BCC" w:rsidRDefault="00CE15EC" w:rsidP="00CE15EC">
      <w:pPr>
        <w:numPr>
          <w:ilvl w:val="0"/>
          <w:numId w:val="3"/>
        </w:numPr>
        <w:overflowPunct/>
        <w:autoSpaceDE/>
        <w:autoSpaceDN/>
        <w:adjustRightInd/>
        <w:spacing w:after="200"/>
        <w:contextualSpacing/>
        <w:jc w:val="both"/>
        <w:rPr>
          <w:bCs/>
          <w:sz w:val="22"/>
          <w:szCs w:val="22"/>
        </w:rPr>
      </w:pPr>
      <w:r w:rsidRPr="00FF3BCC">
        <w:rPr>
          <w:bCs/>
          <w:sz w:val="22"/>
          <w:szCs w:val="22"/>
        </w:rPr>
        <w:t>История России : учебник для вузов</w:t>
      </w:r>
      <w:proofErr w:type="gramStart"/>
      <w:r w:rsidRPr="00FF3BCC">
        <w:rPr>
          <w:bCs/>
          <w:sz w:val="22"/>
          <w:szCs w:val="22"/>
        </w:rPr>
        <w:t>.</w:t>
      </w:r>
      <w:proofErr w:type="gramEnd"/>
      <w:r w:rsidRPr="00FF3BCC">
        <w:rPr>
          <w:bCs/>
          <w:sz w:val="22"/>
          <w:szCs w:val="22"/>
        </w:rPr>
        <w:t xml:space="preserve"> / </w:t>
      </w:r>
      <w:proofErr w:type="gramStart"/>
      <w:r w:rsidRPr="00FF3BCC">
        <w:rPr>
          <w:bCs/>
          <w:sz w:val="22"/>
          <w:szCs w:val="22"/>
        </w:rPr>
        <w:t>п</w:t>
      </w:r>
      <w:proofErr w:type="gramEnd"/>
      <w:r w:rsidRPr="00FF3BCC">
        <w:rPr>
          <w:bCs/>
          <w:sz w:val="22"/>
          <w:szCs w:val="22"/>
        </w:rPr>
        <w:t xml:space="preserve">од ред. Г. Б. Поляка. - 3-е изд. - М. : ЮНИТИ-ДАНА, 2011. - </w:t>
      </w:r>
      <w:proofErr w:type="spellStart"/>
      <w:r w:rsidRPr="00FF3BCC">
        <w:rPr>
          <w:bCs/>
          <w:sz w:val="22"/>
          <w:szCs w:val="22"/>
        </w:rPr>
        <w:t>эл</w:t>
      </w:r>
      <w:proofErr w:type="spellEnd"/>
      <w:r w:rsidRPr="00FF3BCC">
        <w:rPr>
          <w:bCs/>
          <w:sz w:val="22"/>
          <w:szCs w:val="22"/>
        </w:rPr>
        <w:t>. опт. диск (CD-ROM). </w:t>
      </w:r>
    </w:p>
    <w:p w:rsidR="00CE15EC" w:rsidRPr="00FF3BCC" w:rsidRDefault="00CE15EC" w:rsidP="00CE15EC">
      <w:pPr>
        <w:numPr>
          <w:ilvl w:val="0"/>
          <w:numId w:val="3"/>
        </w:numPr>
        <w:overflowPunct/>
        <w:autoSpaceDE/>
        <w:autoSpaceDN/>
        <w:adjustRightInd/>
        <w:spacing w:after="200"/>
        <w:contextualSpacing/>
        <w:jc w:val="both"/>
        <w:rPr>
          <w:sz w:val="22"/>
          <w:szCs w:val="22"/>
        </w:rPr>
      </w:pPr>
      <w:r w:rsidRPr="00FF3BCC">
        <w:rPr>
          <w:bCs/>
          <w:sz w:val="22"/>
          <w:szCs w:val="22"/>
        </w:rPr>
        <w:t>История России с</w:t>
      </w:r>
      <w:r w:rsidRPr="00FF3BCC">
        <w:rPr>
          <w:sz w:val="22"/>
          <w:szCs w:val="22"/>
        </w:rPr>
        <w:t> древнейших времен до наших дней</w:t>
      </w:r>
      <w:proofErr w:type="gramStart"/>
      <w:r w:rsidRPr="00FF3BCC">
        <w:rPr>
          <w:sz w:val="22"/>
          <w:szCs w:val="22"/>
        </w:rPr>
        <w:t xml:space="preserve"> :</w:t>
      </w:r>
      <w:proofErr w:type="gramEnd"/>
      <w:r w:rsidRPr="00FF3BCC">
        <w:rPr>
          <w:sz w:val="22"/>
          <w:szCs w:val="22"/>
        </w:rPr>
        <w:t xml:space="preserve"> учебник для студ. </w:t>
      </w:r>
      <w:proofErr w:type="spellStart"/>
      <w:r w:rsidRPr="00FF3BCC">
        <w:rPr>
          <w:sz w:val="22"/>
          <w:szCs w:val="22"/>
        </w:rPr>
        <w:t>неисторич</w:t>
      </w:r>
      <w:proofErr w:type="spellEnd"/>
      <w:r w:rsidRPr="00FF3BCC">
        <w:rPr>
          <w:sz w:val="22"/>
          <w:szCs w:val="22"/>
        </w:rPr>
        <w:t xml:space="preserve">. спец. [Текст]: / В. А. </w:t>
      </w:r>
      <w:proofErr w:type="spellStart"/>
      <w:r w:rsidRPr="00FF3BCC">
        <w:rPr>
          <w:sz w:val="22"/>
          <w:szCs w:val="22"/>
        </w:rPr>
        <w:t>Веременко</w:t>
      </w:r>
      <w:proofErr w:type="spellEnd"/>
      <w:r w:rsidRPr="00FF3BCC">
        <w:rPr>
          <w:sz w:val="22"/>
          <w:szCs w:val="22"/>
        </w:rPr>
        <w:t xml:space="preserve"> [и др.]</w:t>
      </w:r>
      <w:proofErr w:type="gramStart"/>
      <w:r w:rsidRPr="00FF3BCC">
        <w:rPr>
          <w:sz w:val="22"/>
          <w:szCs w:val="22"/>
        </w:rPr>
        <w:t xml:space="preserve"> ;</w:t>
      </w:r>
      <w:proofErr w:type="gramEnd"/>
      <w:r w:rsidRPr="00FF3BCC">
        <w:rPr>
          <w:sz w:val="22"/>
          <w:szCs w:val="22"/>
        </w:rPr>
        <w:t xml:space="preserve"> ред. Н. Д. Козлов. - М.</w:t>
      </w:r>
      <w:proofErr w:type="gramStart"/>
      <w:r w:rsidRPr="00FF3BCC">
        <w:rPr>
          <w:sz w:val="22"/>
          <w:szCs w:val="22"/>
        </w:rPr>
        <w:t xml:space="preserve"> :</w:t>
      </w:r>
      <w:proofErr w:type="gramEnd"/>
      <w:r w:rsidRPr="00FF3BCC">
        <w:rPr>
          <w:sz w:val="22"/>
          <w:szCs w:val="22"/>
        </w:rPr>
        <w:t xml:space="preserve"> Проспект, 2010. - 704 с</w:t>
      </w:r>
    </w:p>
    <w:p w:rsidR="00CE15EC" w:rsidRPr="00FF3BCC" w:rsidRDefault="00CE15EC" w:rsidP="00CE15EC">
      <w:pPr>
        <w:numPr>
          <w:ilvl w:val="0"/>
          <w:numId w:val="3"/>
        </w:numPr>
        <w:overflowPunct/>
        <w:autoSpaceDE/>
        <w:autoSpaceDN/>
        <w:adjustRightInd/>
        <w:spacing w:after="200"/>
        <w:contextualSpacing/>
        <w:jc w:val="both"/>
        <w:rPr>
          <w:sz w:val="22"/>
          <w:szCs w:val="22"/>
        </w:rPr>
      </w:pPr>
      <w:r w:rsidRPr="00FF3BCC">
        <w:rPr>
          <w:bCs/>
          <w:sz w:val="22"/>
          <w:szCs w:val="22"/>
        </w:rPr>
        <w:t>Учебно-методическое пособие к</w:t>
      </w:r>
      <w:r w:rsidRPr="00FF3BCC">
        <w:rPr>
          <w:sz w:val="22"/>
          <w:szCs w:val="22"/>
        </w:rPr>
        <w:t> практическим занятиям по дисциплине "</w:t>
      </w:r>
      <w:r w:rsidRPr="00FF3BCC">
        <w:rPr>
          <w:bCs/>
          <w:sz w:val="22"/>
          <w:szCs w:val="22"/>
        </w:rPr>
        <w:t>История</w:t>
      </w:r>
      <w:r w:rsidRPr="00FF3BCC">
        <w:rPr>
          <w:sz w:val="22"/>
          <w:szCs w:val="22"/>
        </w:rPr>
        <w:t> России"</w:t>
      </w:r>
      <w:proofErr w:type="gramStart"/>
      <w:r w:rsidRPr="00FF3BCC">
        <w:rPr>
          <w:sz w:val="22"/>
          <w:szCs w:val="22"/>
        </w:rPr>
        <w:t xml:space="preserve"> :</w:t>
      </w:r>
      <w:proofErr w:type="gramEnd"/>
      <w:r w:rsidRPr="00FF3BCC">
        <w:rPr>
          <w:sz w:val="22"/>
          <w:szCs w:val="22"/>
        </w:rPr>
        <w:t xml:space="preserve"> </w:t>
      </w:r>
      <w:proofErr w:type="spellStart"/>
      <w:r w:rsidRPr="00FF3BCC">
        <w:rPr>
          <w:sz w:val="22"/>
          <w:szCs w:val="22"/>
        </w:rPr>
        <w:t>учебно-метод</w:t>
      </w:r>
      <w:proofErr w:type="spellEnd"/>
      <w:r w:rsidRPr="00FF3BCC">
        <w:rPr>
          <w:sz w:val="22"/>
          <w:szCs w:val="22"/>
        </w:rPr>
        <w:t xml:space="preserve">. документ для студ. не </w:t>
      </w:r>
      <w:proofErr w:type="spellStart"/>
      <w:r w:rsidRPr="00FF3BCC">
        <w:rPr>
          <w:sz w:val="22"/>
          <w:szCs w:val="22"/>
        </w:rPr>
        <w:t>экон</w:t>
      </w:r>
      <w:proofErr w:type="spellEnd"/>
      <w:r w:rsidRPr="00FF3BCC">
        <w:rPr>
          <w:sz w:val="22"/>
          <w:szCs w:val="22"/>
        </w:rPr>
        <w:t xml:space="preserve">. напр. </w:t>
      </w:r>
      <w:proofErr w:type="spellStart"/>
      <w:r w:rsidRPr="00FF3BCC">
        <w:rPr>
          <w:sz w:val="22"/>
          <w:szCs w:val="22"/>
        </w:rPr>
        <w:t>подг</w:t>
      </w:r>
      <w:proofErr w:type="spellEnd"/>
      <w:r w:rsidRPr="00FF3BCC">
        <w:rPr>
          <w:sz w:val="22"/>
          <w:szCs w:val="22"/>
        </w:rPr>
        <w:t xml:space="preserve">., всех форм обучения / сост.: А. М. </w:t>
      </w:r>
      <w:proofErr w:type="spellStart"/>
      <w:r w:rsidRPr="00FF3BCC">
        <w:rPr>
          <w:sz w:val="22"/>
          <w:szCs w:val="22"/>
        </w:rPr>
        <w:t>Зумакулов</w:t>
      </w:r>
      <w:proofErr w:type="spellEnd"/>
      <w:r w:rsidRPr="00FF3BCC">
        <w:rPr>
          <w:sz w:val="22"/>
          <w:szCs w:val="22"/>
        </w:rPr>
        <w:t xml:space="preserve">, А. А. </w:t>
      </w:r>
      <w:proofErr w:type="spellStart"/>
      <w:r w:rsidRPr="00FF3BCC">
        <w:rPr>
          <w:sz w:val="22"/>
          <w:szCs w:val="22"/>
        </w:rPr>
        <w:t>Лоов</w:t>
      </w:r>
      <w:proofErr w:type="spellEnd"/>
      <w:r w:rsidRPr="00FF3BCC">
        <w:rPr>
          <w:sz w:val="22"/>
          <w:szCs w:val="22"/>
        </w:rPr>
        <w:t>. - Нальчик</w:t>
      </w:r>
      <w:proofErr w:type="gramStart"/>
      <w:r w:rsidRPr="00FF3BCC">
        <w:rPr>
          <w:sz w:val="22"/>
          <w:szCs w:val="22"/>
        </w:rPr>
        <w:t xml:space="preserve"> :</w:t>
      </w:r>
      <w:proofErr w:type="gramEnd"/>
      <w:r w:rsidRPr="00FF3BCC">
        <w:rPr>
          <w:sz w:val="22"/>
          <w:szCs w:val="22"/>
        </w:rPr>
        <w:t xml:space="preserve"> КБГАУ, 2016. - 297 с. </w:t>
      </w:r>
      <w:proofErr w:type="spellStart"/>
      <w:r w:rsidRPr="00FF3BCC">
        <w:rPr>
          <w:sz w:val="22"/>
          <w:szCs w:val="22"/>
        </w:rPr>
        <w:t>эл</w:t>
      </w:r>
      <w:proofErr w:type="spellEnd"/>
      <w:r w:rsidRPr="00FF3BCC">
        <w:rPr>
          <w:sz w:val="22"/>
          <w:szCs w:val="22"/>
        </w:rPr>
        <w:t>. опт</w:t>
      </w:r>
      <w:proofErr w:type="gramStart"/>
      <w:r w:rsidRPr="00FF3BCC">
        <w:rPr>
          <w:sz w:val="22"/>
          <w:szCs w:val="22"/>
        </w:rPr>
        <w:t>.</w:t>
      </w:r>
      <w:proofErr w:type="gramEnd"/>
      <w:r w:rsidRPr="00FF3BCC">
        <w:rPr>
          <w:sz w:val="22"/>
          <w:szCs w:val="22"/>
        </w:rPr>
        <w:t xml:space="preserve"> </w:t>
      </w:r>
      <w:proofErr w:type="gramStart"/>
      <w:r w:rsidRPr="00FF3BCC">
        <w:rPr>
          <w:sz w:val="22"/>
          <w:szCs w:val="22"/>
        </w:rPr>
        <w:t>д</w:t>
      </w:r>
      <w:proofErr w:type="gramEnd"/>
      <w:r w:rsidRPr="00FF3BCC">
        <w:rPr>
          <w:sz w:val="22"/>
          <w:szCs w:val="22"/>
        </w:rPr>
        <w:t>иск (CD-ROM).</w:t>
      </w:r>
    </w:p>
    <w:p w:rsidR="00CE15EC" w:rsidRPr="001C042B" w:rsidRDefault="00CE15EC" w:rsidP="00CE15EC">
      <w:pPr>
        <w:overflowPunct/>
        <w:autoSpaceDE/>
        <w:autoSpaceDN/>
        <w:adjustRightInd/>
        <w:rPr>
          <w:sz w:val="24"/>
          <w:szCs w:val="24"/>
        </w:rPr>
      </w:pPr>
    </w:p>
    <w:p w:rsidR="00EF6230" w:rsidRPr="00FF1830" w:rsidRDefault="00EF6230" w:rsidP="00EF6230">
      <w:pPr>
        <w:ind w:firstLine="567"/>
        <w:jc w:val="both"/>
        <w:rPr>
          <w:b/>
          <w:sz w:val="22"/>
          <w:szCs w:val="22"/>
        </w:rPr>
      </w:pPr>
      <w:r w:rsidRPr="00FF1830">
        <w:rPr>
          <w:b/>
          <w:sz w:val="22"/>
          <w:szCs w:val="22"/>
        </w:rPr>
        <w:t>9. Перечень современных профессиональных баз данных и информационных справо</w:t>
      </w:r>
      <w:r w:rsidRPr="00FF1830">
        <w:rPr>
          <w:b/>
          <w:sz w:val="22"/>
          <w:szCs w:val="22"/>
        </w:rPr>
        <w:t>ч</w:t>
      </w:r>
      <w:r w:rsidRPr="00FF1830">
        <w:rPr>
          <w:b/>
          <w:sz w:val="22"/>
          <w:szCs w:val="22"/>
        </w:rPr>
        <w:t>ных систем</w:t>
      </w:r>
    </w:p>
    <w:p w:rsidR="00FF1830" w:rsidRPr="00FF1830" w:rsidRDefault="00FF1830" w:rsidP="00FF1830">
      <w:pPr>
        <w:pStyle w:val="aa"/>
        <w:numPr>
          <w:ilvl w:val="0"/>
          <w:numId w:val="2"/>
        </w:numPr>
        <w:overflowPunct/>
        <w:autoSpaceDE/>
        <w:autoSpaceDN/>
        <w:adjustRightInd/>
        <w:rPr>
          <w:b/>
          <w:sz w:val="22"/>
          <w:szCs w:val="22"/>
        </w:rPr>
      </w:pPr>
      <w:r w:rsidRPr="00FF1830">
        <w:rPr>
          <w:b/>
          <w:sz w:val="22"/>
          <w:szCs w:val="22"/>
        </w:rPr>
        <w:t xml:space="preserve">ЭБС «Издательства Лань» </w:t>
      </w:r>
    </w:p>
    <w:p w:rsidR="00FF1830" w:rsidRPr="00FF1830" w:rsidRDefault="00FF1830" w:rsidP="00FF1830">
      <w:pPr>
        <w:pStyle w:val="aa"/>
        <w:rPr>
          <w:b/>
          <w:sz w:val="22"/>
          <w:szCs w:val="22"/>
        </w:rPr>
      </w:pPr>
      <w:r w:rsidRPr="00FF1830">
        <w:rPr>
          <w:b/>
          <w:sz w:val="22"/>
          <w:szCs w:val="22"/>
        </w:rPr>
        <w:t>Коллекция «Единая профессиональная база знаний для аграрных вузов»</w:t>
      </w:r>
    </w:p>
    <w:p w:rsidR="00FF1830" w:rsidRPr="00FF1830" w:rsidRDefault="00FF1830" w:rsidP="00FF1830">
      <w:pPr>
        <w:pStyle w:val="aa"/>
        <w:rPr>
          <w:sz w:val="22"/>
          <w:szCs w:val="22"/>
        </w:rPr>
      </w:pPr>
      <w:r w:rsidRPr="00FF1830">
        <w:rPr>
          <w:b/>
          <w:sz w:val="22"/>
          <w:szCs w:val="22"/>
        </w:rPr>
        <w:t>ООО «Издательство Лань»</w:t>
      </w:r>
      <w:r w:rsidRPr="00FF1830">
        <w:rPr>
          <w:sz w:val="22"/>
          <w:szCs w:val="22"/>
        </w:rPr>
        <w:t xml:space="preserve">.  </w:t>
      </w:r>
    </w:p>
    <w:p w:rsidR="00FF1830" w:rsidRPr="00FF1830" w:rsidRDefault="00FF1830" w:rsidP="00FF1830">
      <w:pPr>
        <w:pStyle w:val="aa"/>
        <w:rPr>
          <w:sz w:val="22"/>
          <w:szCs w:val="22"/>
        </w:rPr>
      </w:pPr>
      <w:r w:rsidRPr="00FF1830">
        <w:rPr>
          <w:bCs/>
          <w:kern w:val="24"/>
          <w:sz w:val="22"/>
          <w:szCs w:val="22"/>
        </w:rPr>
        <w:t>Лицензионный договор  № 003/2025-44ФЗ  от  22.05.25 г</w:t>
      </w:r>
      <w:r w:rsidRPr="00FF1830">
        <w:rPr>
          <w:sz w:val="22"/>
          <w:szCs w:val="22"/>
        </w:rPr>
        <w:t xml:space="preserve"> сроком на 1 год</w:t>
      </w:r>
    </w:p>
    <w:p w:rsidR="00FF1830" w:rsidRPr="00FF1830" w:rsidRDefault="00FF1830" w:rsidP="00FF1830">
      <w:pPr>
        <w:pStyle w:val="aa"/>
        <w:rPr>
          <w:sz w:val="22"/>
          <w:szCs w:val="22"/>
        </w:rPr>
      </w:pPr>
      <w:r w:rsidRPr="00FF1830">
        <w:rPr>
          <w:sz w:val="22"/>
          <w:szCs w:val="22"/>
        </w:rPr>
        <w:t xml:space="preserve"> </w:t>
      </w:r>
      <w:hyperlink r:id="rId12" w:history="1">
        <w:r w:rsidRPr="00FF1830">
          <w:rPr>
            <w:rStyle w:val="a9"/>
            <w:rFonts w:eastAsia="Calibri"/>
            <w:color w:val="auto"/>
            <w:sz w:val="22"/>
            <w:szCs w:val="22"/>
            <w:lang w:val="en-US"/>
          </w:rPr>
          <w:t>http</w:t>
        </w:r>
        <w:r w:rsidRPr="00FF1830">
          <w:rPr>
            <w:rStyle w:val="a9"/>
            <w:rFonts w:eastAsia="Calibri"/>
            <w:color w:val="auto"/>
            <w:sz w:val="22"/>
            <w:szCs w:val="22"/>
          </w:rPr>
          <w:t>://е.</w:t>
        </w:r>
        <w:proofErr w:type="spellStart"/>
        <w:r w:rsidRPr="00FF1830">
          <w:rPr>
            <w:rStyle w:val="a9"/>
            <w:rFonts w:eastAsia="Calibri"/>
            <w:color w:val="auto"/>
            <w:sz w:val="22"/>
            <w:szCs w:val="22"/>
            <w:lang w:val="en-US"/>
          </w:rPr>
          <w:t>lanbook</w:t>
        </w:r>
        <w:proofErr w:type="spellEnd"/>
        <w:r w:rsidRPr="00FF1830">
          <w:rPr>
            <w:rStyle w:val="a9"/>
            <w:rFonts w:eastAsia="Calibri"/>
            <w:color w:val="auto"/>
            <w:sz w:val="22"/>
            <w:szCs w:val="22"/>
          </w:rPr>
          <w:t>.</w:t>
        </w:r>
        <w:r w:rsidRPr="00FF1830">
          <w:rPr>
            <w:rStyle w:val="a9"/>
            <w:rFonts w:eastAsia="Calibri"/>
            <w:color w:val="auto"/>
            <w:sz w:val="22"/>
            <w:szCs w:val="22"/>
            <w:lang w:val="en-US"/>
          </w:rPr>
          <w:t>com</w:t>
        </w:r>
        <w:r w:rsidRPr="00FF1830">
          <w:rPr>
            <w:rStyle w:val="a9"/>
            <w:rFonts w:eastAsia="Calibri"/>
            <w:color w:val="auto"/>
            <w:sz w:val="22"/>
            <w:szCs w:val="22"/>
          </w:rPr>
          <w:t>/</w:t>
        </w:r>
      </w:hyperlink>
    </w:p>
    <w:p w:rsidR="00FF1830" w:rsidRPr="00FF1830" w:rsidRDefault="00FF1830" w:rsidP="00FF1830">
      <w:pPr>
        <w:pStyle w:val="aa"/>
        <w:numPr>
          <w:ilvl w:val="0"/>
          <w:numId w:val="8"/>
        </w:numPr>
        <w:overflowPunct/>
        <w:autoSpaceDE/>
        <w:autoSpaceDN/>
        <w:adjustRightInd/>
        <w:rPr>
          <w:b/>
          <w:sz w:val="22"/>
          <w:szCs w:val="22"/>
        </w:rPr>
      </w:pPr>
      <w:r w:rsidRPr="00FF1830">
        <w:rPr>
          <w:b/>
          <w:sz w:val="22"/>
          <w:szCs w:val="22"/>
        </w:rPr>
        <w:t xml:space="preserve">Сетевая электронная библиотека </w:t>
      </w:r>
    </w:p>
    <w:p w:rsidR="00FF1830" w:rsidRPr="00FF1830" w:rsidRDefault="00FF1830" w:rsidP="00FF1830">
      <w:pPr>
        <w:pStyle w:val="aa"/>
        <w:rPr>
          <w:b/>
          <w:sz w:val="22"/>
          <w:szCs w:val="22"/>
        </w:rPr>
      </w:pPr>
      <w:r w:rsidRPr="00FF1830">
        <w:rPr>
          <w:b/>
          <w:sz w:val="22"/>
          <w:szCs w:val="22"/>
        </w:rPr>
        <w:t>ООО «ЭБС ЛАНЬ»</w:t>
      </w:r>
    </w:p>
    <w:p w:rsidR="00FF1830" w:rsidRPr="00FF1830" w:rsidRDefault="00FF1830" w:rsidP="00FF1830">
      <w:pPr>
        <w:pStyle w:val="aa"/>
        <w:rPr>
          <w:sz w:val="22"/>
          <w:szCs w:val="22"/>
        </w:rPr>
      </w:pPr>
      <w:r w:rsidRPr="00FF1830">
        <w:rPr>
          <w:sz w:val="22"/>
          <w:szCs w:val="22"/>
        </w:rPr>
        <w:t>Договор № СЭБ НВ-164 от 17.12.2019 г. – бессрочный</w:t>
      </w:r>
    </w:p>
    <w:p w:rsidR="00FF1830" w:rsidRPr="00FF1830" w:rsidRDefault="00FF1830" w:rsidP="00FF1830">
      <w:pPr>
        <w:pStyle w:val="aa"/>
        <w:rPr>
          <w:sz w:val="22"/>
          <w:szCs w:val="22"/>
        </w:rPr>
      </w:pPr>
      <w:hyperlink r:id="rId13" w:history="1">
        <w:r w:rsidRPr="00FF1830">
          <w:rPr>
            <w:rStyle w:val="a9"/>
            <w:rFonts w:eastAsia="Calibri"/>
            <w:color w:val="auto"/>
            <w:sz w:val="22"/>
            <w:szCs w:val="22"/>
            <w:lang w:val="en-US"/>
          </w:rPr>
          <w:t>http</w:t>
        </w:r>
        <w:r w:rsidRPr="00FF1830">
          <w:rPr>
            <w:rStyle w:val="a9"/>
            <w:rFonts w:eastAsia="Calibri"/>
            <w:color w:val="auto"/>
            <w:sz w:val="22"/>
            <w:szCs w:val="22"/>
          </w:rPr>
          <w:t>://е.</w:t>
        </w:r>
        <w:proofErr w:type="spellStart"/>
        <w:r w:rsidRPr="00FF1830">
          <w:rPr>
            <w:rStyle w:val="a9"/>
            <w:rFonts w:eastAsia="Calibri"/>
            <w:color w:val="auto"/>
            <w:sz w:val="22"/>
            <w:szCs w:val="22"/>
            <w:lang w:val="en-US"/>
          </w:rPr>
          <w:t>lanbook</w:t>
        </w:r>
        <w:proofErr w:type="spellEnd"/>
        <w:r w:rsidRPr="00FF1830">
          <w:rPr>
            <w:rStyle w:val="a9"/>
            <w:rFonts w:eastAsia="Calibri"/>
            <w:color w:val="auto"/>
            <w:sz w:val="22"/>
            <w:szCs w:val="22"/>
          </w:rPr>
          <w:t>.</w:t>
        </w:r>
        <w:r w:rsidRPr="00FF1830">
          <w:rPr>
            <w:rStyle w:val="a9"/>
            <w:rFonts w:eastAsia="Calibri"/>
            <w:color w:val="auto"/>
            <w:sz w:val="22"/>
            <w:szCs w:val="22"/>
            <w:lang w:val="en-US"/>
          </w:rPr>
          <w:t>com</w:t>
        </w:r>
        <w:r w:rsidRPr="00FF1830">
          <w:rPr>
            <w:rStyle w:val="a9"/>
            <w:rFonts w:eastAsia="Calibri"/>
            <w:color w:val="auto"/>
            <w:sz w:val="22"/>
            <w:szCs w:val="22"/>
          </w:rPr>
          <w:t>/</w:t>
        </w:r>
      </w:hyperlink>
    </w:p>
    <w:p w:rsidR="00FF1830" w:rsidRPr="00FF1830" w:rsidRDefault="00FF1830" w:rsidP="00FF1830">
      <w:pPr>
        <w:pStyle w:val="aa"/>
        <w:rPr>
          <w:b/>
          <w:sz w:val="22"/>
          <w:szCs w:val="22"/>
          <w:u w:val="single"/>
        </w:rPr>
      </w:pPr>
      <w:hyperlink r:id="rId14" w:history="1">
        <w:r w:rsidRPr="00FF1830">
          <w:rPr>
            <w:rStyle w:val="a9"/>
            <w:rFonts w:eastAsia="Calibri"/>
            <w:color w:val="auto"/>
            <w:sz w:val="22"/>
            <w:szCs w:val="22"/>
            <w:lang w:val="en-US"/>
          </w:rPr>
          <w:t>http</w:t>
        </w:r>
        <w:r w:rsidRPr="00FF1830">
          <w:rPr>
            <w:rStyle w:val="a9"/>
            <w:rFonts w:eastAsia="Calibri"/>
            <w:color w:val="auto"/>
            <w:sz w:val="22"/>
            <w:szCs w:val="22"/>
          </w:rPr>
          <w:t>://</w:t>
        </w:r>
        <w:proofErr w:type="spellStart"/>
        <w:r w:rsidRPr="00FF1830">
          <w:rPr>
            <w:rStyle w:val="a9"/>
            <w:rFonts w:eastAsia="Calibri"/>
            <w:color w:val="auto"/>
            <w:sz w:val="22"/>
            <w:szCs w:val="22"/>
            <w:lang w:val="en-US"/>
          </w:rPr>
          <w:t>seb</w:t>
        </w:r>
        <w:proofErr w:type="spellEnd"/>
        <w:r w:rsidRPr="00FF1830">
          <w:rPr>
            <w:rStyle w:val="a9"/>
            <w:rFonts w:eastAsia="Calibri"/>
            <w:color w:val="auto"/>
            <w:sz w:val="22"/>
            <w:szCs w:val="22"/>
          </w:rPr>
          <w:t>.е.</w:t>
        </w:r>
        <w:proofErr w:type="spellStart"/>
        <w:r w:rsidRPr="00FF1830">
          <w:rPr>
            <w:rStyle w:val="a9"/>
            <w:rFonts w:eastAsia="Calibri"/>
            <w:color w:val="auto"/>
            <w:sz w:val="22"/>
            <w:szCs w:val="22"/>
            <w:lang w:val="en-US"/>
          </w:rPr>
          <w:t>lanbook</w:t>
        </w:r>
        <w:proofErr w:type="spellEnd"/>
        <w:r w:rsidRPr="00FF1830">
          <w:rPr>
            <w:rStyle w:val="a9"/>
            <w:rFonts w:eastAsia="Calibri"/>
            <w:color w:val="auto"/>
            <w:sz w:val="22"/>
            <w:szCs w:val="22"/>
          </w:rPr>
          <w:t>.</w:t>
        </w:r>
        <w:r w:rsidRPr="00FF1830">
          <w:rPr>
            <w:rStyle w:val="a9"/>
            <w:rFonts w:eastAsia="Calibri"/>
            <w:color w:val="auto"/>
            <w:sz w:val="22"/>
            <w:szCs w:val="22"/>
            <w:lang w:val="en-US"/>
          </w:rPr>
          <w:t>com</w:t>
        </w:r>
        <w:r w:rsidRPr="00FF1830">
          <w:rPr>
            <w:rStyle w:val="a9"/>
            <w:rFonts w:eastAsia="Calibri"/>
            <w:color w:val="auto"/>
            <w:sz w:val="22"/>
            <w:szCs w:val="22"/>
          </w:rPr>
          <w:t>/</w:t>
        </w:r>
      </w:hyperlink>
    </w:p>
    <w:p w:rsidR="00FF1830" w:rsidRPr="00FF1830" w:rsidRDefault="00FF1830" w:rsidP="00FF1830">
      <w:pPr>
        <w:pStyle w:val="aa"/>
        <w:numPr>
          <w:ilvl w:val="0"/>
          <w:numId w:val="2"/>
        </w:numPr>
        <w:overflowPunct/>
        <w:autoSpaceDE/>
        <w:autoSpaceDN/>
        <w:adjustRightInd/>
        <w:rPr>
          <w:sz w:val="22"/>
          <w:szCs w:val="22"/>
        </w:rPr>
      </w:pPr>
      <w:r w:rsidRPr="00FF1830">
        <w:rPr>
          <w:b/>
          <w:sz w:val="22"/>
          <w:szCs w:val="22"/>
        </w:rPr>
        <w:t xml:space="preserve">ЭБС «Университетская библиотека </w:t>
      </w:r>
      <w:r w:rsidRPr="00FF1830">
        <w:rPr>
          <w:b/>
          <w:sz w:val="22"/>
          <w:szCs w:val="22"/>
          <w:lang w:val="en-US"/>
        </w:rPr>
        <w:t>online</w:t>
      </w:r>
      <w:r w:rsidRPr="00FF1830">
        <w:rPr>
          <w:b/>
          <w:sz w:val="22"/>
          <w:szCs w:val="22"/>
        </w:rPr>
        <w:t>». Базовая часть</w:t>
      </w:r>
    </w:p>
    <w:p w:rsidR="00FF1830" w:rsidRPr="00FF1830" w:rsidRDefault="00FF1830" w:rsidP="00FF1830">
      <w:pPr>
        <w:pStyle w:val="aa"/>
        <w:rPr>
          <w:b/>
          <w:sz w:val="22"/>
          <w:szCs w:val="22"/>
        </w:rPr>
      </w:pPr>
      <w:r w:rsidRPr="00FF1830">
        <w:rPr>
          <w:b/>
          <w:sz w:val="22"/>
          <w:szCs w:val="22"/>
        </w:rPr>
        <w:t xml:space="preserve"> ООО «</w:t>
      </w:r>
      <w:proofErr w:type="spellStart"/>
      <w:r w:rsidRPr="00FF1830">
        <w:rPr>
          <w:b/>
          <w:sz w:val="22"/>
          <w:szCs w:val="22"/>
        </w:rPr>
        <w:t>Директ-Медиа</w:t>
      </w:r>
      <w:proofErr w:type="spellEnd"/>
      <w:r w:rsidRPr="00FF1830">
        <w:rPr>
          <w:b/>
          <w:sz w:val="22"/>
          <w:szCs w:val="22"/>
        </w:rPr>
        <w:t xml:space="preserve">»  </w:t>
      </w:r>
    </w:p>
    <w:p w:rsidR="00FF1830" w:rsidRPr="00FF1830" w:rsidRDefault="00FF1830" w:rsidP="00FF1830">
      <w:pPr>
        <w:pStyle w:val="aa"/>
        <w:rPr>
          <w:sz w:val="22"/>
          <w:szCs w:val="22"/>
        </w:rPr>
      </w:pPr>
      <w:r w:rsidRPr="00FF1830">
        <w:rPr>
          <w:bCs/>
          <w:kern w:val="24"/>
          <w:sz w:val="22"/>
          <w:szCs w:val="22"/>
        </w:rPr>
        <w:t>Контракт № 51-04/2025 от 22.05.2025 г</w:t>
      </w:r>
      <w:r w:rsidRPr="00FF1830">
        <w:rPr>
          <w:sz w:val="22"/>
          <w:szCs w:val="22"/>
        </w:rPr>
        <w:t xml:space="preserve"> сроком на 1 год </w:t>
      </w:r>
    </w:p>
    <w:p w:rsidR="00FF1830" w:rsidRPr="00FF1830" w:rsidRDefault="00FF1830" w:rsidP="00FF1830">
      <w:pPr>
        <w:pStyle w:val="aa"/>
        <w:rPr>
          <w:b/>
          <w:sz w:val="22"/>
          <w:szCs w:val="22"/>
          <w:u w:val="single"/>
        </w:rPr>
      </w:pPr>
      <w:hyperlink r:id="rId15" w:history="1">
        <w:r w:rsidRPr="00FF1830">
          <w:rPr>
            <w:rStyle w:val="a9"/>
            <w:rFonts w:eastAsia="Calibri"/>
            <w:color w:val="auto"/>
            <w:sz w:val="22"/>
            <w:szCs w:val="22"/>
            <w:lang w:val="en-US"/>
          </w:rPr>
          <w:t>http</w:t>
        </w:r>
        <w:r w:rsidRPr="00FF1830">
          <w:rPr>
            <w:rStyle w:val="a9"/>
            <w:rFonts w:eastAsia="Calibri"/>
            <w:color w:val="auto"/>
            <w:sz w:val="22"/>
            <w:szCs w:val="22"/>
          </w:rPr>
          <w:t>://</w:t>
        </w:r>
        <w:proofErr w:type="spellStart"/>
        <w:r w:rsidRPr="00FF1830">
          <w:rPr>
            <w:rStyle w:val="a9"/>
            <w:rFonts w:eastAsia="Calibri"/>
            <w:color w:val="auto"/>
            <w:sz w:val="22"/>
            <w:szCs w:val="22"/>
            <w:lang w:val="en-US"/>
          </w:rPr>
          <w:t>biblioclub</w:t>
        </w:r>
        <w:proofErr w:type="spellEnd"/>
        <w:r w:rsidRPr="00FF1830">
          <w:rPr>
            <w:rStyle w:val="a9"/>
            <w:rFonts w:eastAsia="Calibri"/>
            <w:color w:val="auto"/>
            <w:sz w:val="22"/>
            <w:szCs w:val="22"/>
          </w:rPr>
          <w:t>.</w:t>
        </w:r>
        <w:proofErr w:type="spellStart"/>
        <w:r w:rsidRPr="00FF1830">
          <w:rPr>
            <w:rStyle w:val="a9"/>
            <w:rFonts w:eastAsia="Calibri"/>
            <w:color w:val="auto"/>
            <w:sz w:val="22"/>
            <w:szCs w:val="22"/>
            <w:lang w:val="en-US"/>
          </w:rPr>
          <w:t>ru</w:t>
        </w:r>
        <w:proofErr w:type="spellEnd"/>
      </w:hyperlink>
    </w:p>
    <w:p w:rsidR="00FF1830" w:rsidRPr="00FF1830" w:rsidRDefault="00FF1830" w:rsidP="00FF1830">
      <w:pPr>
        <w:pStyle w:val="aa"/>
        <w:numPr>
          <w:ilvl w:val="0"/>
          <w:numId w:val="2"/>
        </w:numPr>
        <w:overflowPunct/>
        <w:autoSpaceDE/>
        <w:autoSpaceDN/>
        <w:adjustRightInd/>
        <w:rPr>
          <w:sz w:val="22"/>
          <w:szCs w:val="22"/>
        </w:rPr>
      </w:pPr>
      <w:r w:rsidRPr="00FF1830">
        <w:rPr>
          <w:b/>
          <w:sz w:val="22"/>
          <w:szCs w:val="22"/>
        </w:rPr>
        <w:t xml:space="preserve">Научная электронная библиотека </w:t>
      </w:r>
      <w:r w:rsidRPr="00FF1830">
        <w:rPr>
          <w:b/>
          <w:sz w:val="22"/>
          <w:szCs w:val="22"/>
          <w:lang w:val="en-US"/>
        </w:rPr>
        <w:t>e</w:t>
      </w:r>
      <w:r w:rsidRPr="00FF1830">
        <w:rPr>
          <w:b/>
          <w:sz w:val="22"/>
          <w:szCs w:val="22"/>
        </w:rPr>
        <w:t>-</w:t>
      </w:r>
      <w:r w:rsidRPr="00FF1830">
        <w:rPr>
          <w:b/>
          <w:sz w:val="22"/>
          <w:szCs w:val="22"/>
          <w:lang w:val="en-US"/>
        </w:rPr>
        <w:t>LIBRARY</w:t>
      </w:r>
      <w:r w:rsidRPr="00FF1830">
        <w:rPr>
          <w:b/>
          <w:sz w:val="22"/>
          <w:szCs w:val="22"/>
        </w:rPr>
        <w:t>.</w:t>
      </w:r>
      <w:r w:rsidRPr="00FF1830">
        <w:rPr>
          <w:b/>
          <w:sz w:val="22"/>
          <w:szCs w:val="22"/>
          <w:lang w:val="en-US"/>
        </w:rPr>
        <w:t>RU</w:t>
      </w:r>
      <w:r w:rsidRPr="00FF1830">
        <w:rPr>
          <w:b/>
          <w:sz w:val="22"/>
          <w:szCs w:val="22"/>
        </w:rPr>
        <w:t xml:space="preserve"> (</w:t>
      </w:r>
      <w:r w:rsidRPr="00FF1830">
        <w:rPr>
          <w:b/>
          <w:sz w:val="22"/>
          <w:szCs w:val="22"/>
          <w:lang w:val="en-US"/>
        </w:rPr>
        <w:t>SCIENCE</w:t>
      </w:r>
      <w:r w:rsidRPr="00FF1830">
        <w:rPr>
          <w:b/>
          <w:sz w:val="22"/>
          <w:szCs w:val="22"/>
        </w:rPr>
        <w:t xml:space="preserve"> </w:t>
      </w:r>
      <w:r w:rsidRPr="00FF1830">
        <w:rPr>
          <w:b/>
          <w:sz w:val="22"/>
          <w:szCs w:val="22"/>
          <w:lang w:val="en-US"/>
        </w:rPr>
        <w:t>INDEX</w:t>
      </w:r>
      <w:r w:rsidRPr="00FF1830">
        <w:rPr>
          <w:b/>
          <w:sz w:val="22"/>
          <w:szCs w:val="22"/>
        </w:rPr>
        <w:t xml:space="preserve">) </w:t>
      </w:r>
    </w:p>
    <w:p w:rsidR="00FF1830" w:rsidRPr="00FF1830" w:rsidRDefault="00FF1830" w:rsidP="00FF1830">
      <w:pPr>
        <w:pStyle w:val="aa"/>
        <w:rPr>
          <w:b/>
          <w:sz w:val="22"/>
          <w:szCs w:val="22"/>
        </w:rPr>
      </w:pPr>
      <w:r w:rsidRPr="00FF1830">
        <w:rPr>
          <w:b/>
          <w:sz w:val="22"/>
          <w:szCs w:val="22"/>
        </w:rPr>
        <w:t xml:space="preserve">ООО Научная электронная библиотека. </w:t>
      </w:r>
    </w:p>
    <w:p w:rsidR="00FF1830" w:rsidRPr="00FF1830" w:rsidRDefault="00FF1830" w:rsidP="00FF1830">
      <w:pPr>
        <w:pStyle w:val="aa"/>
        <w:rPr>
          <w:sz w:val="22"/>
          <w:szCs w:val="22"/>
        </w:rPr>
      </w:pPr>
      <w:r w:rsidRPr="00FF1830">
        <w:rPr>
          <w:sz w:val="22"/>
          <w:szCs w:val="22"/>
        </w:rPr>
        <w:t xml:space="preserve">Лицензионный договор № </w:t>
      </w:r>
      <w:r w:rsidRPr="00FF1830">
        <w:rPr>
          <w:sz w:val="22"/>
          <w:szCs w:val="22"/>
          <w:lang w:val="en-US"/>
        </w:rPr>
        <w:t>SIO</w:t>
      </w:r>
      <w:r w:rsidRPr="00FF1830">
        <w:rPr>
          <w:sz w:val="22"/>
          <w:szCs w:val="22"/>
        </w:rPr>
        <w:t>-2114/2025  от 06.05.2025 сроком на 1 год</w:t>
      </w:r>
    </w:p>
    <w:p w:rsidR="00FF1830" w:rsidRPr="00FF1830" w:rsidRDefault="00FF1830" w:rsidP="00FF1830">
      <w:pPr>
        <w:pStyle w:val="aa"/>
        <w:rPr>
          <w:sz w:val="22"/>
          <w:szCs w:val="22"/>
        </w:rPr>
      </w:pPr>
      <w:r w:rsidRPr="00FF1830">
        <w:rPr>
          <w:sz w:val="22"/>
          <w:szCs w:val="22"/>
        </w:rPr>
        <w:t xml:space="preserve"> </w:t>
      </w:r>
      <w:hyperlink r:id="rId16" w:history="1">
        <w:r w:rsidRPr="00FF1830">
          <w:rPr>
            <w:rStyle w:val="a9"/>
            <w:rFonts w:eastAsia="Calibri"/>
            <w:color w:val="auto"/>
            <w:sz w:val="22"/>
            <w:szCs w:val="22"/>
            <w:lang w:val="en-US"/>
          </w:rPr>
          <w:t>http</w:t>
        </w:r>
        <w:r w:rsidRPr="00FF1830">
          <w:rPr>
            <w:rStyle w:val="a9"/>
            <w:rFonts w:eastAsia="Calibri"/>
            <w:color w:val="auto"/>
            <w:sz w:val="22"/>
            <w:szCs w:val="22"/>
          </w:rPr>
          <w:t>://</w:t>
        </w:r>
        <w:proofErr w:type="spellStart"/>
        <w:r w:rsidRPr="00FF1830">
          <w:rPr>
            <w:rStyle w:val="a9"/>
            <w:rFonts w:eastAsia="Calibri"/>
            <w:color w:val="auto"/>
            <w:sz w:val="22"/>
            <w:szCs w:val="22"/>
            <w:lang w:val="en-US"/>
          </w:rPr>
          <w:t>elibrary</w:t>
        </w:r>
        <w:proofErr w:type="spellEnd"/>
        <w:r w:rsidRPr="00FF1830">
          <w:rPr>
            <w:rStyle w:val="a9"/>
            <w:rFonts w:eastAsia="Calibri"/>
            <w:color w:val="auto"/>
            <w:sz w:val="22"/>
            <w:szCs w:val="22"/>
          </w:rPr>
          <w:t>.</w:t>
        </w:r>
        <w:proofErr w:type="spellStart"/>
        <w:r w:rsidRPr="00FF1830">
          <w:rPr>
            <w:rStyle w:val="a9"/>
            <w:rFonts w:eastAsia="Calibri"/>
            <w:color w:val="auto"/>
            <w:sz w:val="22"/>
            <w:szCs w:val="22"/>
            <w:lang w:val="en-US"/>
          </w:rPr>
          <w:t>ru</w:t>
        </w:r>
        <w:proofErr w:type="spellEnd"/>
      </w:hyperlink>
    </w:p>
    <w:p w:rsidR="00FF1830" w:rsidRPr="00FF1830" w:rsidRDefault="00FF1830" w:rsidP="00FF1830">
      <w:pPr>
        <w:pStyle w:val="aa"/>
        <w:numPr>
          <w:ilvl w:val="0"/>
          <w:numId w:val="8"/>
        </w:numPr>
        <w:overflowPunct/>
        <w:autoSpaceDE/>
        <w:autoSpaceDN/>
        <w:adjustRightInd/>
        <w:rPr>
          <w:b/>
          <w:sz w:val="22"/>
          <w:szCs w:val="22"/>
        </w:rPr>
      </w:pPr>
      <w:r w:rsidRPr="00FF1830">
        <w:rPr>
          <w:b/>
          <w:sz w:val="22"/>
          <w:szCs w:val="22"/>
        </w:rPr>
        <w:t xml:space="preserve">Сертификат ИТС </w:t>
      </w:r>
      <w:proofErr w:type="gramStart"/>
      <w:r w:rsidRPr="00FF1830">
        <w:rPr>
          <w:b/>
          <w:sz w:val="22"/>
          <w:szCs w:val="22"/>
        </w:rPr>
        <w:t>ПО</w:t>
      </w:r>
      <w:proofErr w:type="gramEnd"/>
      <w:r w:rsidRPr="00FF1830">
        <w:rPr>
          <w:b/>
          <w:sz w:val="22"/>
          <w:szCs w:val="22"/>
        </w:rPr>
        <w:t xml:space="preserve"> САБ ИРБИС64</w:t>
      </w:r>
    </w:p>
    <w:p w:rsidR="00FF1830" w:rsidRPr="00FF1830" w:rsidRDefault="00FF1830" w:rsidP="00FF1830">
      <w:pPr>
        <w:pStyle w:val="aa"/>
        <w:rPr>
          <w:sz w:val="22"/>
          <w:szCs w:val="22"/>
        </w:rPr>
      </w:pPr>
      <w:r w:rsidRPr="00FF1830">
        <w:rPr>
          <w:sz w:val="22"/>
          <w:szCs w:val="22"/>
        </w:rPr>
        <w:lastRenderedPageBreak/>
        <w:t xml:space="preserve">ООО «Эй </w:t>
      </w:r>
      <w:proofErr w:type="spellStart"/>
      <w:r w:rsidRPr="00FF1830">
        <w:rPr>
          <w:sz w:val="22"/>
          <w:szCs w:val="22"/>
        </w:rPr>
        <w:t>Ви</w:t>
      </w:r>
      <w:proofErr w:type="spellEnd"/>
      <w:r w:rsidRPr="00FF1830">
        <w:rPr>
          <w:sz w:val="22"/>
          <w:szCs w:val="22"/>
        </w:rPr>
        <w:t xml:space="preserve"> </w:t>
      </w:r>
      <w:proofErr w:type="spellStart"/>
      <w:r w:rsidRPr="00FF1830">
        <w:rPr>
          <w:sz w:val="22"/>
          <w:szCs w:val="22"/>
        </w:rPr>
        <w:t>Ди</w:t>
      </w:r>
      <w:proofErr w:type="spellEnd"/>
      <w:r w:rsidRPr="00FF1830">
        <w:rPr>
          <w:sz w:val="22"/>
          <w:szCs w:val="22"/>
        </w:rPr>
        <w:t xml:space="preserve"> - Систем»</w:t>
      </w:r>
    </w:p>
    <w:p w:rsidR="00FF1830" w:rsidRPr="00FF1830" w:rsidRDefault="00FF1830" w:rsidP="00FF1830">
      <w:pPr>
        <w:pStyle w:val="aa"/>
        <w:rPr>
          <w:sz w:val="22"/>
          <w:szCs w:val="22"/>
        </w:rPr>
      </w:pPr>
      <w:r w:rsidRPr="00FF1830">
        <w:rPr>
          <w:sz w:val="22"/>
          <w:szCs w:val="22"/>
        </w:rPr>
        <w:t>Договор № А-12933 от 12.04.2024 г. сроком на 1 год</w:t>
      </w:r>
    </w:p>
    <w:p w:rsidR="00FF1830" w:rsidRPr="00FF1830" w:rsidRDefault="00FF1830" w:rsidP="00FF1830">
      <w:pPr>
        <w:pStyle w:val="aa"/>
        <w:numPr>
          <w:ilvl w:val="0"/>
          <w:numId w:val="19"/>
        </w:numPr>
        <w:overflowPunct/>
        <w:autoSpaceDE/>
        <w:autoSpaceDN/>
        <w:adjustRightInd/>
        <w:ind w:left="709" w:hanging="283"/>
        <w:rPr>
          <w:b/>
          <w:sz w:val="22"/>
          <w:szCs w:val="22"/>
        </w:rPr>
      </w:pPr>
      <w:r w:rsidRPr="00FF1830">
        <w:rPr>
          <w:b/>
          <w:sz w:val="22"/>
          <w:szCs w:val="22"/>
        </w:rPr>
        <w:t>Гарант</w:t>
      </w:r>
    </w:p>
    <w:p w:rsidR="00FF1830" w:rsidRPr="00FF1830" w:rsidRDefault="00FF1830" w:rsidP="00FF1830">
      <w:pPr>
        <w:pStyle w:val="aa"/>
        <w:rPr>
          <w:sz w:val="22"/>
          <w:szCs w:val="22"/>
        </w:rPr>
      </w:pPr>
      <w:r w:rsidRPr="00FF1830">
        <w:rPr>
          <w:sz w:val="22"/>
          <w:szCs w:val="22"/>
        </w:rPr>
        <w:t>ООО «</w:t>
      </w:r>
      <w:proofErr w:type="spellStart"/>
      <w:r w:rsidRPr="00FF1830">
        <w:rPr>
          <w:sz w:val="22"/>
          <w:szCs w:val="22"/>
        </w:rPr>
        <w:t>Гарант-КБР</w:t>
      </w:r>
      <w:proofErr w:type="spellEnd"/>
      <w:r w:rsidRPr="00FF1830">
        <w:rPr>
          <w:sz w:val="22"/>
          <w:szCs w:val="22"/>
        </w:rPr>
        <w:t>» Договор № 305-2025г. от 09.01.2025 г. сроком на 1 год</w:t>
      </w:r>
    </w:p>
    <w:p w:rsidR="00EF6230" w:rsidRPr="00FF1830" w:rsidRDefault="00EF6230" w:rsidP="00EF6230">
      <w:pPr>
        <w:tabs>
          <w:tab w:val="left" w:pos="1276"/>
        </w:tabs>
        <w:ind w:firstLine="851"/>
        <w:jc w:val="both"/>
        <w:rPr>
          <w:b/>
          <w:sz w:val="22"/>
          <w:szCs w:val="22"/>
        </w:rPr>
      </w:pPr>
    </w:p>
    <w:p w:rsidR="00CE15EC" w:rsidRPr="005733EC" w:rsidRDefault="00CE15EC" w:rsidP="00CE15EC">
      <w:pPr>
        <w:overflowPunct/>
        <w:autoSpaceDE/>
        <w:autoSpaceDN/>
        <w:adjustRightInd/>
        <w:jc w:val="center"/>
        <w:rPr>
          <w:b/>
          <w:sz w:val="22"/>
          <w:szCs w:val="22"/>
        </w:rPr>
      </w:pPr>
    </w:p>
    <w:p w:rsidR="00CE15EC" w:rsidRPr="005733EC" w:rsidRDefault="00CE15EC" w:rsidP="00CE15EC">
      <w:pPr>
        <w:widowControl w:val="0"/>
        <w:overflowPunct/>
        <w:jc w:val="center"/>
        <w:rPr>
          <w:b/>
          <w:sz w:val="22"/>
          <w:szCs w:val="22"/>
        </w:rPr>
      </w:pPr>
      <w:r w:rsidRPr="005733EC">
        <w:rPr>
          <w:b/>
          <w:sz w:val="22"/>
          <w:szCs w:val="22"/>
        </w:rPr>
        <w:t xml:space="preserve">10. Методические указания для </w:t>
      </w:r>
      <w:proofErr w:type="gramStart"/>
      <w:r w:rsidRPr="005733EC">
        <w:rPr>
          <w:b/>
          <w:sz w:val="22"/>
          <w:szCs w:val="22"/>
        </w:rPr>
        <w:t>обучающихся</w:t>
      </w:r>
      <w:proofErr w:type="gramEnd"/>
      <w:r w:rsidRPr="005733EC">
        <w:rPr>
          <w:b/>
          <w:sz w:val="22"/>
          <w:szCs w:val="22"/>
        </w:rPr>
        <w:t xml:space="preserve"> по освоению дисциплины</w:t>
      </w:r>
    </w:p>
    <w:p w:rsidR="00CE15EC" w:rsidRPr="005733EC" w:rsidRDefault="00CE15EC" w:rsidP="00CE15EC">
      <w:pPr>
        <w:widowControl w:val="0"/>
        <w:overflowPunct/>
        <w:ind w:firstLine="567"/>
        <w:rPr>
          <w:sz w:val="22"/>
          <w:szCs w:val="22"/>
        </w:rPr>
      </w:pPr>
      <w:r w:rsidRPr="005733EC">
        <w:rPr>
          <w:sz w:val="22"/>
          <w:szCs w:val="22"/>
        </w:rPr>
        <w:t>Система университетского обучения основывается на рациональном сочетании нескольких видов учебных занятий (в первую очередь, лекций, практические занятия), работа на которых о</w:t>
      </w:r>
      <w:r w:rsidRPr="005733EC">
        <w:rPr>
          <w:sz w:val="22"/>
          <w:szCs w:val="22"/>
        </w:rPr>
        <w:t>б</w:t>
      </w:r>
      <w:r w:rsidRPr="005733EC">
        <w:rPr>
          <w:sz w:val="22"/>
          <w:szCs w:val="22"/>
        </w:rPr>
        <w:t>ладает определенной спецификой.</w:t>
      </w:r>
    </w:p>
    <w:p w:rsidR="00CE15EC" w:rsidRPr="005733EC" w:rsidRDefault="00CE15EC" w:rsidP="00CE15EC">
      <w:pPr>
        <w:widowControl w:val="0"/>
        <w:overflowPunct/>
        <w:ind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 xml:space="preserve">На лекциях студенту рекомендуется внимательно слушать учебный материал, записывать основные моменты, идеи, пытаться сразу понять главные положения темы, а если что не ясно – делать соответствующие пометки. После лекции во внеурочное время целесообразно прочитать записанный материал с целью его усвоения и выяснения непонятных вопросов. </w:t>
      </w:r>
    </w:p>
    <w:p w:rsidR="00CE15EC" w:rsidRPr="005733EC" w:rsidRDefault="00CE15EC" w:rsidP="00CE15EC">
      <w:pPr>
        <w:widowControl w:val="0"/>
        <w:overflowPunct/>
        <w:ind w:firstLine="567"/>
        <w:jc w:val="both"/>
        <w:rPr>
          <w:sz w:val="22"/>
          <w:szCs w:val="22"/>
        </w:rPr>
      </w:pPr>
      <w:r w:rsidRPr="005733EC">
        <w:rPr>
          <w:b/>
          <w:bCs/>
          <w:sz w:val="22"/>
          <w:szCs w:val="22"/>
        </w:rPr>
        <w:t>Подготовка к лекциям.</w:t>
      </w:r>
    </w:p>
    <w:p w:rsidR="00CE15EC" w:rsidRPr="005733EC" w:rsidRDefault="00CE15EC" w:rsidP="00CE15EC">
      <w:pPr>
        <w:widowControl w:val="0"/>
        <w:overflowPunct/>
        <w:ind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Знакомство с дисциплиной происходит уже на первой лекции, где от Вас требуется не пр</w:t>
      </w:r>
      <w:r w:rsidRPr="005733EC">
        <w:rPr>
          <w:sz w:val="22"/>
          <w:szCs w:val="22"/>
        </w:rPr>
        <w:t>о</w:t>
      </w:r>
      <w:r w:rsidRPr="005733EC">
        <w:rPr>
          <w:sz w:val="22"/>
          <w:szCs w:val="22"/>
        </w:rPr>
        <w:t>сто внимание, но и самостоятельное оформление конспекта. При работе с конспектом лекций н</w:t>
      </w:r>
      <w:r w:rsidRPr="005733EC">
        <w:rPr>
          <w:sz w:val="22"/>
          <w:szCs w:val="22"/>
        </w:rPr>
        <w:t>е</w:t>
      </w:r>
      <w:r w:rsidRPr="005733EC">
        <w:rPr>
          <w:sz w:val="22"/>
          <w:szCs w:val="22"/>
        </w:rPr>
        <w:t>обходимо учитывать тот фактор, что одни лекции дают ответы на конкретные вопросы темы, др</w:t>
      </w:r>
      <w:r w:rsidRPr="005733EC">
        <w:rPr>
          <w:sz w:val="22"/>
          <w:szCs w:val="22"/>
        </w:rPr>
        <w:t>у</w:t>
      </w:r>
      <w:r w:rsidRPr="005733EC">
        <w:rPr>
          <w:sz w:val="22"/>
          <w:szCs w:val="22"/>
        </w:rPr>
        <w:t>гие – лишь выявляют взаимосвязи между явлениями, помогая студенту понять глубинные проце</w:t>
      </w:r>
      <w:r w:rsidRPr="005733EC">
        <w:rPr>
          <w:sz w:val="22"/>
          <w:szCs w:val="22"/>
        </w:rPr>
        <w:t>с</w:t>
      </w:r>
      <w:r w:rsidRPr="005733EC">
        <w:rPr>
          <w:sz w:val="22"/>
          <w:szCs w:val="22"/>
        </w:rPr>
        <w:t>сы развития изучаемого предмета как в истории, так и в настоящее время.</w:t>
      </w:r>
    </w:p>
    <w:p w:rsidR="00CE15EC" w:rsidRPr="005733EC" w:rsidRDefault="00CE15EC" w:rsidP="00CE15EC">
      <w:pPr>
        <w:widowControl w:val="0"/>
        <w:overflowPunct/>
        <w:ind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Конспектирование лекций – сложный вид вузовской аудиторной работы, предполагающий интенсивную умственную деятельность студента. Конспект является полезным тогда, когда зап</w:t>
      </w:r>
      <w:r w:rsidRPr="005733EC">
        <w:rPr>
          <w:sz w:val="22"/>
          <w:szCs w:val="22"/>
        </w:rPr>
        <w:t>и</w:t>
      </w:r>
      <w:r w:rsidRPr="005733EC">
        <w:rPr>
          <w:sz w:val="22"/>
          <w:szCs w:val="22"/>
        </w:rPr>
        <w:t>сано самое существенное и сделано это Вами. Не надо стремиться записать дословно всю лекцию. Такое «конспектирование» приносит больше вреда, чем пользы. Целесообразно вначале понять основную мысль, излагаемую лектором, а затем записать ее. Желательно запись осуществлять на одной странице листа или оставляя поля, на которых позднее, при самостоятельной работе с ко</w:t>
      </w:r>
      <w:r w:rsidRPr="005733EC">
        <w:rPr>
          <w:sz w:val="22"/>
          <w:szCs w:val="22"/>
        </w:rPr>
        <w:t>н</w:t>
      </w:r>
      <w:r w:rsidRPr="005733EC">
        <w:rPr>
          <w:sz w:val="22"/>
          <w:szCs w:val="22"/>
        </w:rPr>
        <w:t>спектом, можно сделать дополнительные записи, отметить непонятные места.</w:t>
      </w:r>
    </w:p>
    <w:p w:rsidR="00CE15EC" w:rsidRPr="005733EC" w:rsidRDefault="00CE15EC" w:rsidP="00CE15EC">
      <w:pPr>
        <w:widowControl w:val="0"/>
        <w:overflowPunct/>
        <w:ind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Конспект лекции лучше подразделять на пункты, соблюдая красную строку. Этому в бол</w:t>
      </w:r>
      <w:r w:rsidRPr="005733EC">
        <w:rPr>
          <w:sz w:val="22"/>
          <w:szCs w:val="22"/>
        </w:rPr>
        <w:t>ь</w:t>
      </w:r>
      <w:r w:rsidRPr="005733EC">
        <w:rPr>
          <w:sz w:val="22"/>
          <w:szCs w:val="22"/>
        </w:rPr>
        <w:t>шой степени будут способствовать вопросы плана лекции, предложенные преподавателям. След</w:t>
      </w:r>
      <w:r w:rsidRPr="005733EC">
        <w:rPr>
          <w:sz w:val="22"/>
          <w:szCs w:val="22"/>
        </w:rPr>
        <w:t>у</w:t>
      </w:r>
      <w:r w:rsidRPr="005733EC">
        <w:rPr>
          <w:sz w:val="22"/>
          <w:szCs w:val="22"/>
        </w:rPr>
        <w:t>ет обращать внимание на акценты, выводы, которые делает лектор, отмечая наиболее важные м</w:t>
      </w:r>
      <w:r w:rsidRPr="005733EC">
        <w:rPr>
          <w:sz w:val="22"/>
          <w:szCs w:val="22"/>
        </w:rPr>
        <w:t>о</w:t>
      </w:r>
      <w:r w:rsidRPr="005733EC">
        <w:rPr>
          <w:sz w:val="22"/>
          <w:szCs w:val="22"/>
        </w:rPr>
        <w:t>менты в лекционном материале замечаниями «важно», «хорошо запомнить» и т.п. Можно делать это и с помощью разноцветных маркеров или ручек, подчеркивая термины и определения.</w:t>
      </w:r>
    </w:p>
    <w:p w:rsidR="00CE15EC" w:rsidRPr="005733EC" w:rsidRDefault="00CE15EC" w:rsidP="00CE15EC">
      <w:pPr>
        <w:widowControl w:val="0"/>
        <w:overflowPunct/>
        <w:ind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Целесообразно разработать собственную систему сокращений, аббревиатур и символов. О</w:t>
      </w:r>
      <w:r w:rsidRPr="005733EC">
        <w:rPr>
          <w:sz w:val="22"/>
          <w:szCs w:val="22"/>
        </w:rPr>
        <w:t>д</w:t>
      </w:r>
      <w:r w:rsidRPr="005733EC">
        <w:rPr>
          <w:sz w:val="22"/>
          <w:szCs w:val="22"/>
        </w:rPr>
        <w:t>нако при дальнейшей работе с конспектом символы лучше заменить обычными словами для быс</w:t>
      </w:r>
      <w:r w:rsidRPr="005733EC">
        <w:rPr>
          <w:sz w:val="22"/>
          <w:szCs w:val="22"/>
        </w:rPr>
        <w:t>т</w:t>
      </w:r>
      <w:r w:rsidRPr="005733EC">
        <w:rPr>
          <w:sz w:val="22"/>
          <w:szCs w:val="22"/>
        </w:rPr>
        <w:t>рого зрительного восприятия текста.</w:t>
      </w:r>
    </w:p>
    <w:p w:rsidR="00CE15EC" w:rsidRPr="005733EC" w:rsidRDefault="00CE15EC" w:rsidP="00CE15EC">
      <w:pPr>
        <w:widowControl w:val="0"/>
        <w:overflowPunct/>
        <w:ind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Работая над конспектом лекций, Вам всегда необходимо использовать не только учебник, но и ту литературу, которую дополнительно рекомендовал лектор. Именно такая серьезная, кропо</w:t>
      </w:r>
      <w:r w:rsidRPr="005733EC">
        <w:rPr>
          <w:sz w:val="22"/>
          <w:szCs w:val="22"/>
        </w:rPr>
        <w:t>т</w:t>
      </w:r>
      <w:r w:rsidRPr="005733EC">
        <w:rPr>
          <w:sz w:val="22"/>
          <w:szCs w:val="22"/>
        </w:rPr>
        <w:t>ливая работа с лекционным материалом позволит глубоко овладеть теоретическим материалом.</w:t>
      </w:r>
    </w:p>
    <w:p w:rsidR="00CE15EC" w:rsidRPr="005733EC" w:rsidRDefault="00CE15EC" w:rsidP="00CE15EC">
      <w:pPr>
        <w:widowControl w:val="0"/>
        <w:overflowPunct/>
        <w:ind w:firstLine="567"/>
        <w:jc w:val="both"/>
        <w:rPr>
          <w:sz w:val="22"/>
          <w:szCs w:val="22"/>
        </w:rPr>
      </w:pPr>
      <w:r w:rsidRPr="005733EC">
        <w:rPr>
          <w:b/>
          <w:bCs/>
          <w:sz w:val="22"/>
          <w:szCs w:val="22"/>
        </w:rPr>
        <w:t>Подготовка к практическим занятиям.</w:t>
      </w:r>
    </w:p>
    <w:p w:rsidR="00CE15EC" w:rsidRPr="005733EC" w:rsidRDefault="00CE15EC" w:rsidP="00CE15EC">
      <w:pPr>
        <w:widowControl w:val="0"/>
        <w:overflowPunct/>
        <w:ind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При подготовке к  практическому занятию студенту следует составить краткий ответ (1-2 стр.) на контрольные вопросы</w:t>
      </w:r>
      <w:proofErr w:type="gramStart"/>
      <w:r w:rsidRPr="005733EC">
        <w:rPr>
          <w:sz w:val="22"/>
          <w:szCs w:val="22"/>
        </w:rPr>
        <w:t xml:space="preserve"> .</w:t>
      </w:r>
      <w:proofErr w:type="gramEnd"/>
      <w:r w:rsidRPr="005733EC">
        <w:rPr>
          <w:sz w:val="22"/>
          <w:szCs w:val="22"/>
        </w:rPr>
        <w:t xml:space="preserve">  Студент должен тщательно готовиться к практическим занятиям путем проработки теоретических положении по теме занятия из конспекта лекции, рекоменду</w:t>
      </w:r>
      <w:r w:rsidRPr="005733EC">
        <w:rPr>
          <w:sz w:val="22"/>
          <w:szCs w:val="22"/>
        </w:rPr>
        <w:t>е</w:t>
      </w:r>
      <w:r w:rsidRPr="005733EC">
        <w:rPr>
          <w:sz w:val="22"/>
          <w:szCs w:val="22"/>
        </w:rPr>
        <w:t xml:space="preserve">мых учебников, учебных пособии, дополнительной литературы, интернет - источников.   </w:t>
      </w:r>
    </w:p>
    <w:p w:rsidR="00CE15EC" w:rsidRPr="005733EC" w:rsidRDefault="00CE15EC" w:rsidP="00CE15EC">
      <w:pPr>
        <w:widowControl w:val="0"/>
        <w:overflowPunct/>
        <w:ind w:firstLine="567"/>
        <w:jc w:val="both"/>
        <w:rPr>
          <w:sz w:val="22"/>
          <w:szCs w:val="22"/>
        </w:rPr>
      </w:pPr>
      <w:r w:rsidRPr="005733EC">
        <w:rPr>
          <w:b/>
          <w:sz w:val="22"/>
          <w:szCs w:val="22"/>
        </w:rPr>
        <w:t xml:space="preserve">Самостоятельная работа </w:t>
      </w:r>
      <w:r w:rsidRPr="005733EC">
        <w:rPr>
          <w:sz w:val="22"/>
          <w:szCs w:val="22"/>
        </w:rPr>
        <w:t>студента является основным средством овладения учебным мат</w:t>
      </w:r>
      <w:r w:rsidRPr="005733EC">
        <w:rPr>
          <w:sz w:val="22"/>
          <w:szCs w:val="22"/>
        </w:rPr>
        <w:t>е</w:t>
      </w:r>
      <w:r w:rsidRPr="005733EC">
        <w:rPr>
          <w:sz w:val="22"/>
          <w:szCs w:val="22"/>
        </w:rPr>
        <w:t>риалом во время, свободное от обязательных учебных занятий. Самостоятельная работа студента над усвоением учебного материала по учебной дисциплине может выполняться в библиотеке ун</w:t>
      </w:r>
      <w:r w:rsidRPr="005733EC">
        <w:rPr>
          <w:sz w:val="22"/>
          <w:szCs w:val="22"/>
        </w:rPr>
        <w:t>и</w:t>
      </w:r>
      <w:r w:rsidRPr="005733EC">
        <w:rPr>
          <w:sz w:val="22"/>
          <w:szCs w:val="22"/>
        </w:rPr>
        <w:t>верситета, учебных кабинетах, компьютерных классах, а также в домашних условиях. Содержание самостоятельной работы студента определяется учебной программой дисциплины, методическими материалами, заданиями и указаниями преподавателя. Вы можете дополнить список использова</w:t>
      </w:r>
      <w:r w:rsidRPr="005733EC">
        <w:rPr>
          <w:sz w:val="22"/>
          <w:szCs w:val="22"/>
        </w:rPr>
        <w:t>н</w:t>
      </w:r>
      <w:r w:rsidRPr="005733EC">
        <w:rPr>
          <w:sz w:val="22"/>
          <w:szCs w:val="22"/>
        </w:rPr>
        <w:t>ной литературы современными источниками, не представленными в списке рекомендованной л</w:t>
      </w:r>
      <w:r w:rsidRPr="005733EC">
        <w:rPr>
          <w:sz w:val="22"/>
          <w:szCs w:val="22"/>
        </w:rPr>
        <w:t>и</w:t>
      </w:r>
      <w:r w:rsidRPr="005733EC">
        <w:rPr>
          <w:sz w:val="22"/>
          <w:szCs w:val="22"/>
        </w:rPr>
        <w:t>тературы.  </w:t>
      </w:r>
    </w:p>
    <w:p w:rsidR="00CE15EC" w:rsidRPr="005733EC" w:rsidRDefault="00CE15EC" w:rsidP="00CE15EC">
      <w:pPr>
        <w:widowControl w:val="0"/>
        <w:overflowPunct/>
        <w:ind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 xml:space="preserve">Ваша самостоятельная работа может осуществляться в аудиторной и внеаудиторной формах. Самостоятельная работа </w:t>
      </w:r>
      <w:r w:rsidRPr="005733EC">
        <w:rPr>
          <w:iCs/>
          <w:sz w:val="22"/>
          <w:szCs w:val="22"/>
        </w:rPr>
        <w:t>в аудиторное время</w:t>
      </w:r>
      <w:r w:rsidRPr="005733EC">
        <w:rPr>
          <w:sz w:val="22"/>
          <w:szCs w:val="22"/>
        </w:rPr>
        <w:t xml:space="preserve"> может включать: </w:t>
      </w:r>
    </w:p>
    <w:p w:rsidR="00CE15EC" w:rsidRPr="005733EC" w:rsidRDefault="00CE15EC" w:rsidP="00CE15EC">
      <w:pPr>
        <w:widowControl w:val="0"/>
        <w:numPr>
          <w:ilvl w:val="0"/>
          <w:numId w:val="6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 xml:space="preserve">конспектирование (составление тезисов) лекций; </w:t>
      </w:r>
    </w:p>
    <w:p w:rsidR="00CE15EC" w:rsidRPr="005733EC" w:rsidRDefault="00CE15EC" w:rsidP="00CE15EC">
      <w:pPr>
        <w:widowControl w:val="0"/>
        <w:numPr>
          <w:ilvl w:val="0"/>
          <w:numId w:val="6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выполнение контрольных работ;</w:t>
      </w:r>
    </w:p>
    <w:p w:rsidR="00CE15EC" w:rsidRPr="005733EC" w:rsidRDefault="00CE15EC" w:rsidP="00CE15EC">
      <w:pPr>
        <w:widowControl w:val="0"/>
        <w:numPr>
          <w:ilvl w:val="0"/>
          <w:numId w:val="6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работу со справочной и методической литературой;</w:t>
      </w:r>
    </w:p>
    <w:p w:rsidR="00CE15EC" w:rsidRPr="005733EC" w:rsidRDefault="00CE15EC" w:rsidP="00CE15EC">
      <w:pPr>
        <w:widowControl w:val="0"/>
        <w:numPr>
          <w:ilvl w:val="0"/>
          <w:numId w:val="6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выступления с докладами, сообщениями на семинарских занятиях;</w:t>
      </w:r>
    </w:p>
    <w:p w:rsidR="00CE15EC" w:rsidRPr="005733EC" w:rsidRDefault="00CE15EC" w:rsidP="00CE15EC">
      <w:pPr>
        <w:widowControl w:val="0"/>
        <w:numPr>
          <w:ilvl w:val="0"/>
          <w:numId w:val="6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lastRenderedPageBreak/>
        <w:t>защиту выполненных работ;</w:t>
      </w:r>
    </w:p>
    <w:p w:rsidR="00CE15EC" w:rsidRPr="005733EC" w:rsidRDefault="00CE15EC" w:rsidP="00CE15EC">
      <w:pPr>
        <w:widowControl w:val="0"/>
        <w:numPr>
          <w:ilvl w:val="0"/>
          <w:numId w:val="6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участие в оперативном (текущем) опросе по отдельным темам изучаемой дисциплины;</w:t>
      </w:r>
    </w:p>
    <w:p w:rsidR="00CE15EC" w:rsidRPr="005733EC" w:rsidRDefault="00CE15EC" w:rsidP="00CE15EC">
      <w:pPr>
        <w:widowControl w:val="0"/>
        <w:numPr>
          <w:ilvl w:val="0"/>
          <w:numId w:val="6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участие в собеседованиях, деловых (ролевых) играх, дискуссиях, круглых столах, конф</w:t>
      </w:r>
      <w:r w:rsidRPr="005733EC">
        <w:rPr>
          <w:sz w:val="22"/>
          <w:szCs w:val="22"/>
        </w:rPr>
        <w:t>е</w:t>
      </w:r>
      <w:r w:rsidRPr="005733EC">
        <w:rPr>
          <w:sz w:val="22"/>
          <w:szCs w:val="22"/>
        </w:rPr>
        <w:t>ренциях;</w:t>
      </w:r>
    </w:p>
    <w:p w:rsidR="00CE15EC" w:rsidRPr="005733EC" w:rsidRDefault="00CE15EC" w:rsidP="00CE15EC">
      <w:pPr>
        <w:widowControl w:val="0"/>
        <w:numPr>
          <w:ilvl w:val="0"/>
          <w:numId w:val="6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участие в тестировании и др.</w:t>
      </w:r>
    </w:p>
    <w:p w:rsidR="00CE15EC" w:rsidRPr="005733EC" w:rsidRDefault="00CE15EC" w:rsidP="00CE15EC">
      <w:pPr>
        <w:widowControl w:val="0"/>
        <w:overflowPunct/>
        <w:ind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 xml:space="preserve">Самостоятельная работа </w:t>
      </w:r>
      <w:r w:rsidRPr="005733EC">
        <w:rPr>
          <w:iCs/>
          <w:sz w:val="22"/>
          <w:szCs w:val="22"/>
        </w:rPr>
        <w:t>во внеаудиторное время</w:t>
      </w:r>
      <w:r w:rsidRPr="005733EC">
        <w:rPr>
          <w:sz w:val="22"/>
          <w:szCs w:val="22"/>
        </w:rPr>
        <w:t xml:space="preserve"> может состоять </w:t>
      </w:r>
      <w:proofErr w:type="gramStart"/>
      <w:r w:rsidRPr="005733EC">
        <w:rPr>
          <w:sz w:val="22"/>
          <w:szCs w:val="22"/>
        </w:rPr>
        <w:t>из</w:t>
      </w:r>
      <w:proofErr w:type="gramEnd"/>
      <w:r w:rsidRPr="005733EC">
        <w:rPr>
          <w:sz w:val="22"/>
          <w:szCs w:val="22"/>
        </w:rPr>
        <w:t>:</w:t>
      </w:r>
    </w:p>
    <w:p w:rsidR="00CE15EC" w:rsidRPr="005733EC" w:rsidRDefault="00CE15EC" w:rsidP="00CE15EC">
      <w:pPr>
        <w:widowControl w:val="0"/>
        <w:numPr>
          <w:ilvl w:val="0"/>
          <w:numId w:val="7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повторение лекционного материала;</w:t>
      </w:r>
    </w:p>
    <w:p w:rsidR="00CE15EC" w:rsidRPr="005733EC" w:rsidRDefault="00CE15EC" w:rsidP="00CE15EC">
      <w:pPr>
        <w:widowControl w:val="0"/>
        <w:numPr>
          <w:ilvl w:val="0"/>
          <w:numId w:val="7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подготовки к семинарам (практическим занятиям);</w:t>
      </w:r>
    </w:p>
    <w:p w:rsidR="00CE15EC" w:rsidRPr="005733EC" w:rsidRDefault="00CE15EC" w:rsidP="00CE15EC">
      <w:pPr>
        <w:widowControl w:val="0"/>
        <w:numPr>
          <w:ilvl w:val="0"/>
          <w:numId w:val="7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изучения учебной и научной литературы;</w:t>
      </w:r>
    </w:p>
    <w:p w:rsidR="00CE15EC" w:rsidRPr="005733EC" w:rsidRDefault="00CE15EC" w:rsidP="00CE15EC">
      <w:pPr>
        <w:widowControl w:val="0"/>
        <w:numPr>
          <w:ilvl w:val="0"/>
          <w:numId w:val="7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решения задач, выданных на практических занятиях;</w:t>
      </w:r>
    </w:p>
    <w:p w:rsidR="00CE15EC" w:rsidRPr="005733EC" w:rsidRDefault="00CE15EC" w:rsidP="00CE15EC">
      <w:pPr>
        <w:widowControl w:val="0"/>
        <w:numPr>
          <w:ilvl w:val="0"/>
          <w:numId w:val="7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подготовки к контрольным работам, тестированию и т.д.;</w:t>
      </w:r>
    </w:p>
    <w:p w:rsidR="00CE15EC" w:rsidRPr="005733EC" w:rsidRDefault="00CE15EC" w:rsidP="00CE15EC">
      <w:pPr>
        <w:widowControl w:val="0"/>
        <w:numPr>
          <w:ilvl w:val="0"/>
          <w:numId w:val="7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подготовки к семинарам устных докладов (сообщений);</w:t>
      </w:r>
    </w:p>
    <w:p w:rsidR="00CE15EC" w:rsidRPr="005733EC" w:rsidRDefault="00CE15EC" w:rsidP="00CE15EC">
      <w:pPr>
        <w:widowControl w:val="0"/>
        <w:numPr>
          <w:ilvl w:val="0"/>
          <w:numId w:val="7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подготовки рефератов, эссе и иных индивидуальных письменных работ по заданию пр</w:t>
      </w:r>
      <w:r w:rsidRPr="005733EC">
        <w:rPr>
          <w:sz w:val="22"/>
          <w:szCs w:val="22"/>
        </w:rPr>
        <w:t>е</w:t>
      </w:r>
      <w:r w:rsidRPr="005733EC">
        <w:rPr>
          <w:sz w:val="22"/>
          <w:szCs w:val="22"/>
        </w:rPr>
        <w:t>подавателя;</w:t>
      </w:r>
    </w:p>
    <w:p w:rsidR="00CE15EC" w:rsidRPr="005733EC" w:rsidRDefault="00CE15EC" w:rsidP="00CE15EC">
      <w:pPr>
        <w:widowControl w:val="0"/>
        <w:numPr>
          <w:ilvl w:val="0"/>
          <w:numId w:val="7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выделение наиболее сложных и проблемных вопросов по изучаемой теме, получение разъяснений и рекомендаций по данным вопросам с преподавателями кафедры на их еженедел</w:t>
      </w:r>
      <w:r w:rsidRPr="005733EC">
        <w:rPr>
          <w:sz w:val="22"/>
          <w:szCs w:val="22"/>
        </w:rPr>
        <w:t>ь</w:t>
      </w:r>
      <w:r w:rsidRPr="005733EC">
        <w:rPr>
          <w:sz w:val="22"/>
          <w:szCs w:val="22"/>
        </w:rPr>
        <w:t>ных консультациях.</w:t>
      </w:r>
    </w:p>
    <w:p w:rsidR="00CE15EC" w:rsidRPr="005733EC" w:rsidRDefault="00CE15EC" w:rsidP="00CE15EC">
      <w:pPr>
        <w:widowControl w:val="0"/>
        <w:numPr>
          <w:ilvl w:val="0"/>
          <w:numId w:val="7"/>
        </w:numPr>
        <w:overflowPunct/>
        <w:autoSpaceDE/>
        <w:autoSpaceDN/>
        <w:adjustRightInd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 xml:space="preserve">проведение самоконтроля путем ответов на вопросы текущего контроля знаний, решения представленных в учебно-методических материалах кафедры задач, тестов, написания рефератов и эссе по отдельным вопросам изучаемой темы.   </w:t>
      </w:r>
    </w:p>
    <w:p w:rsidR="00CE15EC" w:rsidRPr="005733EC" w:rsidRDefault="00CE15EC" w:rsidP="00CE15EC">
      <w:pPr>
        <w:widowControl w:val="0"/>
        <w:ind w:firstLine="567"/>
        <w:jc w:val="both"/>
        <w:rPr>
          <w:sz w:val="22"/>
          <w:szCs w:val="22"/>
        </w:rPr>
      </w:pPr>
      <w:proofErr w:type="gramStart"/>
      <w:r w:rsidRPr="005733EC">
        <w:rPr>
          <w:sz w:val="22"/>
          <w:szCs w:val="22"/>
        </w:rPr>
        <w:t>Раздел «Самостоятельная работа» информирует обучающихся, какие вопросы раздела (м</w:t>
      </w:r>
      <w:r w:rsidRPr="005733EC">
        <w:rPr>
          <w:sz w:val="22"/>
          <w:szCs w:val="22"/>
        </w:rPr>
        <w:t>о</w:t>
      </w:r>
      <w:r w:rsidRPr="005733EC">
        <w:rPr>
          <w:sz w:val="22"/>
          <w:szCs w:val="22"/>
        </w:rPr>
        <w:t>дуля) выносятся на самостоятельное изучение, об их учебно-методическом обеспечении (учебн</w:t>
      </w:r>
      <w:r w:rsidRPr="005733EC">
        <w:rPr>
          <w:sz w:val="22"/>
          <w:szCs w:val="22"/>
        </w:rPr>
        <w:t>и</w:t>
      </w:r>
      <w:r w:rsidRPr="005733EC">
        <w:rPr>
          <w:sz w:val="22"/>
          <w:szCs w:val="22"/>
        </w:rPr>
        <w:t xml:space="preserve">ки, учебные пособия, методические указания, рекомендуемые страницы и т.д.). </w:t>
      </w:r>
      <w:proofErr w:type="gramEnd"/>
    </w:p>
    <w:p w:rsidR="00CE15EC" w:rsidRPr="005733EC" w:rsidRDefault="00CE15EC" w:rsidP="00CE15EC">
      <w:pPr>
        <w:widowControl w:val="0"/>
        <w:ind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Степень усвояемости  вопросов самостоятельной работы определяется при текущем и пр</w:t>
      </w:r>
      <w:r w:rsidRPr="005733EC">
        <w:rPr>
          <w:sz w:val="22"/>
          <w:szCs w:val="22"/>
        </w:rPr>
        <w:t>о</w:t>
      </w:r>
      <w:r w:rsidRPr="005733EC">
        <w:rPr>
          <w:sz w:val="22"/>
          <w:szCs w:val="22"/>
        </w:rPr>
        <w:t>межуточном контролях и при промежуточной аттестации.</w:t>
      </w:r>
    </w:p>
    <w:p w:rsidR="00CE15EC" w:rsidRPr="005733EC" w:rsidRDefault="00CE15EC" w:rsidP="00CE15EC">
      <w:pPr>
        <w:widowControl w:val="0"/>
        <w:ind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Студенты заочной формы обучения, после окончания предыдущей сессии,  ознакамливаю</w:t>
      </w:r>
      <w:r w:rsidRPr="005733EC">
        <w:rPr>
          <w:sz w:val="22"/>
          <w:szCs w:val="22"/>
        </w:rPr>
        <w:t>т</w:t>
      </w:r>
      <w:r w:rsidRPr="005733EC">
        <w:rPr>
          <w:sz w:val="22"/>
          <w:szCs w:val="22"/>
        </w:rPr>
        <w:t xml:space="preserve">ся с целями и задачами изучения дисциплины, с перечнем вопросов которые они должны изучать для формирования индикаторов достижения компетенции, запланированных в рабочей программе.     </w:t>
      </w:r>
    </w:p>
    <w:p w:rsidR="00CE15EC" w:rsidRPr="005733EC" w:rsidRDefault="00CE15EC" w:rsidP="00CE15EC">
      <w:pPr>
        <w:widowControl w:val="0"/>
        <w:ind w:firstLine="567"/>
        <w:jc w:val="both"/>
        <w:rPr>
          <w:b/>
          <w:bCs/>
          <w:sz w:val="22"/>
          <w:szCs w:val="22"/>
        </w:rPr>
      </w:pPr>
      <w:r w:rsidRPr="005733EC">
        <w:rPr>
          <w:sz w:val="22"/>
          <w:szCs w:val="22"/>
        </w:rPr>
        <w:t>Студенту следует тщательно готовиться к промежуточному контролю (тестированию, ко</w:t>
      </w:r>
      <w:r w:rsidRPr="005733EC">
        <w:rPr>
          <w:sz w:val="22"/>
          <w:szCs w:val="22"/>
        </w:rPr>
        <w:t>н</w:t>
      </w:r>
      <w:r w:rsidRPr="005733EC">
        <w:rPr>
          <w:sz w:val="22"/>
          <w:szCs w:val="22"/>
        </w:rPr>
        <w:t>трольным опросам), прорабатывая конспект лекций и рекомендуемую литературу.</w:t>
      </w:r>
      <w:r w:rsidRPr="005733EC">
        <w:rPr>
          <w:b/>
          <w:bCs/>
          <w:sz w:val="22"/>
          <w:szCs w:val="22"/>
        </w:rPr>
        <w:t xml:space="preserve"> </w:t>
      </w:r>
    </w:p>
    <w:p w:rsidR="00CE15EC" w:rsidRPr="005733EC" w:rsidRDefault="00CE15EC" w:rsidP="00CE15EC">
      <w:pPr>
        <w:widowControl w:val="0"/>
        <w:ind w:firstLine="567"/>
        <w:jc w:val="both"/>
        <w:rPr>
          <w:sz w:val="22"/>
          <w:szCs w:val="22"/>
        </w:rPr>
      </w:pPr>
      <w:r w:rsidRPr="005733EC">
        <w:rPr>
          <w:b/>
          <w:bCs/>
          <w:sz w:val="22"/>
          <w:szCs w:val="22"/>
        </w:rPr>
        <w:t xml:space="preserve">Подготовка к промежуточной аттестации. </w:t>
      </w:r>
    </w:p>
    <w:p w:rsidR="00CE15EC" w:rsidRPr="005733EC" w:rsidRDefault="00CE15EC" w:rsidP="00CE15EC">
      <w:pPr>
        <w:widowControl w:val="0"/>
        <w:ind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При подготовке к промежуточной аттестации целесообразно:</w:t>
      </w:r>
    </w:p>
    <w:p w:rsidR="00CE15EC" w:rsidRPr="005733EC" w:rsidRDefault="00CE15EC" w:rsidP="00CE15EC">
      <w:pPr>
        <w:widowControl w:val="0"/>
        <w:numPr>
          <w:ilvl w:val="0"/>
          <w:numId w:val="5"/>
        </w:numPr>
        <w:overflowPunct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внимательно изучить перечень вопросов и определить, в каких источниках находятся св</w:t>
      </w:r>
      <w:r w:rsidRPr="005733EC">
        <w:rPr>
          <w:sz w:val="22"/>
          <w:szCs w:val="22"/>
        </w:rPr>
        <w:t>е</w:t>
      </w:r>
      <w:r w:rsidRPr="005733EC">
        <w:rPr>
          <w:sz w:val="22"/>
          <w:szCs w:val="22"/>
        </w:rPr>
        <w:t>дения, необходимые для ответа на них;</w:t>
      </w:r>
    </w:p>
    <w:p w:rsidR="00CE15EC" w:rsidRPr="005733EC" w:rsidRDefault="00CE15EC" w:rsidP="00CE15EC">
      <w:pPr>
        <w:widowControl w:val="0"/>
        <w:numPr>
          <w:ilvl w:val="0"/>
          <w:numId w:val="5"/>
        </w:numPr>
        <w:overflowPunct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внимательно прочитать рекомендованную литературу;</w:t>
      </w:r>
    </w:p>
    <w:p w:rsidR="00CE15EC" w:rsidRPr="005733EC" w:rsidRDefault="00CE15EC" w:rsidP="00CE15EC">
      <w:pPr>
        <w:widowControl w:val="0"/>
        <w:numPr>
          <w:ilvl w:val="0"/>
          <w:numId w:val="5"/>
        </w:numPr>
        <w:overflowPunct/>
        <w:ind w:left="0"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 xml:space="preserve">составить краткие конспекты ответов (планы ответов). </w:t>
      </w:r>
    </w:p>
    <w:p w:rsidR="00CE15EC" w:rsidRPr="005733EC" w:rsidRDefault="00CE15EC" w:rsidP="00CE15EC">
      <w:pPr>
        <w:widowControl w:val="0"/>
        <w:ind w:firstLine="567"/>
        <w:jc w:val="both"/>
        <w:rPr>
          <w:sz w:val="22"/>
          <w:szCs w:val="22"/>
        </w:rPr>
      </w:pPr>
      <w:r w:rsidRPr="005733EC">
        <w:rPr>
          <w:sz w:val="22"/>
          <w:szCs w:val="22"/>
        </w:rPr>
        <w:t>Дисциплин</w:t>
      </w:r>
      <w:r>
        <w:rPr>
          <w:sz w:val="22"/>
          <w:szCs w:val="22"/>
        </w:rPr>
        <w:t xml:space="preserve">а  рассчитана на изучение в два </w:t>
      </w:r>
      <w:r w:rsidRPr="005733EC">
        <w:rPr>
          <w:sz w:val="22"/>
          <w:szCs w:val="22"/>
        </w:rPr>
        <w:t xml:space="preserve"> семестр</w:t>
      </w:r>
      <w:r>
        <w:rPr>
          <w:sz w:val="22"/>
          <w:szCs w:val="22"/>
        </w:rPr>
        <w:t>а и заканчивается зачетом с оценкой</w:t>
      </w:r>
      <w:r w:rsidRPr="005733EC">
        <w:rPr>
          <w:sz w:val="22"/>
          <w:szCs w:val="22"/>
        </w:rPr>
        <w:t>.</w:t>
      </w:r>
    </w:p>
    <w:p w:rsidR="00EF6230" w:rsidRPr="00EF6230" w:rsidRDefault="00EF6230" w:rsidP="00EF6230">
      <w:pPr>
        <w:overflowPunct/>
        <w:autoSpaceDE/>
        <w:autoSpaceDN/>
        <w:adjustRightInd/>
        <w:jc w:val="center"/>
        <w:rPr>
          <w:rFonts w:eastAsia="Calibri"/>
          <w:b/>
          <w:sz w:val="22"/>
          <w:szCs w:val="22"/>
          <w:lang w:eastAsia="en-US"/>
        </w:rPr>
      </w:pPr>
      <w:r w:rsidRPr="00EF6230">
        <w:rPr>
          <w:rFonts w:eastAsia="Calibri"/>
          <w:b/>
          <w:sz w:val="22"/>
          <w:szCs w:val="22"/>
          <w:lang w:eastAsia="en-US"/>
        </w:rPr>
        <w:t>11.Перечень лицензионного и свободно распространяемого программного</w:t>
      </w:r>
    </w:p>
    <w:p w:rsidR="00EF6230" w:rsidRPr="00EF6230" w:rsidRDefault="00EF6230" w:rsidP="00EF6230">
      <w:pPr>
        <w:overflowPunct/>
        <w:autoSpaceDE/>
        <w:autoSpaceDN/>
        <w:adjustRightInd/>
        <w:jc w:val="center"/>
        <w:rPr>
          <w:rFonts w:eastAsia="Calibri"/>
          <w:b/>
          <w:sz w:val="22"/>
          <w:szCs w:val="22"/>
          <w:lang w:eastAsia="en-US"/>
        </w:rPr>
      </w:pPr>
      <w:r w:rsidRPr="00EF6230">
        <w:rPr>
          <w:rFonts w:eastAsia="Calibri"/>
          <w:b/>
          <w:sz w:val="22"/>
          <w:szCs w:val="22"/>
          <w:lang w:eastAsia="en-US"/>
        </w:rPr>
        <w:t xml:space="preserve"> обеспечения, в том числе отечественного производства</w:t>
      </w:r>
    </w:p>
    <w:p w:rsidR="00EF6230" w:rsidRPr="00EF6230" w:rsidRDefault="00EF6230" w:rsidP="00EF6230">
      <w:pPr>
        <w:tabs>
          <w:tab w:val="left" w:pos="1276"/>
        </w:tabs>
        <w:overflowPunct/>
        <w:autoSpaceDE/>
        <w:autoSpaceDN/>
        <w:adjustRightInd/>
        <w:ind w:firstLine="567"/>
        <w:jc w:val="both"/>
        <w:rPr>
          <w:rFonts w:eastAsia="Calibri"/>
          <w:b/>
          <w:sz w:val="22"/>
          <w:szCs w:val="22"/>
          <w:lang w:eastAsia="en-US"/>
        </w:rPr>
      </w:pPr>
      <w:r w:rsidRPr="00EF6230">
        <w:rPr>
          <w:rFonts w:eastAsia="Calibri"/>
          <w:b/>
          <w:sz w:val="22"/>
          <w:szCs w:val="22"/>
          <w:lang w:eastAsia="en-US"/>
        </w:rPr>
        <w:t xml:space="preserve">11.1 Лицензионное программное обеспечение </w:t>
      </w:r>
    </w:p>
    <w:p w:rsidR="00EF6230" w:rsidRPr="00EF6230" w:rsidRDefault="00EF6230" w:rsidP="00EF6230">
      <w:pPr>
        <w:overflowPunct/>
        <w:autoSpaceDE/>
        <w:autoSpaceDN/>
        <w:adjustRightInd/>
        <w:jc w:val="both"/>
        <w:rPr>
          <w:rFonts w:eastAsia="Calibri"/>
          <w:sz w:val="22"/>
          <w:szCs w:val="22"/>
          <w:lang w:eastAsia="en-US"/>
        </w:rPr>
      </w:pPr>
      <w:proofErr w:type="spellStart"/>
      <w:r w:rsidRPr="00EF6230">
        <w:rPr>
          <w:rFonts w:eastAsia="Calibri"/>
          <w:sz w:val="22"/>
          <w:szCs w:val="22"/>
          <w:lang w:val="en-US" w:eastAsia="en-US"/>
        </w:rPr>
        <w:t>AutoDesk</w:t>
      </w:r>
      <w:proofErr w:type="spellEnd"/>
      <w:r w:rsidRPr="00EF6230">
        <w:rPr>
          <w:rFonts w:eastAsia="Calibri"/>
          <w:sz w:val="22"/>
          <w:szCs w:val="22"/>
          <w:lang w:eastAsia="en-US"/>
        </w:rPr>
        <w:t xml:space="preserve"> </w:t>
      </w:r>
      <w:proofErr w:type="spellStart"/>
      <w:r w:rsidRPr="00EF6230">
        <w:rPr>
          <w:rFonts w:eastAsia="Calibri"/>
          <w:sz w:val="22"/>
          <w:szCs w:val="22"/>
          <w:lang w:val="en-US" w:eastAsia="en-US"/>
        </w:rPr>
        <w:t>AutoCad</w:t>
      </w:r>
      <w:proofErr w:type="spellEnd"/>
      <w:r w:rsidRPr="00EF6230">
        <w:rPr>
          <w:rFonts w:eastAsia="Calibri"/>
          <w:sz w:val="22"/>
          <w:szCs w:val="22"/>
          <w:lang w:eastAsia="en-US"/>
        </w:rPr>
        <w:t xml:space="preserve"> 2012 </w:t>
      </w:r>
      <w:r w:rsidRPr="00EF6230">
        <w:rPr>
          <w:rFonts w:eastAsia="Calibri"/>
          <w:sz w:val="22"/>
          <w:szCs w:val="22"/>
          <w:lang w:val="en-US" w:eastAsia="en-US"/>
        </w:rPr>
        <w:t>Education</w:t>
      </w:r>
      <w:r w:rsidRPr="00EF6230">
        <w:rPr>
          <w:rFonts w:eastAsia="Calibri"/>
          <w:sz w:val="22"/>
          <w:szCs w:val="22"/>
          <w:lang w:eastAsia="en-US"/>
        </w:rPr>
        <w:t xml:space="preserve"> </w:t>
      </w:r>
      <w:r w:rsidRPr="00EF6230">
        <w:rPr>
          <w:rFonts w:eastAsia="Calibri"/>
          <w:sz w:val="22"/>
          <w:szCs w:val="22"/>
          <w:lang w:val="en-US" w:eastAsia="en-US"/>
        </w:rPr>
        <w:t>Product</w:t>
      </w:r>
      <w:r w:rsidRPr="00EF6230">
        <w:rPr>
          <w:rFonts w:eastAsia="Calibri"/>
          <w:sz w:val="22"/>
          <w:szCs w:val="22"/>
          <w:lang w:eastAsia="en-US"/>
        </w:rPr>
        <w:t xml:space="preserve"> </w:t>
      </w:r>
      <w:r w:rsidRPr="00EF6230">
        <w:rPr>
          <w:rFonts w:eastAsia="Calibri"/>
          <w:sz w:val="22"/>
          <w:szCs w:val="22"/>
          <w:lang w:val="en-US" w:eastAsia="en-US"/>
        </w:rPr>
        <w:t>Standalone</w:t>
      </w:r>
      <w:r w:rsidRPr="00EF6230">
        <w:rPr>
          <w:rFonts w:eastAsia="Calibri"/>
          <w:sz w:val="22"/>
          <w:szCs w:val="22"/>
          <w:lang w:eastAsia="en-US"/>
        </w:rPr>
        <w:t xml:space="preserve"> б/</w:t>
      </w:r>
      <w:proofErr w:type="spellStart"/>
      <w:r w:rsidRPr="00EF6230">
        <w:rPr>
          <w:rFonts w:eastAsia="Calibri"/>
          <w:sz w:val="22"/>
          <w:szCs w:val="22"/>
          <w:lang w:eastAsia="en-US"/>
        </w:rPr>
        <w:t>н</w:t>
      </w:r>
      <w:proofErr w:type="spellEnd"/>
    </w:p>
    <w:p w:rsidR="00EF6230" w:rsidRPr="00EF6230" w:rsidRDefault="00EF6230" w:rsidP="00EF6230">
      <w:pPr>
        <w:overflowPunct/>
        <w:autoSpaceDE/>
        <w:autoSpaceDN/>
        <w:adjustRightInd/>
        <w:contextualSpacing/>
        <w:rPr>
          <w:sz w:val="22"/>
          <w:szCs w:val="22"/>
        </w:rPr>
      </w:pPr>
      <w:proofErr w:type="spellStart"/>
      <w:r w:rsidRPr="00EF6230">
        <w:rPr>
          <w:sz w:val="22"/>
          <w:szCs w:val="22"/>
        </w:rPr>
        <w:t>Антиплагиат</w:t>
      </w:r>
      <w:proofErr w:type="gramStart"/>
      <w:r w:rsidRPr="00EF6230">
        <w:rPr>
          <w:sz w:val="22"/>
          <w:szCs w:val="22"/>
        </w:rPr>
        <w:t>.В</w:t>
      </w:r>
      <w:proofErr w:type="gramEnd"/>
      <w:r w:rsidRPr="00EF6230">
        <w:rPr>
          <w:sz w:val="22"/>
          <w:szCs w:val="22"/>
        </w:rPr>
        <w:t>УЗ</w:t>
      </w:r>
      <w:proofErr w:type="spellEnd"/>
      <w:r w:rsidRPr="00EF6230">
        <w:rPr>
          <w:sz w:val="22"/>
          <w:szCs w:val="22"/>
        </w:rPr>
        <w:t xml:space="preserve">  5.0 Модуль поиска «Объединенная коллекция 2020»</w:t>
      </w:r>
      <w:r w:rsidRPr="00EF6230">
        <w:rPr>
          <w:b/>
          <w:sz w:val="22"/>
          <w:szCs w:val="22"/>
        </w:rPr>
        <w:t xml:space="preserve"> </w:t>
      </w:r>
      <w:r w:rsidRPr="00EF6230">
        <w:rPr>
          <w:sz w:val="22"/>
          <w:szCs w:val="22"/>
        </w:rPr>
        <w:t xml:space="preserve">лицензионный договор № 10023 от </w:t>
      </w:r>
      <w:bookmarkStart w:id="13" w:name="_GoBack"/>
      <w:bookmarkEnd w:id="13"/>
      <w:r w:rsidRPr="00EF6230">
        <w:rPr>
          <w:sz w:val="22"/>
          <w:szCs w:val="22"/>
        </w:rPr>
        <w:t>12.05.2025 г. сроком на 1 год</w:t>
      </w:r>
    </w:p>
    <w:p w:rsidR="00EF6230" w:rsidRPr="00EF6230" w:rsidRDefault="00EF6230" w:rsidP="00EF6230">
      <w:pPr>
        <w:overflowPunct/>
        <w:autoSpaceDE/>
        <w:autoSpaceDN/>
        <w:adjustRightInd/>
        <w:jc w:val="both"/>
        <w:rPr>
          <w:rFonts w:eastAsia="Calibri"/>
          <w:sz w:val="22"/>
          <w:szCs w:val="22"/>
          <w:lang w:eastAsia="en-US"/>
        </w:rPr>
      </w:pPr>
      <w:proofErr w:type="spellStart"/>
      <w:r w:rsidRPr="00EF6230">
        <w:rPr>
          <w:rFonts w:eastAsia="Calibri"/>
          <w:sz w:val="22"/>
          <w:szCs w:val="22"/>
          <w:lang w:val="en-US" w:eastAsia="en-US"/>
        </w:rPr>
        <w:t>Kaspersky</w:t>
      </w:r>
      <w:proofErr w:type="spellEnd"/>
      <w:r w:rsidRPr="00EF6230">
        <w:rPr>
          <w:rFonts w:eastAsia="Calibri"/>
          <w:sz w:val="22"/>
          <w:szCs w:val="22"/>
          <w:lang w:eastAsia="en-US"/>
        </w:rPr>
        <w:t xml:space="preserve"> </w:t>
      </w:r>
      <w:r w:rsidRPr="00EF6230">
        <w:rPr>
          <w:rFonts w:eastAsia="Calibri"/>
          <w:sz w:val="22"/>
          <w:szCs w:val="22"/>
          <w:lang w:val="en-US" w:eastAsia="en-US"/>
        </w:rPr>
        <w:t>Endpoint</w:t>
      </w:r>
      <w:r w:rsidRPr="00EF6230">
        <w:rPr>
          <w:rFonts w:eastAsia="Calibri"/>
          <w:sz w:val="22"/>
          <w:szCs w:val="22"/>
          <w:lang w:eastAsia="en-US"/>
        </w:rPr>
        <w:t xml:space="preserve"> </w:t>
      </w:r>
      <w:r w:rsidRPr="00EF6230">
        <w:rPr>
          <w:rFonts w:eastAsia="Calibri"/>
          <w:sz w:val="22"/>
          <w:szCs w:val="22"/>
          <w:lang w:val="en-US" w:eastAsia="en-US"/>
        </w:rPr>
        <w:t>Security</w:t>
      </w:r>
      <w:r w:rsidRPr="00EF6230">
        <w:rPr>
          <w:rFonts w:eastAsia="Calibri"/>
          <w:sz w:val="22"/>
          <w:szCs w:val="22"/>
          <w:lang w:eastAsia="en-US"/>
        </w:rPr>
        <w:t xml:space="preserve"> для бизнеса - Стандартный </w:t>
      </w:r>
      <w:r w:rsidRPr="00EF6230">
        <w:rPr>
          <w:rFonts w:eastAsia="Calibri"/>
          <w:sz w:val="22"/>
          <w:szCs w:val="22"/>
          <w:lang w:val="en-US" w:eastAsia="en-US"/>
        </w:rPr>
        <w:t>Russian</w:t>
      </w:r>
      <w:r w:rsidRPr="00EF6230">
        <w:rPr>
          <w:rFonts w:eastAsia="Calibri"/>
          <w:sz w:val="22"/>
          <w:szCs w:val="22"/>
          <w:lang w:eastAsia="en-US"/>
        </w:rPr>
        <w:t xml:space="preserve"> </w:t>
      </w:r>
      <w:r w:rsidRPr="00EF6230">
        <w:rPr>
          <w:rFonts w:eastAsia="Calibri"/>
          <w:sz w:val="22"/>
          <w:szCs w:val="22"/>
          <w:lang w:val="en-US" w:eastAsia="en-US"/>
        </w:rPr>
        <w:t>Edition</w:t>
      </w:r>
      <w:r w:rsidRPr="00EF6230">
        <w:rPr>
          <w:rFonts w:eastAsia="Calibri"/>
          <w:sz w:val="22"/>
          <w:szCs w:val="22"/>
          <w:lang w:eastAsia="en-US"/>
        </w:rPr>
        <w:t xml:space="preserve"> № лицензии 26ЕС-241021-134643-810-2826, договор № 651/А от 18.10.2024 г. до 31.10.2025</w:t>
      </w:r>
    </w:p>
    <w:p w:rsidR="00EF6230" w:rsidRPr="00EF6230" w:rsidRDefault="00EF6230" w:rsidP="00EF6230">
      <w:pPr>
        <w:overflowPunct/>
        <w:autoSpaceDE/>
        <w:autoSpaceDN/>
        <w:adjustRightInd/>
        <w:jc w:val="both"/>
        <w:rPr>
          <w:rFonts w:eastAsia="Calibri"/>
          <w:sz w:val="22"/>
          <w:szCs w:val="22"/>
          <w:lang w:eastAsia="en-US"/>
        </w:rPr>
      </w:pPr>
    </w:p>
    <w:p w:rsidR="002F7DCB" w:rsidRPr="00D85DA6" w:rsidRDefault="002F7DCB" w:rsidP="002F7DCB">
      <w:pPr>
        <w:ind w:firstLine="567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1.2.</w:t>
      </w:r>
      <w:r w:rsidRPr="00D85DA6">
        <w:rPr>
          <w:b/>
          <w:sz w:val="22"/>
          <w:szCs w:val="22"/>
        </w:rPr>
        <w:t>Интернет-ресурсы свободного доступа</w:t>
      </w:r>
    </w:p>
    <w:tbl>
      <w:tblPr>
        <w:tblW w:w="499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52"/>
        <w:gridCol w:w="4109"/>
      </w:tblGrid>
      <w:tr w:rsidR="002F7DCB" w:rsidRPr="00D85DA6" w:rsidTr="002F7DCB">
        <w:trPr>
          <w:jc w:val="center"/>
        </w:trPr>
        <w:tc>
          <w:tcPr>
            <w:tcW w:w="2851" w:type="pct"/>
            <w:shd w:val="clear" w:color="auto" w:fill="auto"/>
          </w:tcPr>
          <w:p w:rsidR="002F7DCB" w:rsidRPr="00D85DA6" w:rsidRDefault="002F7DCB" w:rsidP="002F7DCB">
            <w:pPr>
              <w:contextualSpacing/>
              <w:jc w:val="center"/>
              <w:rPr>
                <w:b/>
                <w:sz w:val="22"/>
                <w:szCs w:val="22"/>
              </w:rPr>
            </w:pPr>
            <w:r w:rsidRPr="00D85DA6">
              <w:rPr>
                <w:b/>
                <w:sz w:val="22"/>
                <w:szCs w:val="22"/>
              </w:rPr>
              <w:t>Наименование ресурса сети «Интернет»</w:t>
            </w:r>
          </w:p>
        </w:tc>
        <w:tc>
          <w:tcPr>
            <w:tcW w:w="2149" w:type="pct"/>
            <w:shd w:val="clear" w:color="auto" w:fill="auto"/>
          </w:tcPr>
          <w:p w:rsidR="002F7DCB" w:rsidRPr="00D85DA6" w:rsidRDefault="002F7DCB" w:rsidP="002F7DCB">
            <w:pPr>
              <w:contextualSpacing/>
              <w:jc w:val="center"/>
              <w:rPr>
                <w:b/>
                <w:sz w:val="22"/>
                <w:szCs w:val="22"/>
              </w:rPr>
            </w:pPr>
            <w:r w:rsidRPr="00D85DA6">
              <w:rPr>
                <w:b/>
                <w:sz w:val="22"/>
                <w:szCs w:val="22"/>
              </w:rPr>
              <w:t>Электронный адрес ресурса</w:t>
            </w:r>
          </w:p>
        </w:tc>
      </w:tr>
      <w:tr w:rsidR="002F7DCB" w:rsidRPr="00D85DA6" w:rsidTr="002F7DCB">
        <w:trPr>
          <w:jc w:val="center"/>
        </w:trPr>
        <w:tc>
          <w:tcPr>
            <w:tcW w:w="2851" w:type="pct"/>
            <w:shd w:val="clear" w:color="auto" w:fill="auto"/>
            <w:vAlign w:val="center"/>
          </w:tcPr>
          <w:p w:rsidR="002F7DCB" w:rsidRPr="00D85DA6" w:rsidRDefault="002F7DCB" w:rsidP="002F7DCB">
            <w:pPr>
              <w:contextualSpacing/>
              <w:jc w:val="both"/>
              <w:rPr>
                <w:sz w:val="22"/>
                <w:szCs w:val="22"/>
              </w:rPr>
            </w:pPr>
            <w:r w:rsidRPr="00D85DA6">
              <w:rPr>
                <w:rStyle w:val="a9"/>
                <w:sz w:val="22"/>
                <w:szCs w:val="22"/>
                <w:lang w:val="en-US"/>
              </w:rPr>
              <w:t>«Российское образование» - федеральный портал</w:t>
            </w:r>
          </w:p>
        </w:tc>
        <w:tc>
          <w:tcPr>
            <w:tcW w:w="2149" w:type="pct"/>
            <w:shd w:val="clear" w:color="auto" w:fill="auto"/>
            <w:vAlign w:val="center"/>
          </w:tcPr>
          <w:p w:rsidR="002F7DCB" w:rsidRPr="00D85DA6" w:rsidRDefault="002F7DCB" w:rsidP="002F7DCB">
            <w:pPr>
              <w:contextualSpacing/>
              <w:rPr>
                <w:sz w:val="22"/>
                <w:szCs w:val="22"/>
              </w:rPr>
            </w:pPr>
            <w:r w:rsidRPr="00D85DA6">
              <w:rPr>
                <w:sz w:val="22"/>
                <w:szCs w:val="22"/>
              </w:rPr>
              <w:t>http://www.edu.ru/index.php</w:t>
            </w:r>
          </w:p>
        </w:tc>
      </w:tr>
      <w:tr w:rsidR="002F7DCB" w:rsidRPr="00D85DA6" w:rsidTr="002F7DCB">
        <w:trPr>
          <w:jc w:val="center"/>
        </w:trPr>
        <w:tc>
          <w:tcPr>
            <w:tcW w:w="2851" w:type="pct"/>
            <w:shd w:val="clear" w:color="auto" w:fill="auto"/>
            <w:vAlign w:val="center"/>
          </w:tcPr>
          <w:p w:rsidR="002F7DCB" w:rsidRPr="00D85DA6" w:rsidRDefault="002F7DCB" w:rsidP="002F7DCB">
            <w:pPr>
              <w:contextualSpacing/>
              <w:jc w:val="both"/>
              <w:rPr>
                <w:sz w:val="22"/>
                <w:szCs w:val="22"/>
              </w:rPr>
            </w:pPr>
            <w:r w:rsidRPr="00D85DA6">
              <w:rPr>
                <w:sz w:val="22"/>
                <w:szCs w:val="22"/>
              </w:rPr>
              <w:t>Информационная система "Единое окно доступа к о</w:t>
            </w:r>
            <w:r w:rsidRPr="00D85DA6">
              <w:rPr>
                <w:sz w:val="22"/>
                <w:szCs w:val="22"/>
              </w:rPr>
              <w:t>б</w:t>
            </w:r>
            <w:r w:rsidRPr="00D85DA6">
              <w:rPr>
                <w:sz w:val="22"/>
                <w:szCs w:val="22"/>
              </w:rPr>
              <w:t>разовательным ресурсам" </w:t>
            </w:r>
          </w:p>
        </w:tc>
        <w:tc>
          <w:tcPr>
            <w:tcW w:w="2149" w:type="pct"/>
            <w:shd w:val="clear" w:color="auto" w:fill="auto"/>
            <w:vAlign w:val="center"/>
          </w:tcPr>
          <w:p w:rsidR="002F7DCB" w:rsidRPr="00D85DA6" w:rsidRDefault="002F7DCB" w:rsidP="002F7DCB">
            <w:pPr>
              <w:contextualSpacing/>
              <w:rPr>
                <w:sz w:val="22"/>
                <w:szCs w:val="22"/>
              </w:rPr>
            </w:pPr>
            <w:r w:rsidRPr="00D85DA6">
              <w:rPr>
                <w:sz w:val="22"/>
                <w:szCs w:val="22"/>
              </w:rPr>
              <w:t>http://window.edu.ru/</w:t>
            </w:r>
          </w:p>
        </w:tc>
      </w:tr>
      <w:tr w:rsidR="002F7DCB" w:rsidRPr="00D85DA6" w:rsidTr="002F7DCB">
        <w:trPr>
          <w:jc w:val="center"/>
        </w:trPr>
        <w:tc>
          <w:tcPr>
            <w:tcW w:w="2851" w:type="pct"/>
            <w:shd w:val="clear" w:color="auto" w:fill="auto"/>
            <w:vAlign w:val="center"/>
          </w:tcPr>
          <w:p w:rsidR="002F7DCB" w:rsidRPr="00D85DA6" w:rsidRDefault="002F7DCB" w:rsidP="002F7DCB">
            <w:pPr>
              <w:contextualSpacing/>
              <w:jc w:val="both"/>
              <w:rPr>
                <w:sz w:val="22"/>
                <w:szCs w:val="22"/>
              </w:rPr>
            </w:pPr>
            <w:r w:rsidRPr="00D85DA6">
              <w:rPr>
                <w:sz w:val="22"/>
                <w:szCs w:val="22"/>
              </w:rPr>
              <w:t>Библиотека электронных ресурсов Исторического ф</w:t>
            </w:r>
            <w:r w:rsidRPr="00D85DA6">
              <w:rPr>
                <w:sz w:val="22"/>
                <w:szCs w:val="22"/>
              </w:rPr>
              <w:t>а</w:t>
            </w:r>
            <w:r w:rsidRPr="00D85DA6">
              <w:rPr>
                <w:sz w:val="22"/>
                <w:szCs w:val="22"/>
              </w:rPr>
              <w:t>культета  МГУ им. М.В. Ломоносова</w:t>
            </w:r>
          </w:p>
        </w:tc>
        <w:tc>
          <w:tcPr>
            <w:tcW w:w="2149" w:type="pct"/>
            <w:shd w:val="clear" w:color="auto" w:fill="auto"/>
            <w:vAlign w:val="center"/>
          </w:tcPr>
          <w:p w:rsidR="002F7DCB" w:rsidRPr="00D85DA6" w:rsidRDefault="00232D75" w:rsidP="002F7DCB">
            <w:pPr>
              <w:pStyle w:val="HTML"/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hyperlink r:id="rId17" w:history="1"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  <w:lang w:val="en-US"/>
                </w:rPr>
                <w:t>http</w:t>
              </w:r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</w:rPr>
                <w:t>://</w:t>
              </w:r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  <w:lang w:val="en-US"/>
                </w:rPr>
                <w:t>www</w:t>
              </w:r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</w:rPr>
                <w:t>.</w:t>
              </w:r>
              <w:proofErr w:type="spellStart"/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  <w:lang w:val="en-US"/>
                </w:rPr>
                <w:t>hist</w:t>
              </w:r>
              <w:proofErr w:type="spellEnd"/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</w:rPr>
                <w:t>.</w:t>
              </w:r>
              <w:proofErr w:type="spellStart"/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  <w:lang w:val="en-US"/>
                </w:rPr>
                <w:t>msu</w:t>
              </w:r>
              <w:proofErr w:type="spellEnd"/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</w:rPr>
                <w:t>.</w:t>
              </w:r>
              <w:proofErr w:type="spellStart"/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  <w:lang w:val="en-US"/>
                </w:rPr>
                <w:t>ru</w:t>
              </w:r>
              <w:proofErr w:type="spellEnd"/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</w:rPr>
                <w:t>/</w:t>
              </w:r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  <w:lang w:val="en-US"/>
                </w:rPr>
                <w:t>ER</w:t>
              </w:r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</w:rPr>
                <w:t>/</w:t>
              </w:r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  <w:lang w:val="en-US"/>
                </w:rPr>
                <w:t>index</w:t>
              </w:r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</w:rPr>
                <w:t>.</w:t>
              </w:r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  <w:lang w:val="en-US"/>
                </w:rPr>
                <w:t>html</w:t>
              </w:r>
            </w:hyperlink>
          </w:p>
          <w:p w:rsidR="002F7DCB" w:rsidRPr="00D85DA6" w:rsidRDefault="002F7DCB" w:rsidP="002F7DCB">
            <w:pPr>
              <w:contextualSpacing/>
              <w:rPr>
                <w:sz w:val="22"/>
                <w:szCs w:val="22"/>
              </w:rPr>
            </w:pPr>
          </w:p>
        </w:tc>
      </w:tr>
      <w:tr w:rsidR="002F7DCB" w:rsidRPr="00D85DA6" w:rsidTr="002F7DCB">
        <w:trPr>
          <w:jc w:val="center"/>
        </w:trPr>
        <w:tc>
          <w:tcPr>
            <w:tcW w:w="2851" w:type="pct"/>
            <w:shd w:val="clear" w:color="auto" w:fill="auto"/>
            <w:vAlign w:val="center"/>
          </w:tcPr>
          <w:p w:rsidR="002F7DCB" w:rsidRPr="00D85DA6" w:rsidRDefault="002F7DCB" w:rsidP="002F7DCB">
            <w:pPr>
              <w:contextualSpacing/>
              <w:jc w:val="both"/>
              <w:rPr>
                <w:sz w:val="22"/>
                <w:szCs w:val="22"/>
              </w:rPr>
            </w:pPr>
            <w:proofErr w:type="spellStart"/>
            <w:r w:rsidRPr="00D85DA6">
              <w:rPr>
                <w:sz w:val="22"/>
                <w:szCs w:val="22"/>
              </w:rPr>
              <w:t>Хронос</w:t>
            </w:r>
            <w:proofErr w:type="spellEnd"/>
            <w:r w:rsidRPr="00D85DA6">
              <w:rPr>
                <w:sz w:val="22"/>
                <w:szCs w:val="22"/>
              </w:rPr>
              <w:t>. Всемирная история в интернете</w:t>
            </w:r>
          </w:p>
        </w:tc>
        <w:tc>
          <w:tcPr>
            <w:tcW w:w="2149" w:type="pct"/>
            <w:shd w:val="clear" w:color="auto" w:fill="auto"/>
            <w:vAlign w:val="center"/>
          </w:tcPr>
          <w:p w:rsidR="002F7DCB" w:rsidRPr="00D85DA6" w:rsidRDefault="00232D75" w:rsidP="002F7DCB">
            <w:pPr>
              <w:pStyle w:val="HTML"/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hyperlink r:id="rId18" w:history="1"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  <w:lang w:val="en-US"/>
                </w:rPr>
                <w:t>http</w:t>
              </w:r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</w:rPr>
                <w:t>://</w:t>
              </w:r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  <w:lang w:val="en-US"/>
                </w:rPr>
                <w:t>www</w:t>
              </w:r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</w:rPr>
                <w:t>.</w:t>
              </w:r>
              <w:proofErr w:type="spellStart"/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  <w:lang w:val="en-US"/>
                </w:rPr>
                <w:t>hrono</w:t>
              </w:r>
              <w:proofErr w:type="spellEnd"/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</w:rPr>
                <w:t>.</w:t>
              </w:r>
              <w:proofErr w:type="spellStart"/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  <w:lang w:val="en-US"/>
                </w:rPr>
                <w:t>ru</w:t>
              </w:r>
              <w:proofErr w:type="spellEnd"/>
              <w:r w:rsidR="002F7DCB" w:rsidRPr="00D85DA6">
                <w:rPr>
                  <w:rStyle w:val="a9"/>
                  <w:rFonts w:ascii="Times New Roman" w:hAnsi="Times New Roman"/>
                  <w:sz w:val="22"/>
                  <w:szCs w:val="22"/>
                </w:rPr>
                <w:t>/</w:t>
              </w:r>
            </w:hyperlink>
          </w:p>
          <w:p w:rsidR="002F7DCB" w:rsidRPr="00D85DA6" w:rsidRDefault="002F7DCB" w:rsidP="002F7DCB">
            <w:pPr>
              <w:contextualSpacing/>
              <w:rPr>
                <w:sz w:val="22"/>
                <w:szCs w:val="22"/>
              </w:rPr>
            </w:pPr>
          </w:p>
        </w:tc>
      </w:tr>
      <w:tr w:rsidR="002F7DCB" w:rsidRPr="00D85DA6" w:rsidTr="002F7DCB">
        <w:trPr>
          <w:jc w:val="center"/>
        </w:trPr>
        <w:tc>
          <w:tcPr>
            <w:tcW w:w="2851" w:type="pct"/>
            <w:shd w:val="clear" w:color="auto" w:fill="auto"/>
            <w:vAlign w:val="center"/>
          </w:tcPr>
          <w:p w:rsidR="002F7DCB" w:rsidRPr="00D85DA6" w:rsidRDefault="002F7DCB" w:rsidP="002F7DCB">
            <w:pPr>
              <w:pStyle w:val="HTML"/>
              <w:jc w:val="both"/>
              <w:rPr>
                <w:sz w:val="22"/>
                <w:szCs w:val="22"/>
              </w:rPr>
            </w:pPr>
            <w:r w:rsidRPr="00D85DA6">
              <w:rPr>
                <w:rFonts w:ascii="Times New Roman" w:hAnsi="Times New Roman" w:cs="Times New Roman"/>
                <w:sz w:val="22"/>
                <w:szCs w:val="22"/>
              </w:rPr>
              <w:t>Сайт исторических источников</w:t>
            </w:r>
          </w:p>
        </w:tc>
        <w:tc>
          <w:tcPr>
            <w:tcW w:w="2149" w:type="pct"/>
            <w:shd w:val="clear" w:color="auto" w:fill="auto"/>
            <w:vAlign w:val="center"/>
          </w:tcPr>
          <w:p w:rsidR="002F7DCB" w:rsidRPr="00D85DA6" w:rsidRDefault="002F7DCB" w:rsidP="002F7DCB">
            <w:pPr>
              <w:contextualSpacing/>
              <w:rPr>
                <w:sz w:val="22"/>
                <w:szCs w:val="22"/>
              </w:rPr>
            </w:pPr>
            <w:r w:rsidRPr="00D85DA6">
              <w:rPr>
                <w:sz w:val="22"/>
                <w:szCs w:val="22"/>
                <w:u w:val="single"/>
              </w:rPr>
              <w:t>http://www.vostlit.info/</w:t>
            </w:r>
            <w:r w:rsidRPr="00D85DA6">
              <w:rPr>
                <w:sz w:val="22"/>
                <w:szCs w:val="22"/>
              </w:rPr>
              <w:t xml:space="preserve">  </w:t>
            </w:r>
          </w:p>
        </w:tc>
      </w:tr>
    </w:tbl>
    <w:p w:rsidR="00CE15EC" w:rsidRPr="00AE151E" w:rsidRDefault="00CE15EC" w:rsidP="00CE15EC">
      <w:pPr>
        <w:pStyle w:val="a5"/>
        <w:spacing w:after="0"/>
        <w:ind w:left="567"/>
        <w:jc w:val="center"/>
        <w:rPr>
          <w:b/>
          <w:sz w:val="22"/>
          <w:szCs w:val="22"/>
        </w:rPr>
      </w:pPr>
      <w:r w:rsidRPr="00AE151E">
        <w:rPr>
          <w:b/>
          <w:sz w:val="22"/>
          <w:szCs w:val="22"/>
        </w:rPr>
        <w:lastRenderedPageBreak/>
        <w:t>12. Описание материально-технической базы, необходимой для осуществления образ</w:t>
      </w:r>
      <w:r w:rsidRPr="00AE151E">
        <w:rPr>
          <w:b/>
          <w:sz w:val="22"/>
          <w:szCs w:val="22"/>
        </w:rPr>
        <w:t>о</w:t>
      </w:r>
      <w:r w:rsidRPr="00AE151E">
        <w:rPr>
          <w:b/>
          <w:sz w:val="22"/>
          <w:szCs w:val="22"/>
        </w:rPr>
        <w:t>вательного процесса по дисциплине</w:t>
      </w:r>
    </w:p>
    <w:tbl>
      <w:tblPr>
        <w:tblpPr w:leftFromText="180" w:rightFromText="180" w:vertAnchor="text" w:horzAnchor="margin" w:tblpXSpec="center" w:tblpY="2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64"/>
        <w:gridCol w:w="1840"/>
        <w:gridCol w:w="3363"/>
        <w:gridCol w:w="3689"/>
      </w:tblGrid>
      <w:tr w:rsidR="00CE15EC" w:rsidRPr="00651A85" w:rsidTr="00EC7C07">
        <w:tc>
          <w:tcPr>
            <w:tcW w:w="664" w:type="dxa"/>
          </w:tcPr>
          <w:p w:rsidR="00CE15EC" w:rsidRPr="00651A85" w:rsidRDefault="00CE15EC" w:rsidP="00EC7C07">
            <w:pPr>
              <w:jc w:val="center"/>
              <w:rPr>
                <w:b/>
                <w:sz w:val="22"/>
                <w:szCs w:val="22"/>
              </w:rPr>
            </w:pPr>
            <w:r w:rsidRPr="00651A85">
              <w:rPr>
                <w:b/>
                <w:sz w:val="22"/>
                <w:szCs w:val="22"/>
              </w:rPr>
              <w:t>№</w:t>
            </w:r>
          </w:p>
          <w:p w:rsidR="00CE15EC" w:rsidRPr="00651A85" w:rsidRDefault="00CE15EC" w:rsidP="00EC7C07">
            <w:pPr>
              <w:jc w:val="center"/>
              <w:rPr>
                <w:b/>
                <w:sz w:val="22"/>
                <w:szCs w:val="22"/>
              </w:rPr>
            </w:pPr>
            <w:r w:rsidRPr="00651A85">
              <w:rPr>
                <w:b/>
                <w:sz w:val="22"/>
                <w:szCs w:val="22"/>
              </w:rPr>
              <w:t>п./п.</w:t>
            </w:r>
          </w:p>
        </w:tc>
        <w:tc>
          <w:tcPr>
            <w:tcW w:w="1840" w:type="dxa"/>
          </w:tcPr>
          <w:p w:rsidR="00CE15EC" w:rsidRPr="00651A85" w:rsidRDefault="00CE15EC" w:rsidP="00EC7C07">
            <w:pPr>
              <w:jc w:val="center"/>
              <w:rPr>
                <w:b/>
                <w:sz w:val="22"/>
                <w:szCs w:val="22"/>
              </w:rPr>
            </w:pPr>
            <w:r w:rsidRPr="00651A85">
              <w:rPr>
                <w:b/>
                <w:sz w:val="22"/>
                <w:szCs w:val="22"/>
              </w:rPr>
              <w:t>Вид учебной</w:t>
            </w:r>
          </w:p>
          <w:p w:rsidR="00CE15EC" w:rsidRPr="00651A85" w:rsidRDefault="00CE15EC" w:rsidP="00EC7C07">
            <w:pPr>
              <w:jc w:val="center"/>
              <w:rPr>
                <w:b/>
                <w:sz w:val="22"/>
                <w:szCs w:val="22"/>
              </w:rPr>
            </w:pPr>
            <w:r w:rsidRPr="00651A85">
              <w:rPr>
                <w:b/>
                <w:sz w:val="22"/>
                <w:szCs w:val="22"/>
              </w:rPr>
              <w:t>работы</w:t>
            </w:r>
          </w:p>
        </w:tc>
        <w:tc>
          <w:tcPr>
            <w:tcW w:w="3363" w:type="dxa"/>
          </w:tcPr>
          <w:p w:rsidR="00CE15EC" w:rsidRPr="00651A85" w:rsidRDefault="00CE15EC" w:rsidP="00EC7C07">
            <w:pPr>
              <w:jc w:val="center"/>
              <w:rPr>
                <w:b/>
                <w:sz w:val="22"/>
                <w:szCs w:val="22"/>
              </w:rPr>
            </w:pPr>
            <w:r w:rsidRPr="00651A85">
              <w:rPr>
                <w:b/>
                <w:sz w:val="22"/>
                <w:szCs w:val="22"/>
              </w:rPr>
              <w:t>Наименование оборудованных учебных кабинетов, лаборат</w:t>
            </w:r>
            <w:r w:rsidRPr="00651A85">
              <w:rPr>
                <w:b/>
                <w:sz w:val="22"/>
                <w:szCs w:val="22"/>
              </w:rPr>
              <w:t>о</w:t>
            </w:r>
            <w:r w:rsidRPr="00651A85">
              <w:rPr>
                <w:b/>
                <w:sz w:val="22"/>
                <w:szCs w:val="22"/>
              </w:rPr>
              <w:t>рий</w:t>
            </w:r>
          </w:p>
        </w:tc>
        <w:tc>
          <w:tcPr>
            <w:tcW w:w="3689" w:type="dxa"/>
          </w:tcPr>
          <w:p w:rsidR="00CE15EC" w:rsidRPr="00651A85" w:rsidRDefault="00CE15EC" w:rsidP="00EC7C07">
            <w:pPr>
              <w:jc w:val="center"/>
              <w:rPr>
                <w:b/>
                <w:sz w:val="22"/>
                <w:szCs w:val="22"/>
              </w:rPr>
            </w:pPr>
            <w:r w:rsidRPr="00651A85">
              <w:rPr>
                <w:b/>
                <w:sz w:val="22"/>
                <w:szCs w:val="22"/>
              </w:rPr>
              <w:t>Перечень оборудования и техн</w:t>
            </w:r>
            <w:r w:rsidRPr="00651A85">
              <w:rPr>
                <w:b/>
                <w:sz w:val="22"/>
                <w:szCs w:val="22"/>
              </w:rPr>
              <w:t>и</w:t>
            </w:r>
            <w:r w:rsidRPr="00651A85">
              <w:rPr>
                <w:b/>
                <w:sz w:val="22"/>
                <w:szCs w:val="22"/>
              </w:rPr>
              <w:t>ческих средств обучения</w:t>
            </w:r>
          </w:p>
        </w:tc>
      </w:tr>
      <w:tr w:rsidR="00CE15EC" w:rsidRPr="00651A85" w:rsidTr="00EC7C07">
        <w:trPr>
          <w:trHeight w:val="878"/>
        </w:trPr>
        <w:tc>
          <w:tcPr>
            <w:tcW w:w="664" w:type="dxa"/>
          </w:tcPr>
          <w:p w:rsidR="00CE15EC" w:rsidRPr="00651A85" w:rsidRDefault="00CE15EC" w:rsidP="00EC7C07">
            <w:pPr>
              <w:jc w:val="both"/>
              <w:rPr>
                <w:sz w:val="22"/>
                <w:szCs w:val="22"/>
                <w:lang w:val="en-US"/>
              </w:rPr>
            </w:pPr>
            <w:r w:rsidRPr="00651A85">
              <w:rPr>
                <w:sz w:val="22"/>
                <w:szCs w:val="22"/>
                <w:lang w:val="en-US"/>
              </w:rPr>
              <w:t>1.</w:t>
            </w:r>
          </w:p>
        </w:tc>
        <w:tc>
          <w:tcPr>
            <w:tcW w:w="1840" w:type="dxa"/>
          </w:tcPr>
          <w:p w:rsidR="00CE15EC" w:rsidRPr="00651A85" w:rsidRDefault="00CE15EC" w:rsidP="00EC7C07">
            <w:pPr>
              <w:jc w:val="both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>Лекционные з</w:t>
            </w:r>
            <w:r w:rsidRPr="00651A85">
              <w:rPr>
                <w:sz w:val="22"/>
                <w:szCs w:val="22"/>
              </w:rPr>
              <w:t>а</w:t>
            </w:r>
            <w:r w:rsidRPr="00651A85">
              <w:rPr>
                <w:sz w:val="22"/>
                <w:szCs w:val="22"/>
              </w:rPr>
              <w:t>нятия</w:t>
            </w:r>
          </w:p>
        </w:tc>
        <w:tc>
          <w:tcPr>
            <w:tcW w:w="3363" w:type="dxa"/>
          </w:tcPr>
          <w:p w:rsidR="00CE15EC" w:rsidRPr="00651A85" w:rsidRDefault="00CE15EC" w:rsidP="00EC7C07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Аудитории </w:t>
            </w:r>
            <w:r w:rsidRPr="00651A85">
              <w:rPr>
                <w:sz w:val="22"/>
                <w:szCs w:val="22"/>
              </w:rPr>
              <w:t xml:space="preserve"> для проведения з</w:t>
            </w:r>
            <w:r w:rsidRPr="00651A85">
              <w:rPr>
                <w:sz w:val="22"/>
                <w:szCs w:val="22"/>
              </w:rPr>
              <w:t>а</w:t>
            </w:r>
            <w:r w:rsidRPr="00651A85">
              <w:rPr>
                <w:sz w:val="22"/>
                <w:szCs w:val="22"/>
              </w:rPr>
              <w:t>нятий лекционного типа в соо</w:t>
            </w:r>
            <w:r w:rsidRPr="00651A85">
              <w:rPr>
                <w:sz w:val="22"/>
                <w:szCs w:val="22"/>
              </w:rPr>
              <w:t>т</w:t>
            </w:r>
            <w:r w:rsidRPr="00651A85">
              <w:rPr>
                <w:sz w:val="22"/>
                <w:szCs w:val="22"/>
              </w:rPr>
              <w:t>ветствии с перечнем аудиторн</w:t>
            </w:r>
            <w:r w:rsidRPr="00651A85">
              <w:rPr>
                <w:sz w:val="22"/>
                <w:szCs w:val="22"/>
              </w:rPr>
              <w:t>о</w:t>
            </w:r>
            <w:r w:rsidRPr="00651A85">
              <w:rPr>
                <w:sz w:val="22"/>
                <w:szCs w:val="22"/>
              </w:rPr>
              <w:t>го фонда</w:t>
            </w:r>
          </w:p>
        </w:tc>
        <w:tc>
          <w:tcPr>
            <w:tcW w:w="3689" w:type="dxa"/>
          </w:tcPr>
          <w:p w:rsidR="00CE15EC" w:rsidRPr="00651A85" w:rsidRDefault="00CE15EC" w:rsidP="00CE15EC">
            <w:pPr>
              <w:jc w:val="both"/>
              <w:rPr>
                <w:sz w:val="22"/>
                <w:szCs w:val="22"/>
              </w:rPr>
            </w:pPr>
            <w:r w:rsidRPr="00BA2D1D">
              <w:rPr>
                <w:sz w:val="22"/>
                <w:szCs w:val="22"/>
              </w:rPr>
              <w:t>Для проведения занятий лекционн</w:t>
            </w:r>
            <w:r w:rsidRPr="00BA2D1D">
              <w:rPr>
                <w:sz w:val="22"/>
                <w:szCs w:val="22"/>
              </w:rPr>
              <w:t>о</w:t>
            </w:r>
            <w:r w:rsidRPr="00BA2D1D">
              <w:rPr>
                <w:sz w:val="22"/>
                <w:szCs w:val="22"/>
              </w:rPr>
              <w:t>го типа используется аудитории, оснащенные наборами демонстр</w:t>
            </w:r>
            <w:r w:rsidRPr="00BA2D1D">
              <w:rPr>
                <w:sz w:val="22"/>
                <w:szCs w:val="22"/>
              </w:rPr>
              <w:t>а</w:t>
            </w:r>
            <w:r w:rsidRPr="00BA2D1D">
              <w:rPr>
                <w:sz w:val="22"/>
                <w:szCs w:val="22"/>
              </w:rPr>
              <w:t>ционного оборудования и учебн</w:t>
            </w:r>
            <w:proofErr w:type="gramStart"/>
            <w:r w:rsidRPr="00BA2D1D">
              <w:rPr>
                <w:sz w:val="22"/>
                <w:szCs w:val="22"/>
              </w:rPr>
              <w:t>о-</w:t>
            </w:r>
            <w:proofErr w:type="gramEnd"/>
            <w:r w:rsidRPr="00BA2D1D">
              <w:rPr>
                <w:sz w:val="22"/>
                <w:szCs w:val="22"/>
              </w:rPr>
              <w:t xml:space="preserve"> наглядных пособий, обеспечива</w:t>
            </w:r>
            <w:r w:rsidRPr="00BA2D1D">
              <w:rPr>
                <w:sz w:val="22"/>
                <w:szCs w:val="22"/>
              </w:rPr>
              <w:t>ю</w:t>
            </w:r>
            <w:r w:rsidRPr="00BA2D1D">
              <w:rPr>
                <w:sz w:val="22"/>
                <w:szCs w:val="22"/>
              </w:rPr>
              <w:t xml:space="preserve">щих тематические иллюстрации, соответствующие, рабочим учебным программам дисциплин (модулей): </w:t>
            </w:r>
            <w:proofErr w:type="gramStart"/>
            <w:r w:rsidRPr="00BA2D1D">
              <w:rPr>
                <w:sz w:val="22"/>
                <w:szCs w:val="22"/>
              </w:rPr>
              <w:t xml:space="preserve">Интерактивная доска </w:t>
            </w:r>
            <w:proofErr w:type="spellStart"/>
            <w:r w:rsidRPr="00BA2D1D">
              <w:rPr>
                <w:sz w:val="22"/>
                <w:szCs w:val="22"/>
              </w:rPr>
              <w:t>StarBoard</w:t>
            </w:r>
            <w:proofErr w:type="spellEnd"/>
            <w:r w:rsidRPr="00BA2D1D">
              <w:rPr>
                <w:sz w:val="22"/>
                <w:szCs w:val="22"/>
              </w:rPr>
              <w:t xml:space="preserve"> </w:t>
            </w:r>
            <w:proofErr w:type="spellStart"/>
            <w:r w:rsidRPr="00BA2D1D">
              <w:rPr>
                <w:sz w:val="22"/>
                <w:szCs w:val="22"/>
              </w:rPr>
              <w:t>Hitachi</w:t>
            </w:r>
            <w:proofErr w:type="spellEnd"/>
            <w:r w:rsidRPr="00BA2D1D">
              <w:rPr>
                <w:sz w:val="22"/>
                <w:szCs w:val="22"/>
              </w:rPr>
              <w:t xml:space="preserve"> FXTRIO-77-E, 2 </w:t>
            </w:r>
            <w:proofErr w:type="spellStart"/>
            <w:r w:rsidRPr="00BA2D1D">
              <w:rPr>
                <w:sz w:val="22"/>
                <w:szCs w:val="22"/>
              </w:rPr>
              <w:t>мультим</w:t>
            </w:r>
            <w:r w:rsidRPr="00BA2D1D">
              <w:rPr>
                <w:sz w:val="22"/>
                <w:szCs w:val="22"/>
              </w:rPr>
              <w:t>е</w:t>
            </w:r>
            <w:r w:rsidRPr="00BA2D1D">
              <w:rPr>
                <w:sz w:val="22"/>
                <w:szCs w:val="22"/>
              </w:rPr>
              <w:t>дийных</w:t>
            </w:r>
            <w:proofErr w:type="spellEnd"/>
            <w:r w:rsidRPr="00BA2D1D">
              <w:rPr>
                <w:sz w:val="22"/>
                <w:szCs w:val="22"/>
              </w:rPr>
              <w:t xml:space="preserve"> проектора </w:t>
            </w:r>
            <w:proofErr w:type="spellStart"/>
            <w:r w:rsidRPr="00BA2D1D">
              <w:rPr>
                <w:sz w:val="22"/>
                <w:szCs w:val="22"/>
              </w:rPr>
              <w:t>Benq</w:t>
            </w:r>
            <w:proofErr w:type="spellEnd"/>
            <w:r w:rsidRPr="00BA2D1D">
              <w:rPr>
                <w:sz w:val="22"/>
                <w:szCs w:val="22"/>
              </w:rPr>
              <w:t xml:space="preserve"> GP3 DLP 300Lm и 13 компьютеров </w:t>
            </w:r>
            <w:proofErr w:type="spellStart"/>
            <w:r w:rsidRPr="00BA2D1D">
              <w:rPr>
                <w:sz w:val="22"/>
                <w:szCs w:val="22"/>
              </w:rPr>
              <w:t>Asus</w:t>
            </w:r>
            <w:proofErr w:type="spellEnd"/>
            <w:r w:rsidRPr="00BA2D1D">
              <w:rPr>
                <w:sz w:val="22"/>
                <w:szCs w:val="22"/>
              </w:rPr>
              <w:t xml:space="preserve"> M70AD-RU006S </w:t>
            </w:r>
            <w:proofErr w:type="spellStart"/>
            <w:r w:rsidRPr="00BA2D1D">
              <w:rPr>
                <w:sz w:val="22"/>
                <w:szCs w:val="22"/>
              </w:rPr>
              <w:t>i</w:t>
            </w:r>
            <w:proofErr w:type="spellEnd"/>
            <w:r w:rsidRPr="00BA2D1D">
              <w:rPr>
                <w:sz w:val="22"/>
                <w:szCs w:val="22"/>
              </w:rPr>
              <w:t xml:space="preserve">, обеспеченные доступом в Интернет и ЭИОС вуза; экран для демонстрации учебного материала </w:t>
            </w:r>
            <w:proofErr w:type="gramEnd"/>
          </w:p>
        </w:tc>
      </w:tr>
      <w:tr w:rsidR="00CE15EC" w:rsidRPr="00651A85" w:rsidTr="00EC7C07">
        <w:trPr>
          <w:trHeight w:val="985"/>
        </w:trPr>
        <w:tc>
          <w:tcPr>
            <w:tcW w:w="664" w:type="dxa"/>
          </w:tcPr>
          <w:p w:rsidR="00CE15EC" w:rsidRPr="00651A85" w:rsidRDefault="00CE15EC" w:rsidP="00EC7C07">
            <w:pPr>
              <w:jc w:val="both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>2.</w:t>
            </w:r>
          </w:p>
        </w:tc>
        <w:tc>
          <w:tcPr>
            <w:tcW w:w="1840" w:type="dxa"/>
          </w:tcPr>
          <w:p w:rsidR="00CE15EC" w:rsidRPr="00651A85" w:rsidRDefault="00CE15EC" w:rsidP="00EC7C07">
            <w:pPr>
              <w:jc w:val="both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>Практические занятия</w:t>
            </w:r>
          </w:p>
        </w:tc>
        <w:tc>
          <w:tcPr>
            <w:tcW w:w="3363" w:type="dxa"/>
          </w:tcPr>
          <w:p w:rsidR="00CE15EC" w:rsidRPr="00651A85" w:rsidRDefault="00CE15EC" w:rsidP="00EC7C07">
            <w:pPr>
              <w:jc w:val="both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>Аудитории для проведения практических  занятий в соо</w:t>
            </w:r>
            <w:r w:rsidRPr="00651A85">
              <w:rPr>
                <w:sz w:val="22"/>
                <w:szCs w:val="22"/>
              </w:rPr>
              <w:t>т</w:t>
            </w:r>
            <w:r w:rsidRPr="00651A85">
              <w:rPr>
                <w:sz w:val="22"/>
                <w:szCs w:val="22"/>
              </w:rPr>
              <w:t>ветствии с перечнем аудиторн</w:t>
            </w:r>
            <w:r w:rsidRPr="00651A85">
              <w:rPr>
                <w:sz w:val="22"/>
                <w:szCs w:val="22"/>
              </w:rPr>
              <w:t>о</w:t>
            </w:r>
            <w:r w:rsidRPr="00651A85">
              <w:rPr>
                <w:sz w:val="22"/>
                <w:szCs w:val="22"/>
              </w:rPr>
              <w:t>го фонда</w:t>
            </w:r>
          </w:p>
        </w:tc>
        <w:tc>
          <w:tcPr>
            <w:tcW w:w="3689" w:type="dxa"/>
          </w:tcPr>
          <w:p w:rsidR="00CE15EC" w:rsidRPr="00651A85" w:rsidRDefault="00CE15EC" w:rsidP="00CE15EC">
            <w:pPr>
              <w:jc w:val="both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Д</w:t>
            </w:r>
            <w:r w:rsidRPr="00BA2D1D">
              <w:rPr>
                <w:sz w:val="22"/>
                <w:szCs w:val="22"/>
              </w:rPr>
              <w:t>ля</w:t>
            </w:r>
            <w:r>
              <w:rPr>
                <w:sz w:val="22"/>
                <w:szCs w:val="22"/>
              </w:rPr>
              <w:t xml:space="preserve"> проведения </w:t>
            </w:r>
            <w:r w:rsidRPr="00BA2D1D">
              <w:rPr>
                <w:sz w:val="22"/>
                <w:szCs w:val="22"/>
              </w:rPr>
              <w:t xml:space="preserve"> практических зан</w:t>
            </w:r>
            <w:r w:rsidRPr="00BA2D1D">
              <w:rPr>
                <w:sz w:val="22"/>
                <w:szCs w:val="22"/>
              </w:rPr>
              <w:t>я</w:t>
            </w:r>
            <w:r w:rsidRPr="00BA2D1D">
              <w:rPr>
                <w:sz w:val="22"/>
                <w:szCs w:val="22"/>
              </w:rPr>
              <w:t xml:space="preserve">тий </w:t>
            </w:r>
            <w:r>
              <w:rPr>
                <w:sz w:val="22"/>
                <w:szCs w:val="22"/>
              </w:rPr>
              <w:t>– аудитория</w:t>
            </w:r>
            <w:r w:rsidRPr="00BA2D1D">
              <w:rPr>
                <w:sz w:val="22"/>
                <w:szCs w:val="22"/>
              </w:rPr>
              <w:t>, укомплектованные специализированной мебелью и оборудованием.</w:t>
            </w:r>
            <w:proofErr w:type="gramEnd"/>
          </w:p>
        </w:tc>
      </w:tr>
      <w:tr w:rsidR="00CE15EC" w:rsidRPr="00651A85" w:rsidTr="00EC7C07">
        <w:trPr>
          <w:trHeight w:val="1123"/>
        </w:trPr>
        <w:tc>
          <w:tcPr>
            <w:tcW w:w="664" w:type="dxa"/>
          </w:tcPr>
          <w:p w:rsidR="00CE15EC" w:rsidRPr="00651A85" w:rsidRDefault="00CE15EC" w:rsidP="00EC7C07">
            <w:pPr>
              <w:jc w:val="both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>3.</w:t>
            </w:r>
          </w:p>
        </w:tc>
        <w:tc>
          <w:tcPr>
            <w:tcW w:w="1840" w:type="dxa"/>
          </w:tcPr>
          <w:p w:rsidR="00CE15EC" w:rsidRPr="00651A85" w:rsidRDefault="00CE15EC" w:rsidP="00EC7C07">
            <w:pPr>
              <w:jc w:val="both"/>
              <w:rPr>
                <w:sz w:val="22"/>
                <w:szCs w:val="22"/>
              </w:rPr>
            </w:pPr>
            <w:r w:rsidRPr="00651A85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3363" w:type="dxa"/>
          </w:tcPr>
          <w:p w:rsidR="00CE15EC" w:rsidRPr="00651A85" w:rsidRDefault="00CE15EC" w:rsidP="00EC7C07">
            <w:pPr>
              <w:jc w:val="both"/>
              <w:rPr>
                <w:sz w:val="22"/>
                <w:szCs w:val="22"/>
              </w:rPr>
            </w:pPr>
            <w:proofErr w:type="gramStart"/>
            <w:r w:rsidRPr="00651A85">
              <w:rPr>
                <w:sz w:val="22"/>
                <w:szCs w:val="22"/>
              </w:rPr>
              <w:t>Учебная аудитория (компьюте</w:t>
            </w:r>
            <w:r w:rsidRPr="00651A85">
              <w:rPr>
                <w:sz w:val="22"/>
                <w:szCs w:val="22"/>
              </w:rPr>
              <w:t>р</w:t>
            </w:r>
            <w:r w:rsidRPr="00651A85">
              <w:rPr>
                <w:sz w:val="22"/>
                <w:szCs w:val="22"/>
              </w:rPr>
              <w:t>ный класс с выходом в Инте</w:t>
            </w:r>
            <w:r w:rsidRPr="00651A85">
              <w:rPr>
                <w:sz w:val="22"/>
                <w:szCs w:val="22"/>
              </w:rPr>
              <w:t>р</w:t>
            </w:r>
            <w:r w:rsidRPr="00651A85">
              <w:rPr>
                <w:sz w:val="22"/>
                <w:szCs w:val="22"/>
              </w:rPr>
              <w:t>нет), для организации самосто</w:t>
            </w:r>
            <w:r w:rsidRPr="00651A85">
              <w:rPr>
                <w:sz w:val="22"/>
                <w:szCs w:val="22"/>
              </w:rPr>
              <w:t>я</w:t>
            </w:r>
            <w:r w:rsidRPr="00651A85">
              <w:rPr>
                <w:sz w:val="22"/>
                <w:szCs w:val="22"/>
              </w:rPr>
              <w:t>тельной работы обучающихся; читальный зал научной библи</w:t>
            </w:r>
            <w:r w:rsidRPr="00651A85">
              <w:rPr>
                <w:sz w:val="22"/>
                <w:szCs w:val="22"/>
              </w:rPr>
              <w:t>о</w:t>
            </w:r>
            <w:r w:rsidRPr="00651A85">
              <w:rPr>
                <w:sz w:val="22"/>
                <w:szCs w:val="22"/>
              </w:rPr>
              <w:t>теки</w:t>
            </w:r>
            <w:proofErr w:type="gramEnd"/>
          </w:p>
        </w:tc>
        <w:tc>
          <w:tcPr>
            <w:tcW w:w="3689" w:type="dxa"/>
          </w:tcPr>
          <w:p w:rsidR="00CE15EC" w:rsidRPr="00651A85" w:rsidRDefault="00CE15EC" w:rsidP="00CE15EC">
            <w:pPr>
              <w:jc w:val="both"/>
              <w:rPr>
                <w:sz w:val="22"/>
                <w:szCs w:val="22"/>
              </w:rPr>
            </w:pPr>
            <w:r w:rsidRPr="00BA2D1D">
              <w:rPr>
                <w:sz w:val="22"/>
                <w:szCs w:val="22"/>
              </w:rPr>
              <w:t xml:space="preserve">Помещения для самостоятельной работы </w:t>
            </w:r>
            <w:proofErr w:type="gramStart"/>
            <w:r w:rsidRPr="00BA2D1D">
              <w:rPr>
                <w:sz w:val="22"/>
                <w:szCs w:val="22"/>
              </w:rPr>
              <w:t>обучающихся</w:t>
            </w:r>
            <w:proofErr w:type="gramEnd"/>
            <w:r w:rsidRPr="00BA2D1D">
              <w:rPr>
                <w:sz w:val="22"/>
                <w:szCs w:val="22"/>
              </w:rPr>
              <w:t xml:space="preserve"> оснащены компьютерной техникой, имеющей выход в Интернет и обеспечены доступом в электронную информ</w:t>
            </w:r>
            <w:r w:rsidRPr="00BA2D1D">
              <w:rPr>
                <w:sz w:val="22"/>
                <w:szCs w:val="22"/>
              </w:rPr>
              <w:t>а</w:t>
            </w:r>
            <w:r w:rsidRPr="00BA2D1D">
              <w:rPr>
                <w:sz w:val="22"/>
                <w:szCs w:val="22"/>
              </w:rPr>
              <w:t xml:space="preserve">ционно-образовательную среду Университета </w:t>
            </w:r>
          </w:p>
        </w:tc>
      </w:tr>
    </w:tbl>
    <w:p w:rsidR="00CE15EC" w:rsidRDefault="00CE15EC" w:rsidP="002F7DCB">
      <w:pPr>
        <w:pStyle w:val="a5"/>
        <w:spacing w:after="0"/>
        <w:ind w:left="567"/>
        <w:jc w:val="center"/>
        <w:rPr>
          <w:b/>
          <w:sz w:val="22"/>
          <w:szCs w:val="22"/>
        </w:rPr>
      </w:pPr>
    </w:p>
    <w:sectPr w:rsidR="00CE15EC" w:rsidSect="002F7D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AC70CEE0"/>
    <w:lvl w:ilvl="0">
      <w:numFmt w:val="bullet"/>
      <w:lvlText w:val="*"/>
      <w:lvlJc w:val="left"/>
    </w:lvl>
  </w:abstractNum>
  <w:abstractNum w:abstractNumId="1">
    <w:nsid w:val="0E3B2A2C"/>
    <w:multiLevelType w:val="hybridMultilevel"/>
    <w:tmpl w:val="4214745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25C09AC"/>
    <w:multiLevelType w:val="multilevel"/>
    <w:tmpl w:val="92AA1E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651526A"/>
    <w:multiLevelType w:val="hybridMultilevel"/>
    <w:tmpl w:val="D96C872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23676DFE"/>
    <w:multiLevelType w:val="hybridMultilevel"/>
    <w:tmpl w:val="2F02EB30"/>
    <w:lvl w:ilvl="0" w:tplc="83C48E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0E1041"/>
    <w:multiLevelType w:val="hybridMultilevel"/>
    <w:tmpl w:val="DD7C9822"/>
    <w:lvl w:ilvl="0" w:tplc="DE6209DE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BB3256B"/>
    <w:multiLevelType w:val="hybridMultilevel"/>
    <w:tmpl w:val="85EE7D7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BC6140A"/>
    <w:multiLevelType w:val="hybridMultilevel"/>
    <w:tmpl w:val="D8643410"/>
    <w:lvl w:ilvl="0" w:tplc="14C417E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C637E62"/>
    <w:multiLevelType w:val="hybridMultilevel"/>
    <w:tmpl w:val="B8C2718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E9427AF"/>
    <w:multiLevelType w:val="hybridMultilevel"/>
    <w:tmpl w:val="1996DB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F5F034B"/>
    <w:multiLevelType w:val="hybridMultilevel"/>
    <w:tmpl w:val="00CA9D68"/>
    <w:lvl w:ilvl="0" w:tplc="804EC93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2CD2B3A"/>
    <w:multiLevelType w:val="hybridMultilevel"/>
    <w:tmpl w:val="03E260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6A17B42"/>
    <w:multiLevelType w:val="hybridMultilevel"/>
    <w:tmpl w:val="EBB0727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A0B6AA3"/>
    <w:multiLevelType w:val="hybridMultilevel"/>
    <w:tmpl w:val="087CFC56"/>
    <w:lvl w:ilvl="0" w:tplc="40D213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D506C16"/>
    <w:multiLevelType w:val="hybridMultilevel"/>
    <w:tmpl w:val="D2C0BAC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42741D9B"/>
    <w:multiLevelType w:val="hybridMultilevel"/>
    <w:tmpl w:val="DE98FC8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5E900236"/>
    <w:multiLevelType w:val="multilevel"/>
    <w:tmpl w:val="F0FA2D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F9D4A96"/>
    <w:multiLevelType w:val="hybridMultilevel"/>
    <w:tmpl w:val="BA447AC6"/>
    <w:lvl w:ilvl="0" w:tplc="78CC8916">
      <w:start w:val="4"/>
      <w:numFmt w:val="decimal"/>
      <w:suff w:val="space"/>
      <w:lvlText w:val="%1."/>
      <w:lvlJc w:val="left"/>
      <w:pPr>
        <w:ind w:left="900" w:hanging="360"/>
      </w:pPr>
      <w:rPr>
        <w:rFonts w:hint="default"/>
      </w:rPr>
    </w:lvl>
    <w:lvl w:ilvl="1" w:tplc="7F4AAE98">
      <w:numFmt w:val="none"/>
      <w:lvlText w:val=""/>
      <w:lvlJc w:val="left"/>
      <w:pPr>
        <w:tabs>
          <w:tab w:val="num" w:pos="360"/>
        </w:tabs>
      </w:pPr>
    </w:lvl>
    <w:lvl w:ilvl="2" w:tplc="893EA008">
      <w:numFmt w:val="none"/>
      <w:lvlText w:val=""/>
      <w:lvlJc w:val="left"/>
      <w:pPr>
        <w:tabs>
          <w:tab w:val="num" w:pos="360"/>
        </w:tabs>
      </w:pPr>
    </w:lvl>
    <w:lvl w:ilvl="3" w:tplc="C8E0D5C0">
      <w:numFmt w:val="none"/>
      <w:lvlText w:val=""/>
      <w:lvlJc w:val="left"/>
      <w:pPr>
        <w:tabs>
          <w:tab w:val="num" w:pos="360"/>
        </w:tabs>
      </w:pPr>
    </w:lvl>
    <w:lvl w:ilvl="4" w:tplc="E6F61E3A">
      <w:numFmt w:val="none"/>
      <w:lvlText w:val=""/>
      <w:lvlJc w:val="left"/>
      <w:pPr>
        <w:tabs>
          <w:tab w:val="num" w:pos="360"/>
        </w:tabs>
      </w:pPr>
    </w:lvl>
    <w:lvl w:ilvl="5" w:tplc="1318D246">
      <w:numFmt w:val="none"/>
      <w:lvlText w:val=""/>
      <w:lvlJc w:val="left"/>
      <w:pPr>
        <w:tabs>
          <w:tab w:val="num" w:pos="360"/>
        </w:tabs>
      </w:pPr>
    </w:lvl>
    <w:lvl w:ilvl="6" w:tplc="75908216">
      <w:numFmt w:val="none"/>
      <w:lvlText w:val=""/>
      <w:lvlJc w:val="left"/>
      <w:pPr>
        <w:tabs>
          <w:tab w:val="num" w:pos="360"/>
        </w:tabs>
      </w:pPr>
    </w:lvl>
    <w:lvl w:ilvl="7" w:tplc="17742672">
      <w:numFmt w:val="none"/>
      <w:lvlText w:val=""/>
      <w:lvlJc w:val="left"/>
      <w:pPr>
        <w:tabs>
          <w:tab w:val="num" w:pos="360"/>
        </w:tabs>
      </w:pPr>
    </w:lvl>
    <w:lvl w:ilvl="8" w:tplc="39DE831E">
      <w:numFmt w:val="none"/>
      <w:lvlText w:val=""/>
      <w:lvlJc w:val="left"/>
      <w:pPr>
        <w:tabs>
          <w:tab w:val="num" w:pos="360"/>
        </w:tabs>
      </w:pPr>
    </w:lvl>
  </w:abstractNum>
  <w:abstractNum w:abstractNumId="18">
    <w:nsid w:val="64DC05CE"/>
    <w:multiLevelType w:val="hybridMultilevel"/>
    <w:tmpl w:val="C97656D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71470B30"/>
    <w:multiLevelType w:val="hybridMultilevel"/>
    <w:tmpl w:val="DE4CBDC6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0">
    <w:nsid w:val="715A53EA"/>
    <w:multiLevelType w:val="hybridMultilevel"/>
    <w:tmpl w:val="FBB2986C"/>
    <w:lvl w:ilvl="0" w:tplc="5F6890DE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7F1B0407"/>
    <w:multiLevelType w:val="hybridMultilevel"/>
    <w:tmpl w:val="6A1081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4"/>
  </w:num>
  <w:num w:numId="3">
    <w:abstractNumId w:val="21"/>
  </w:num>
  <w:num w:numId="4">
    <w:abstractNumId w:val="17"/>
  </w:num>
  <w:num w:numId="5">
    <w:abstractNumId w:val="10"/>
  </w:num>
  <w:num w:numId="6">
    <w:abstractNumId w:val="20"/>
  </w:num>
  <w:num w:numId="7">
    <w:abstractNumId w:val="5"/>
  </w:num>
  <w:num w:numId="8">
    <w:abstractNumId w:val="9"/>
  </w:num>
  <w:num w:numId="9">
    <w:abstractNumId w:val="3"/>
  </w:num>
  <w:num w:numId="10">
    <w:abstractNumId w:val="13"/>
  </w:num>
  <w:num w:numId="11">
    <w:abstractNumId w:val="16"/>
  </w:num>
  <w:num w:numId="12">
    <w:abstractNumId w:val="2"/>
  </w:num>
  <w:num w:numId="13">
    <w:abstractNumId w:val="15"/>
  </w:num>
  <w:num w:numId="14">
    <w:abstractNumId w:val="8"/>
  </w:num>
  <w:num w:numId="15">
    <w:abstractNumId w:val="1"/>
  </w:num>
  <w:num w:numId="16">
    <w:abstractNumId w:val="12"/>
  </w:num>
  <w:num w:numId="17">
    <w:abstractNumId w:val="6"/>
  </w:num>
  <w:num w:numId="18">
    <w:abstractNumId w:val="19"/>
  </w:num>
  <w:num w:numId="19">
    <w:abstractNumId w:val="7"/>
  </w:num>
  <w:num w:numId="20">
    <w:abstractNumId w:val="18"/>
  </w:num>
  <w:num w:numId="21">
    <w:abstractNumId w:val="14"/>
  </w:num>
  <w:num w:numId="22">
    <w:abstractNumId w:val="11"/>
  </w:num>
  <w:numIdMacAtCleanup w:val="1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autoHyphenation/>
  <w:characterSpacingControl w:val="doNotCompress"/>
  <w:compat/>
  <w:rsids>
    <w:rsidRoot w:val="002F7DCB"/>
    <w:rsid w:val="0002501B"/>
    <w:rsid w:val="00063290"/>
    <w:rsid w:val="000F7A31"/>
    <w:rsid w:val="001075F8"/>
    <w:rsid w:val="0013255A"/>
    <w:rsid w:val="0015427F"/>
    <w:rsid w:val="00181AF2"/>
    <w:rsid w:val="00187059"/>
    <w:rsid w:val="0019568B"/>
    <w:rsid w:val="001D359F"/>
    <w:rsid w:val="00201B73"/>
    <w:rsid w:val="00205013"/>
    <w:rsid w:val="00232D75"/>
    <w:rsid w:val="0023774B"/>
    <w:rsid w:val="002864D8"/>
    <w:rsid w:val="002B616C"/>
    <w:rsid w:val="002B6E07"/>
    <w:rsid w:val="002F78EC"/>
    <w:rsid w:val="002F7DCB"/>
    <w:rsid w:val="00302871"/>
    <w:rsid w:val="003B2376"/>
    <w:rsid w:val="003D663C"/>
    <w:rsid w:val="003E5481"/>
    <w:rsid w:val="004249D0"/>
    <w:rsid w:val="004B71F5"/>
    <w:rsid w:val="00556E1D"/>
    <w:rsid w:val="00562405"/>
    <w:rsid w:val="0056370A"/>
    <w:rsid w:val="0057000C"/>
    <w:rsid w:val="00620BAA"/>
    <w:rsid w:val="00752589"/>
    <w:rsid w:val="007A6F5C"/>
    <w:rsid w:val="007C3AA4"/>
    <w:rsid w:val="0080695F"/>
    <w:rsid w:val="008252F2"/>
    <w:rsid w:val="00884900"/>
    <w:rsid w:val="00895960"/>
    <w:rsid w:val="00940E81"/>
    <w:rsid w:val="00952FBB"/>
    <w:rsid w:val="00977544"/>
    <w:rsid w:val="009C4F6E"/>
    <w:rsid w:val="009F1A4C"/>
    <w:rsid w:val="00A70D22"/>
    <w:rsid w:val="00AB5538"/>
    <w:rsid w:val="00AB6159"/>
    <w:rsid w:val="00AD01E9"/>
    <w:rsid w:val="00B562F8"/>
    <w:rsid w:val="00BB42B8"/>
    <w:rsid w:val="00BE02F2"/>
    <w:rsid w:val="00C03E8B"/>
    <w:rsid w:val="00C04094"/>
    <w:rsid w:val="00C13F2C"/>
    <w:rsid w:val="00C233F4"/>
    <w:rsid w:val="00C8192A"/>
    <w:rsid w:val="00CA2AF0"/>
    <w:rsid w:val="00CA79FE"/>
    <w:rsid w:val="00CE15EC"/>
    <w:rsid w:val="00D462DF"/>
    <w:rsid w:val="00D61CAC"/>
    <w:rsid w:val="00D873EA"/>
    <w:rsid w:val="00E043D5"/>
    <w:rsid w:val="00E24CF8"/>
    <w:rsid w:val="00EC3600"/>
    <w:rsid w:val="00EC7C07"/>
    <w:rsid w:val="00ED6C40"/>
    <w:rsid w:val="00EF6230"/>
    <w:rsid w:val="00F21885"/>
    <w:rsid w:val="00F26386"/>
    <w:rsid w:val="00F31C41"/>
    <w:rsid w:val="00F345E5"/>
    <w:rsid w:val="00F447FA"/>
    <w:rsid w:val="00F861CC"/>
    <w:rsid w:val="00F973C5"/>
    <w:rsid w:val="00FA05DC"/>
    <w:rsid w:val="00FA144A"/>
    <w:rsid w:val="00FA2F6C"/>
    <w:rsid w:val="00FF18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lang w:val="ru-RU" w:eastAsia="en-US" w:bidi="ar-SA"/>
      </w:rPr>
    </w:rPrDefault>
    <w:pPrDefault>
      <w:pPr>
        <w:spacing w:after="200" w:line="14" w:lineRule="atLeast"/>
        <w:ind w:firstLine="39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3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DCB"/>
    <w:pPr>
      <w:overflowPunct w:val="0"/>
      <w:autoSpaceDE w:val="0"/>
      <w:autoSpaceDN w:val="0"/>
      <w:adjustRightInd w:val="0"/>
      <w:spacing w:after="0" w:line="240" w:lineRule="auto"/>
      <w:ind w:firstLine="0"/>
    </w:pPr>
    <w:rPr>
      <w:rFonts w:eastAsia="Times New Roman"/>
      <w:sz w:val="28"/>
      <w:szCs w:val="28"/>
      <w:lang w:eastAsia="ru-RU"/>
    </w:rPr>
  </w:style>
  <w:style w:type="paragraph" w:styleId="4">
    <w:name w:val="heading 4"/>
    <w:basedOn w:val="a"/>
    <w:next w:val="a"/>
    <w:link w:val="40"/>
    <w:qFormat/>
    <w:rsid w:val="002F7DCB"/>
    <w:pPr>
      <w:keepNext/>
      <w:keepLines/>
      <w:spacing w:before="200"/>
      <w:outlineLvl w:val="3"/>
    </w:pPr>
    <w:rPr>
      <w:rFonts w:ascii="Cambria" w:eastAsia="Calibri" w:hAnsi="Cambria"/>
      <w:b/>
      <w:bCs/>
      <w:i/>
      <w:iCs/>
      <w:color w:val="4F81BD"/>
    </w:rPr>
  </w:style>
  <w:style w:type="paragraph" w:styleId="9">
    <w:name w:val="heading 9"/>
    <w:basedOn w:val="a"/>
    <w:next w:val="a"/>
    <w:link w:val="90"/>
    <w:qFormat/>
    <w:rsid w:val="002F7DCB"/>
    <w:pPr>
      <w:keepNext/>
      <w:overflowPunct/>
      <w:autoSpaceDE/>
      <w:autoSpaceDN/>
      <w:adjustRightInd/>
      <w:ind w:right="134"/>
      <w:jc w:val="center"/>
      <w:outlineLvl w:val="8"/>
    </w:pPr>
    <w:rPr>
      <w:rFonts w:eastAsia="Calibri"/>
      <w:b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2F7DCB"/>
    <w:rPr>
      <w:rFonts w:ascii="Cambria" w:eastAsia="Calibri" w:hAnsi="Cambria"/>
      <w:b/>
      <w:bCs/>
      <w:i/>
      <w:iCs/>
      <w:color w:val="4F81BD"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rsid w:val="002F7DCB"/>
    <w:rPr>
      <w:rFonts w:eastAsia="Calibri"/>
      <w:b/>
      <w:sz w:val="28"/>
      <w:lang w:eastAsia="ru-RU"/>
    </w:rPr>
  </w:style>
  <w:style w:type="paragraph" w:styleId="a3">
    <w:name w:val="Body Text Indent"/>
    <w:basedOn w:val="a"/>
    <w:link w:val="a4"/>
    <w:uiPriority w:val="99"/>
    <w:rsid w:val="002F7DCB"/>
    <w:pPr>
      <w:overflowPunct/>
      <w:autoSpaceDE/>
      <w:autoSpaceDN/>
      <w:adjustRightInd/>
      <w:ind w:firstLine="709"/>
      <w:jc w:val="both"/>
    </w:pPr>
    <w:rPr>
      <w:rFonts w:eastAsia="Calibri"/>
      <w:szCs w:val="20"/>
    </w:rPr>
  </w:style>
  <w:style w:type="character" w:customStyle="1" w:styleId="a4">
    <w:name w:val="Основной текст с отступом Знак"/>
    <w:basedOn w:val="a0"/>
    <w:link w:val="a3"/>
    <w:uiPriority w:val="99"/>
    <w:rsid w:val="002F7DCB"/>
    <w:rPr>
      <w:rFonts w:eastAsia="Calibri"/>
      <w:sz w:val="28"/>
      <w:lang w:eastAsia="ru-RU"/>
    </w:rPr>
  </w:style>
  <w:style w:type="paragraph" w:styleId="a5">
    <w:name w:val="Body Text"/>
    <w:basedOn w:val="a"/>
    <w:link w:val="a6"/>
    <w:rsid w:val="002F7DCB"/>
    <w:pPr>
      <w:spacing w:after="120"/>
    </w:pPr>
  </w:style>
  <w:style w:type="character" w:customStyle="1" w:styleId="a6">
    <w:name w:val="Основной текст Знак"/>
    <w:basedOn w:val="a0"/>
    <w:link w:val="a5"/>
    <w:rsid w:val="002F7DCB"/>
    <w:rPr>
      <w:rFonts w:eastAsia="Times New Roman"/>
      <w:sz w:val="28"/>
      <w:szCs w:val="28"/>
      <w:lang w:eastAsia="ru-RU"/>
    </w:rPr>
  </w:style>
  <w:style w:type="paragraph" w:styleId="3">
    <w:name w:val="Body Text Indent 3"/>
    <w:basedOn w:val="a"/>
    <w:link w:val="30"/>
    <w:rsid w:val="002F7DCB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2F7DCB"/>
    <w:rPr>
      <w:rFonts w:eastAsia="Times New Roman"/>
      <w:sz w:val="16"/>
      <w:szCs w:val="16"/>
      <w:lang w:eastAsia="ru-RU"/>
    </w:rPr>
  </w:style>
  <w:style w:type="paragraph" w:customStyle="1" w:styleId="1">
    <w:name w:val="Абзац списка1"/>
    <w:basedOn w:val="a"/>
    <w:rsid w:val="002F7DCB"/>
    <w:pPr>
      <w:ind w:left="720"/>
      <w:contextualSpacing/>
    </w:pPr>
  </w:style>
  <w:style w:type="paragraph" w:styleId="a7">
    <w:name w:val="Normal (Web)"/>
    <w:basedOn w:val="a"/>
    <w:uiPriority w:val="99"/>
    <w:rsid w:val="002F7DCB"/>
    <w:pPr>
      <w:overflowPunct/>
      <w:autoSpaceDE/>
      <w:autoSpaceDN/>
      <w:adjustRightInd/>
      <w:spacing w:before="100" w:beforeAutospacing="1" w:after="100" w:afterAutospacing="1"/>
    </w:pPr>
    <w:rPr>
      <w:rFonts w:ascii="Verdana" w:hAnsi="Verdana"/>
      <w:sz w:val="26"/>
      <w:szCs w:val="26"/>
    </w:rPr>
  </w:style>
  <w:style w:type="character" w:styleId="a8">
    <w:name w:val="Strong"/>
    <w:basedOn w:val="a0"/>
    <w:qFormat/>
    <w:rsid w:val="002F7DCB"/>
    <w:rPr>
      <w:rFonts w:cs="Times New Roman"/>
      <w:b/>
      <w:bCs/>
    </w:rPr>
  </w:style>
  <w:style w:type="character" w:styleId="a9">
    <w:name w:val="Hyperlink"/>
    <w:basedOn w:val="a0"/>
    <w:rsid w:val="002F7DCB"/>
    <w:rPr>
      <w:rFonts w:cs="Times New Roman"/>
      <w:color w:val="0000FF"/>
      <w:u w:val="single"/>
    </w:rPr>
  </w:style>
  <w:style w:type="character" w:customStyle="1" w:styleId="Bodytext">
    <w:name w:val="Body text_"/>
    <w:basedOn w:val="a0"/>
    <w:link w:val="10"/>
    <w:locked/>
    <w:rsid w:val="002F7DCB"/>
    <w:rPr>
      <w:spacing w:val="3"/>
      <w:sz w:val="21"/>
      <w:szCs w:val="21"/>
      <w:shd w:val="clear" w:color="auto" w:fill="FFFFFF"/>
    </w:rPr>
  </w:style>
  <w:style w:type="paragraph" w:customStyle="1" w:styleId="10">
    <w:name w:val="Основной текст1"/>
    <w:basedOn w:val="a"/>
    <w:link w:val="Bodytext"/>
    <w:rsid w:val="002F7DCB"/>
    <w:pPr>
      <w:shd w:val="clear" w:color="auto" w:fill="FFFFFF"/>
      <w:overflowPunct/>
      <w:autoSpaceDE/>
      <w:autoSpaceDN/>
      <w:adjustRightInd/>
      <w:spacing w:after="300" w:line="240" w:lineRule="atLeast"/>
      <w:ind w:hanging="500"/>
    </w:pPr>
    <w:rPr>
      <w:rFonts w:eastAsiaTheme="minorHAnsi"/>
      <w:spacing w:val="3"/>
      <w:sz w:val="21"/>
      <w:szCs w:val="21"/>
      <w:shd w:val="clear" w:color="auto" w:fill="FFFFFF"/>
      <w:lang w:eastAsia="en-US"/>
    </w:rPr>
  </w:style>
  <w:style w:type="character" w:customStyle="1" w:styleId="Heading4">
    <w:name w:val="Heading #4_"/>
    <w:basedOn w:val="a0"/>
    <w:link w:val="Heading41"/>
    <w:locked/>
    <w:rsid w:val="002F7DCB"/>
    <w:rPr>
      <w:b/>
      <w:bCs/>
      <w:spacing w:val="3"/>
      <w:sz w:val="21"/>
      <w:szCs w:val="21"/>
      <w:shd w:val="clear" w:color="auto" w:fill="FFFFFF"/>
    </w:rPr>
  </w:style>
  <w:style w:type="paragraph" w:customStyle="1" w:styleId="Heading41">
    <w:name w:val="Heading #41"/>
    <w:basedOn w:val="a"/>
    <w:link w:val="Heading4"/>
    <w:rsid w:val="002F7DCB"/>
    <w:pPr>
      <w:shd w:val="clear" w:color="auto" w:fill="FFFFFF"/>
      <w:overflowPunct/>
      <w:autoSpaceDE/>
      <w:autoSpaceDN/>
      <w:adjustRightInd/>
      <w:spacing w:before="240" w:line="274" w:lineRule="exact"/>
      <w:outlineLvl w:val="3"/>
    </w:pPr>
    <w:rPr>
      <w:rFonts w:eastAsiaTheme="minorHAnsi"/>
      <w:b/>
      <w:bCs/>
      <w:spacing w:val="3"/>
      <w:sz w:val="21"/>
      <w:szCs w:val="21"/>
      <w:shd w:val="clear" w:color="auto" w:fill="FFFFFF"/>
      <w:lang w:eastAsia="en-US"/>
    </w:rPr>
  </w:style>
  <w:style w:type="paragraph" w:customStyle="1" w:styleId="11">
    <w:name w:val="Обычный1"/>
    <w:rsid w:val="002F7DCB"/>
    <w:pPr>
      <w:widowControl w:val="0"/>
      <w:spacing w:after="0" w:line="240" w:lineRule="auto"/>
      <w:ind w:firstLine="0"/>
    </w:pPr>
    <w:rPr>
      <w:rFonts w:ascii="Arial" w:eastAsia="Calibri" w:hAnsi="Arial"/>
      <w:lang w:eastAsia="ru-RU"/>
    </w:rPr>
  </w:style>
  <w:style w:type="paragraph" w:customStyle="1" w:styleId="Style8">
    <w:name w:val="Style8"/>
    <w:basedOn w:val="a"/>
    <w:rsid w:val="002F7DCB"/>
    <w:pPr>
      <w:widowControl w:val="0"/>
      <w:overflowPunct/>
    </w:pPr>
    <w:rPr>
      <w:rFonts w:ascii="Lucida Sans Unicode" w:eastAsia="Calibri" w:hAnsi="Lucida Sans Unicode"/>
      <w:sz w:val="24"/>
      <w:szCs w:val="24"/>
    </w:rPr>
  </w:style>
  <w:style w:type="paragraph" w:styleId="aa">
    <w:name w:val="List Paragraph"/>
    <w:basedOn w:val="a"/>
    <w:link w:val="ab"/>
    <w:qFormat/>
    <w:rsid w:val="002F7DCB"/>
    <w:pPr>
      <w:ind w:left="720"/>
      <w:contextualSpacing/>
    </w:pPr>
  </w:style>
  <w:style w:type="character" w:customStyle="1" w:styleId="ab">
    <w:name w:val="Абзац списка Знак"/>
    <w:link w:val="aa"/>
    <w:uiPriority w:val="34"/>
    <w:locked/>
    <w:rsid w:val="002F7DCB"/>
    <w:rPr>
      <w:rFonts w:eastAsia="Times New Roman"/>
      <w:sz w:val="28"/>
      <w:szCs w:val="28"/>
      <w:lang w:eastAsia="ru-RU"/>
    </w:rPr>
  </w:style>
  <w:style w:type="character" w:customStyle="1" w:styleId="ac">
    <w:name w:val="Текст выноски Знак"/>
    <w:basedOn w:val="a0"/>
    <w:link w:val="ad"/>
    <w:uiPriority w:val="99"/>
    <w:semiHidden/>
    <w:rsid w:val="002F7DCB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Balloon Text"/>
    <w:basedOn w:val="a"/>
    <w:link w:val="ac"/>
    <w:uiPriority w:val="99"/>
    <w:semiHidden/>
    <w:unhideWhenUsed/>
    <w:rsid w:val="002F7DCB"/>
    <w:rPr>
      <w:rFonts w:ascii="Tahoma" w:hAnsi="Tahoma" w:cs="Tahoma"/>
      <w:sz w:val="16"/>
      <w:szCs w:val="16"/>
    </w:rPr>
  </w:style>
  <w:style w:type="character" w:customStyle="1" w:styleId="12">
    <w:name w:val="Текст выноски Знак1"/>
    <w:basedOn w:val="a0"/>
    <w:link w:val="ad"/>
    <w:uiPriority w:val="99"/>
    <w:semiHidden/>
    <w:rsid w:val="002F7DCB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2">
    <w:name w:val="Без интервала2"/>
    <w:rsid w:val="002F7DCB"/>
    <w:pPr>
      <w:autoSpaceDE w:val="0"/>
      <w:autoSpaceDN w:val="0"/>
      <w:spacing w:after="0" w:line="240" w:lineRule="auto"/>
      <w:ind w:firstLine="0"/>
    </w:pPr>
    <w:rPr>
      <w:rFonts w:ascii="Calibri" w:eastAsia="Calibri" w:hAnsi="Calibri" w:cs="Calibri"/>
      <w:sz w:val="22"/>
      <w:szCs w:val="22"/>
      <w:lang w:eastAsia="ru-RU"/>
    </w:rPr>
  </w:style>
  <w:style w:type="paragraph" w:customStyle="1" w:styleId="31">
    <w:name w:val="Абзац списка3"/>
    <w:basedOn w:val="a"/>
    <w:rsid w:val="002F7DCB"/>
    <w:pPr>
      <w:overflowPunct/>
      <w:adjustRightInd/>
      <w:ind w:left="720"/>
    </w:pPr>
    <w:rPr>
      <w:rFonts w:eastAsia="Calibri"/>
    </w:rPr>
  </w:style>
  <w:style w:type="paragraph" w:customStyle="1" w:styleId="s1">
    <w:name w:val="s_1"/>
    <w:basedOn w:val="a"/>
    <w:rsid w:val="002F7DCB"/>
    <w:pPr>
      <w:overflowPunct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styleId="ae">
    <w:name w:val="footnote text"/>
    <w:basedOn w:val="a"/>
    <w:link w:val="af"/>
    <w:semiHidden/>
    <w:rsid w:val="002F7DCB"/>
    <w:pPr>
      <w:widowControl w:val="0"/>
      <w:overflowPunct/>
    </w:pPr>
    <w:rPr>
      <w:rFonts w:eastAsia="Calibri"/>
      <w:sz w:val="20"/>
      <w:szCs w:val="20"/>
      <w:lang w:eastAsia="en-US"/>
    </w:rPr>
  </w:style>
  <w:style w:type="character" w:customStyle="1" w:styleId="af">
    <w:name w:val="Текст сноски Знак"/>
    <w:basedOn w:val="a0"/>
    <w:link w:val="ae"/>
    <w:semiHidden/>
    <w:rsid w:val="002F7DCB"/>
    <w:rPr>
      <w:rFonts w:eastAsia="Calibri"/>
    </w:rPr>
  </w:style>
  <w:style w:type="paragraph" w:styleId="af0">
    <w:name w:val="No Spacing"/>
    <w:qFormat/>
    <w:rsid w:val="002F7DCB"/>
    <w:pPr>
      <w:spacing w:after="0" w:line="240" w:lineRule="auto"/>
      <w:ind w:firstLine="0"/>
    </w:pPr>
    <w:rPr>
      <w:rFonts w:ascii="Calibri" w:eastAsia="Calibri" w:hAnsi="Calibri"/>
      <w:sz w:val="22"/>
      <w:szCs w:val="22"/>
    </w:rPr>
  </w:style>
  <w:style w:type="paragraph" w:customStyle="1" w:styleId="13">
    <w:name w:val="Без интервала1"/>
    <w:rsid w:val="002F7DCB"/>
    <w:pPr>
      <w:spacing w:after="0" w:line="240" w:lineRule="auto"/>
      <w:ind w:firstLine="0"/>
    </w:pPr>
    <w:rPr>
      <w:rFonts w:ascii="Calibri" w:eastAsia="Times New Roman" w:hAnsi="Calibri"/>
      <w:sz w:val="22"/>
      <w:szCs w:val="22"/>
    </w:rPr>
  </w:style>
  <w:style w:type="paragraph" w:customStyle="1" w:styleId="Default">
    <w:name w:val="Default"/>
    <w:rsid w:val="002F7DCB"/>
    <w:pPr>
      <w:autoSpaceDE w:val="0"/>
      <w:autoSpaceDN w:val="0"/>
      <w:adjustRightInd w:val="0"/>
      <w:spacing w:after="0" w:line="240" w:lineRule="auto"/>
      <w:ind w:firstLine="0"/>
    </w:pPr>
    <w:rPr>
      <w:color w:val="000000"/>
      <w:sz w:val="24"/>
      <w:szCs w:val="24"/>
    </w:rPr>
  </w:style>
  <w:style w:type="paragraph" w:styleId="af1">
    <w:name w:val="Plain Text"/>
    <w:basedOn w:val="a"/>
    <w:link w:val="af2"/>
    <w:rsid w:val="002F7DCB"/>
    <w:pPr>
      <w:overflowPunct/>
      <w:adjustRightInd/>
    </w:pPr>
    <w:rPr>
      <w:rFonts w:ascii="Courier New" w:hAnsi="Courier New" w:cs="Courier New"/>
      <w:sz w:val="20"/>
      <w:szCs w:val="20"/>
    </w:rPr>
  </w:style>
  <w:style w:type="character" w:customStyle="1" w:styleId="af2">
    <w:name w:val="Текст Знак"/>
    <w:basedOn w:val="a0"/>
    <w:link w:val="af1"/>
    <w:rsid w:val="002F7DCB"/>
    <w:rPr>
      <w:rFonts w:ascii="Courier New" w:eastAsia="Times New Roman" w:hAnsi="Courier New" w:cs="Courier New"/>
      <w:lang w:eastAsia="ru-RU"/>
    </w:rPr>
  </w:style>
  <w:style w:type="paragraph" w:styleId="HTML">
    <w:name w:val="HTML Preformatted"/>
    <w:basedOn w:val="a"/>
    <w:link w:val="HTML0"/>
    <w:uiPriority w:val="99"/>
    <w:unhideWhenUsed/>
    <w:rsid w:val="002F7DC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2F7DCB"/>
    <w:rPr>
      <w:rFonts w:ascii="Courier New" w:eastAsia="Times New Roman" w:hAnsi="Courier New" w:cs="Courier New"/>
      <w:lang w:eastAsia="ru-RU"/>
    </w:rPr>
  </w:style>
  <w:style w:type="paragraph" w:styleId="20">
    <w:name w:val="Quote"/>
    <w:basedOn w:val="a"/>
    <w:next w:val="a"/>
    <w:link w:val="21"/>
    <w:uiPriority w:val="29"/>
    <w:qFormat/>
    <w:rsid w:val="002F7DCB"/>
    <w:rPr>
      <w:i/>
      <w:iCs/>
      <w:color w:val="000000" w:themeColor="text1"/>
    </w:rPr>
  </w:style>
  <w:style w:type="character" w:customStyle="1" w:styleId="21">
    <w:name w:val="Цитата 2 Знак"/>
    <w:basedOn w:val="a0"/>
    <w:link w:val="20"/>
    <w:uiPriority w:val="29"/>
    <w:rsid w:val="002F7DCB"/>
    <w:rPr>
      <w:rFonts w:eastAsia="Times New Roman"/>
      <w:i/>
      <w:iCs/>
      <w:color w:val="000000" w:themeColor="text1"/>
      <w:sz w:val="28"/>
      <w:szCs w:val="28"/>
      <w:lang w:eastAsia="ru-RU"/>
    </w:rPr>
  </w:style>
  <w:style w:type="table" w:customStyle="1" w:styleId="110">
    <w:name w:val="Сетка таблицы11"/>
    <w:basedOn w:val="a1"/>
    <w:uiPriority w:val="59"/>
    <w:rsid w:val="002F7DCB"/>
    <w:pPr>
      <w:spacing w:after="0" w:line="240" w:lineRule="auto"/>
      <w:ind w:firstLine="0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">
    <w:name w:val="Заголовок №1_"/>
    <w:basedOn w:val="a0"/>
    <w:link w:val="111"/>
    <w:rsid w:val="0019568B"/>
    <w:rPr>
      <w:shd w:val="clear" w:color="auto" w:fill="FFFFFF"/>
    </w:rPr>
  </w:style>
  <w:style w:type="paragraph" w:customStyle="1" w:styleId="111">
    <w:name w:val="Заголовок №11"/>
    <w:basedOn w:val="a"/>
    <w:link w:val="14"/>
    <w:rsid w:val="0019568B"/>
    <w:pPr>
      <w:shd w:val="clear" w:color="auto" w:fill="FFFFFF"/>
      <w:overflowPunct/>
      <w:autoSpaceDE/>
      <w:autoSpaceDN/>
      <w:adjustRightInd/>
      <w:spacing w:after="360" w:line="0" w:lineRule="atLeast"/>
      <w:outlineLvl w:val="0"/>
    </w:pPr>
    <w:rPr>
      <w:rFonts w:eastAsiaTheme="minorHAnsi"/>
      <w:sz w:val="20"/>
      <w:szCs w:val="20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151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8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8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&#1077;.lanbook.com/" TargetMode="External"/><Relationship Id="rId18" Type="http://schemas.openxmlformats.org/officeDocument/2006/relationships/hyperlink" Target="http://www.hrono.rn/" TargetMode="Externa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hyperlink" Target="http://&#1077;.lanbook.com/" TargetMode="External"/><Relationship Id="rId17" Type="http://schemas.openxmlformats.org/officeDocument/2006/relationships/hyperlink" Target="http://www.hist.msu.ru/ER/index.html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elibrary.ru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file:///C:/Users/adm/Downloads/preview_istorija_rossii_v_2_ch__chastj_1__do_khkh_veka_425594.pdf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" TargetMode="External"/><Relationship Id="rId10" Type="http://schemas.openxmlformats.org/officeDocument/2006/relationships/hyperlink" Target="http://biblioclub.ru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://&#1077;.lanbook.com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73B497-E76E-4A71-A6F1-6D11E97619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35</Pages>
  <Words>13466</Words>
  <Characters>76760</Characters>
  <Application>Microsoft Office Word</Application>
  <DocSecurity>0</DocSecurity>
  <Lines>639</Lines>
  <Paragraphs>180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90046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</dc:creator>
  <cp:lastModifiedBy>Залина</cp:lastModifiedBy>
  <cp:revision>2</cp:revision>
  <dcterms:created xsi:type="dcterms:W3CDTF">2025-06-20T12:27:00Z</dcterms:created>
  <dcterms:modified xsi:type="dcterms:W3CDTF">2025-06-20T12:27:00Z</dcterms:modified>
</cp:coreProperties>
</file>